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3D" w:rsidRDefault="008A413D" w:rsidP="008A413D">
      <w:pPr>
        <w:spacing w:after="0"/>
        <w:ind w:firstLine="567"/>
        <w:jc w:val="center"/>
        <w:rPr>
          <w:rFonts w:ascii="Times New Roman" w:eastAsia="Times New Roman" w:hAnsi="Times New Roman" w:cs="Times New Roman"/>
          <w:sz w:val="24"/>
          <w:szCs w:val="24"/>
        </w:rPr>
      </w:pPr>
    </w:p>
    <w:p w:rsidR="008A413D" w:rsidRDefault="008A413D" w:rsidP="008A413D">
      <w:pPr>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 от 28.03.2023 г.</w:t>
      </w:r>
    </w:p>
    <w:p w:rsidR="008A413D" w:rsidRPr="004D5322" w:rsidRDefault="008A413D" w:rsidP="008A413D">
      <w:pPr>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РОССИЙСКАЯ ФЕДЕРАЦИЯ</w:t>
      </w:r>
    </w:p>
    <w:p w:rsidR="008A413D" w:rsidRPr="004D5322" w:rsidRDefault="008A413D" w:rsidP="008A413D">
      <w:pPr>
        <w:tabs>
          <w:tab w:val="left" w:pos="3600"/>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ИРКУТСКАЯ ОБЛАСТЬ</w:t>
      </w:r>
    </w:p>
    <w:p w:rsidR="008A413D" w:rsidRPr="004D5322" w:rsidRDefault="008A413D" w:rsidP="008A413D">
      <w:pPr>
        <w:tabs>
          <w:tab w:val="left" w:pos="3600"/>
          <w:tab w:val="center" w:pos="4677"/>
          <w:tab w:val="left" w:pos="7905"/>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УСТЬ-УДИНСКИЙ МУНИЦИПАЛЬНЫЙ РАЙОН</w:t>
      </w:r>
    </w:p>
    <w:p w:rsidR="008A413D" w:rsidRPr="004D5322" w:rsidRDefault="008A413D" w:rsidP="008A413D">
      <w:pPr>
        <w:tabs>
          <w:tab w:val="left" w:pos="1320"/>
        </w:tabs>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АНОСОВСКОЕ </w:t>
      </w:r>
      <w:r w:rsidRPr="004D5322">
        <w:rPr>
          <w:rFonts w:ascii="Times New Roman" w:eastAsia="Times New Roman" w:hAnsi="Times New Roman" w:cs="Times New Roman"/>
          <w:sz w:val="24"/>
          <w:szCs w:val="24"/>
        </w:rPr>
        <w:t>МУНИЦИПАЛЬНОЕ ОБРАЗОВАНИЕ</w:t>
      </w:r>
    </w:p>
    <w:p w:rsidR="008A413D" w:rsidRDefault="008A413D" w:rsidP="008A413D">
      <w:pPr>
        <w:tabs>
          <w:tab w:val="left" w:pos="3420"/>
        </w:tabs>
        <w:spacing w:after="0"/>
        <w:ind w:firstLine="567"/>
        <w:jc w:val="center"/>
        <w:rPr>
          <w:rFonts w:ascii="Times New Roman" w:eastAsia="Times New Roman" w:hAnsi="Times New Roman" w:cs="Times New Roman"/>
          <w:sz w:val="24"/>
          <w:szCs w:val="24"/>
        </w:rPr>
      </w:pPr>
    </w:p>
    <w:p w:rsidR="008A413D" w:rsidRPr="008A413D" w:rsidRDefault="008A413D" w:rsidP="008A413D">
      <w:pPr>
        <w:tabs>
          <w:tab w:val="left" w:pos="3420"/>
        </w:tabs>
        <w:spacing w:after="0"/>
        <w:ind w:firstLine="567"/>
        <w:jc w:val="center"/>
        <w:rPr>
          <w:rFonts w:ascii="Times New Roman" w:eastAsia="Times New Roman" w:hAnsi="Times New Roman" w:cs="Times New Roman"/>
          <w:b/>
          <w:sz w:val="24"/>
          <w:szCs w:val="24"/>
        </w:rPr>
      </w:pPr>
      <w:r w:rsidRPr="008A413D">
        <w:rPr>
          <w:rFonts w:ascii="Times New Roman" w:eastAsia="Times New Roman" w:hAnsi="Times New Roman" w:cs="Times New Roman"/>
          <w:b/>
          <w:sz w:val="24"/>
          <w:szCs w:val="24"/>
        </w:rPr>
        <w:t>ПОСТАНОВЛЕНИЕ</w:t>
      </w:r>
    </w:p>
    <w:p w:rsidR="008A413D" w:rsidRPr="00EA425D" w:rsidRDefault="008A413D" w:rsidP="008A413D">
      <w:pPr>
        <w:pStyle w:val="a5"/>
        <w:jc w:val="center"/>
        <w:rPr>
          <w:rFonts w:ascii="Times New Roman" w:eastAsia="DejaVu Sans" w:hAnsi="Times New Roman" w:cs="Times New Roman"/>
          <w:b/>
          <w:kern w:val="2"/>
          <w:sz w:val="24"/>
          <w:szCs w:val="24"/>
          <w:lang w:eastAsia="en-US"/>
        </w:rPr>
      </w:pPr>
    </w:p>
    <w:p w:rsidR="008A413D" w:rsidRDefault="008A413D" w:rsidP="008A413D">
      <w:pPr>
        <w:pStyle w:val="a5"/>
        <w:jc w:val="center"/>
        <w:rPr>
          <w:rFonts w:ascii="Times New Roman" w:eastAsia="DejaVu Sans" w:hAnsi="Times New Roman" w:cs="Times New Roman"/>
          <w:b/>
          <w:kern w:val="2"/>
          <w:sz w:val="24"/>
          <w:szCs w:val="24"/>
          <w:lang w:eastAsia="en-US"/>
        </w:rPr>
      </w:pPr>
    </w:p>
    <w:p w:rsidR="008A413D" w:rsidRPr="0050351C" w:rsidRDefault="008A413D" w:rsidP="008A413D">
      <w:pPr>
        <w:pStyle w:val="a5"/>
        <w:tabs>
          <w:tab w:val="left" w:pos="8400"/>
        </w:tabs>
        <w:jc w:val="both"/>
        <w:rPr>
          <w:rFonts w:ascii="Times New Roman" w:eastAsia="Times New Roman" w:hAnsi="Times New Roman"/>
          <w:b/>
          <w:bCs/>
          <w:kern w:val="2"/>
          <w:sz w:val="28"/>
          <w:szCs w:val="28"/>
        </w:rPr>
      </w:pPr>
      <w:r>
        <w:rPr>
          <w:rFonts w:ascii="Times New Roman" w:eastAsia="DejaVu Sans" w:hAnsi="Times New Roman" w:cs="Times New Roman"/>
          <w:kern w:val="2"/>
          <w:sz w:val="24"/>
          <w:szCs w:val="24"/>
          <w:lang w:eastAsia="en-US"/>
        </w:rPr>
        <w:t xml:space="preserve"> </w:t>
      </w:r>
      <w:r>
        <w:rPr>
          <w:rFonts w:ascii="Times New Roman" w:eastAsia="DejaVu Sans" w:hAnsi="Times New Roman" w:cs="Times New Roman"/>
          <w:kern w:val="2"/>
          <w:sz w:val="24"/>
          <w:szCs w:val="24"/>
          <w:lang w:eastAsia="en-US"/>
        </w:rPr>
        <w:tab/>
      </w:r>
    </w:p>
    <w:p w:rsidR="008A413D" w:rsidRDefault="008A413D" w:rsidP="008A413D">
      <w:pPr>
        <w:keepNext/>
        <w:suppressAutoHyphens/>
        <w:spacing w:after="0" w:line="240" w:lineRule="auto"/>
        <w:jc w:val="center"/>
        <w:rPr>
          <w:rFonts w:ascii="Times New Roman" w:hAnsi="Times New Roman"/>
          <w:b/>
          <w:kern w:val="2"/>
          <w:sz w:val="24"/>
          <w:szCs w:val="28"/>
        </w:rPr>
      </w:pPr>
      <w:r w:rsidRPr="00646A77">
        <w:rPr>
          <w:rFonts w:ascii="Times New Roman" w:hAnsi="Times New Roman"/>
          <w:b/>
          <w:kern w:val="2"/>
          <w:sz w:val="24"/>
          <w:szCs w:val="28"/>
        </w:rPr>
        <w:t>ОБ УТВЕРЖДЕНИИ ПОРЯДКА ОРГАНИЗАЦИИ РАССМОТРЕНИЯ</w:t>
      </w:r>
    </w:p>
    <w:p w:rsidR="008A413D" w:rsidRPr="00646A77" w:rsidRDefault="008A413D" w:rsidP="008A413D">
      <w:pPr>
        <w:keepNext/>
        <w:suppressAutoHyphens/>
        <w:spacing w:after="0" w:line="240" w:lineRule="auto"/>
        <w:jc w:val="center"/>
        <w:rPr>
          <w:rFonts w:ascii="Times New Roman" w:hAnsi="Times New Roman"/>
          <w:i/>
          <w:kern w:val="2"/>
          <w:sz w:val="24"/>
          <w:szCs w:val="28"/>
        </w:rPr>
      </w:pPr>
      <w:r w:rsidRPr="00646A77">
        <w:rPr>
          <w:rFonts w:ascii="Times New Roman" w:hAnsi="Times New Roman"/>
          <w:b/>
          <w:kern w:val="2"/>
          <w:sz w:val="24"/>
          <w:szCs w:val="28"/>
        </w:rPr>
        <w:t xml:space="preserve"> ОБРАЩЕНИЙ ГРАЖДАН, ПОСТУПАЮЩИХ В АДМИНИСТРАЦИЮ </w:t>
      </w:r>
      <w:r>
        <w:rPr>
          <w:rFonts w:ascii="Times New Roman" w:hAnsi="Times New Roman"/>
          <w:b/>
          <w:kern w:val="2"/>
          <w:sz w:val="24"/>
          <w:szCs w:val="28"/>
        </w:rPr>
        <w:t xml:space="preserve">АНОСОВСКОГО </w:t>
      </w:r>
      <w:r w:rsidRPr="00646A77">
        <w:rPr>
          <w:rFonts w:ascii="Times New Roman" w:hAnsi="Times New Roman"/>
          <w:b/>
          <w:kern w:val="2"/>
          <w:sz w:val="24"/>
          <w:szCs w:val="28"/>
        </w:rPr>
        <w:t>МУНИЦИПАЛЬНОГО ОБРАЗОВАНИЯ</w:t>
      </w:r>
    </w:p>
    <w:p w:rsidR="008A413D" w:rsidRPr="0050351C" w:rsidRDefault="008A413D" w:rsidP="008A413D">
      <w:pPr>
        <w:keepNext/>
        <w:suppressAutoHyphens/>
        <w:autoSpaceDE w:val="0"/>
        <w:autoSpaceDN w:val="0"/>
        <w:adjustRightInd w:val="0"/>
        <w:spacing w:after="0" w:line="240" w:lineRule="auto"/>
        <w:jc w:val="both"/>
        <w:rPr>
          <w:rFonts w:ascii="Times New Roman" w:eastAsia="Times New Roman" w:hAnsi="Times New Roman"/>
          <w:kern w:val="2"/>
          <w:sz w:val="28"/>
          <w:szCs w:val="28"/>
        </w:rPr>
      </w:pPr>
    </w:p>
    <w:p w:rsidR="008A413D" w:rsidRDefault="008A413D" w:rsidP="008A413D">
      <w:pPr>
        <w:suppressAutoHyphens/>
        <w:autoSpaceDE w:val="0"/>
        <w:autoSpaceDN w:val="0"/>
        <w:adjustRightInd w:val="0"/>
        <w:spacing w:after="0" w:line="240" w:lineRule="auto"/>
        <w:ind w:firstLine="709"/>
        <w:jc w:val="both"/>
        <w:rPr>
          <w:rFonts w:ascii="Times New Roman" w:hAnsi="Times New Roman"/>
          <w:kern w:val="2"/>
          <w:sz w:val="24"/>
          <w:szCs w:val="28"/>
        </w:rPr>
      </w:pPr>
      <w:r w:rsidRPr="00193476">
        <w:rPr>
          <w:rFonts w:ascii="Times New Roman" w:eastAsia="Times New Roman" w:hAnsi="Times New Roman"/>
          <w:kern w:val="2"/>
          <w:sz w:val="24"/>
          <w:szCs w:val="28"/>
        </w:rPr>
        <w:t xml:space="preserve">В соответствии с Федеральным законом от 2 мая 2006 года № 59-ФЗ «О порядке рассмотрения обращений граждан Российской Федерации», </w:t>
      </w:r>
      <w:r w:rsidRPr="00193476">
        <w:rPr>
          <w:rFonts w:ascii="Times New Roman" w:eastAsia="Times New Roman" w:hAnsi="Times New Roman"/>
          <w:kern w:val="2"/>
          <w:sz w:val="24"/>
          <w:szCs w:val="28"/>
        </w:rPr>
        <w:br/>
        <w:t xml:space="preserve">статьей 32 </w:t>
      </w:r>
      <w:r w:rsidRPr="00193476">
        <w:rPr>
          <w:rFonts w:ascii="Times New Roman" w:hAnsi="Times New Roman"/>
          <w:kern w:val="2"/>
          <w:sz w:val="24"/>
          <w:szCs w:val="28"/>
        </w:rPr>
        <w:t>Федерального закона от 6 октября 2003 года № 131-ФЗ</w:t>
      </w:r>
      <w:r w:rsidRPr="00193476">
        <w:rPr>
          <w:rFonts w:ascii="Times New Roman" w:hAnsi="Times New Roman"/>
          <w:kern w:val="2"/>
          <w:sz w:val="24"/>
          <w:szCs w:val="28"/>
        </w:rPr>
        <w:br/>
        <w:t xml:space="preserve">«Об общих принципах организации местного самоуправления в Российской Федерации», </w:t>
      </w:r>
      <w:r>
        <w:rPr>
          <w:rFonts w:ascii="Times New Roman" w:hAnsi="Times New Roman"/>
          <w:kern w:val="2"/>
          <w:sz w:val="24"/>
          <w:szCs w:val="28"/>
        </w:rPr>
        <w:t xml:space="preserve">Уставом </w:t>
      </w:r>
      <w:proofErr w:type="spellStart"/>
      <w:r>
        <w:rPr>
          <w:rFonts w:ascii="Times New Roman" w:hAnsi="Times New Roman"/>
          <w:kern w:val="2"/>
          <w:sz w:val="24"/>
          <w:szCs w:val="28"/>
        </w:rPr>
        <w:t>Аносовского</w:t>
      </w:r>
      <w:proofErr w:type="spellEnd"/>
      <w:r>
        <w:rPr>
          <w:rFonts w:ascii="Times New Roman" w:hAnsi="Times New Roman"/>
          <w:kern w:val="2"/>
          <w:sz w:val="24"/>
          <w:szCs w:val="28"/>
        </w:rPr>
        <w:t xml:space="preserve"> </w:t>
      </w:r>
      <w:r w:rsidRPr="00193476">
        <w:rPr>
          <w:rFonts w:ascii="Times New Roman" w:hAnsi="Times New Roman"/>
          <w:kern w:val="2"/>
          <w:sz w:val="24"/>
          <w:szCs w:val="28"/>
        </w:rPr>
        <w:t>муниципального образования</w:t>
      </w:r>
      <w:r>
        <w:rPr>
          <w:rFonts w:ascii="Times New Roman" w:hAnsi="Times New Roman"/>
          <w:kern w:val="2"/>
          <w:sz w:val="24"/>
          <w:szCs w:val="28"/>
        </w:rPr>
        <w:t>,  администрация постановляет</w:t>
      </w:r>
    </w:p>
    <w:p w:rsidR="008A413D" w:rsidRDefault="008A413D" w:rsidP="008A413D">
      <w:pPr>
        <w:suppressAutoHyphens/>
        <w:autoSpaceDE w:val="0"/>
        <w:autoSpaceDN w:val="0"/>
        <w:adjustRightInd w:val="0"/>
        <w:spacing w:after="0" w:line="240" w:lineRule="auto"/>
        <w:ind w:firstLine="709"/>
        <w:jc w:val="center"/>
        <w:rPr>
          <w:rFonts w:ascii="Times New Roman" w:hAnsi="Times New Roman"/>
          <w:kern w:val="2"/>
          <w:sz w:val="24"/>
          <w:szCs w:val="28"/>
        </w:rPr>
      </w:pPr>
    </w:p>
    <w:p w:rsidR="008A413D" w:rsidRPr="00193476" w:rsidRDefault="008A413D" w:rsidP="008A413D">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8A413D" w:rsidRPr="009E433A" w:rsidRDefault="008A413D" w:rsidP="008A413D">
      <w:pPr>
        <w:pStyle w:val="a6"/>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kern w:val="2"/>
          <w:sz w:val="24"/>
          <w:szCs w:val="28"/>
        </w:rPr>
      </w:pPr>
      <w:r w:rsidRPr="009E433A">
        <w:rPr>
          <w:rFonts w:ascii="Times New Roman" w:eastAsia="Times New Roman" w:hAnsi="Times New Roman"/>
          <w:kern w:val="2"/>
          <w:sz w:val="24"/>
          <w:szCs w:val="28"/>
        </w:rPr>
        <w:t>Утвердить Порядок организации рассмотрения обращений гражд</w:t>
      </w:r>
      <w:r>
        <w:rPr>
          <w:rFonts w:ascii="Times New Roman" w:eastAsia="Times New Roman" w:hAnsi="Times New Roman"/>
          <w:kern w:val="2"/>
          <w:sz w:val="24"/>
          <w:szCs w:val="28"/>
        </w:rPr>
        <w:t xml:space="preserve">ан, поступающих в администрацию </w:t>
      </w:r>
      <w:proofErr w:type="spellStart"/>
      <w:r>
        <w:rPr>
          <w:rFonts w:ascii="Times New Roman" w:eastAsia="Times New Roman" w:hAnsi="Times New Roman"/>
          <w:kern w:val="2"/>
          <w:sz w:val="24"/>
          <w:szCs w:val="28"/>
        </w:rPr>
        <w:t>Аносовского</w:t>
      </w:r>
      <w:proofErr w:type="spellEnd"/>
      <w:r w:rsidRPr="009E433A">
        <w:rPr>
          <w:rFonts w:ascii="Times New Roman" w:eastAsia="Times New Roman" w:hAnsi="Times New Roman"/>
          <w:kern w:val="2"/>
          <w:sz w:val="24"/>
          <w:szCs w:val="28"/>
        </w:rPr>
        <w:t xml:space="preserve"> муниципального образования (прилагается).</w:t>
      </w:r>
    </w:p>
    <w:p w:rsidR="008A413D" w:rsidRPr="00EC1F33" w:rsidRDefault="0056526D" w:rsidP="008A413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8A413D" w:rsidRPr="003945C2">
        <w:rPr>
          <w:rFonts w:ascii="Times New Roman" w:hAnsi="Times New Roman" w:cs="Times New Roman"/>
          <w:bCs/>
          <w:sz w:val="24"/>
          <w:szCs w:val="24"/>
        </w:rPr>
        <w:t>. Опубликовать настоящее постановление в информационном муниципальном вестнике «</w:t>
      </w:r>
      <w:proofErr w:type="spellStart"/>
      <w:r>
        <w:rPr>
          <w:rFonts w:ascii="Times New Roman" w:hAnsi="Times New Roman" w:cs="Times New Roman"/>
          <w:bCs/>
          <w:sz w:val="24"/>
          <w:szCs w:val="24"/>
        </w:rPr>
        <w:t>Аносов</w:t>
      </w:r>
      <w:r w:rsidR="008A413D">
        <w:rPr>
          <w:rFonts w:ascii="Times New Roman" w:hAnsi="Times New Roman" w:cs="Times New Roman"/>
          <w:bCs/>
          <w:sz w:val="24"/>
          <w:szCs w:val="24"/>
        </w:rPr>
        <w:t>ские</w:t>
      </w:r>
      <w:proofErr w:type="spellEnd"/>
      <w:r w:rsidR="008A413D">
        <w:rPr>
          <w:rFonts w:ascii="Times New Roman" w:hAnsi="Times New Roman" w:cs="Times New Roman"/>
          <w:bCs/>
          <w:sz w:val="24"/>
          <w:szCs w:val="24"/>
        </w:rPr>
        <w:t xml:space="preserve"> вести</w:t>
      </w:r>
      <w:r w:rsidR="008A413D" w:rsidRPr="003945C2">
        <w:rPr>
          <w:rFonts w:ascii="Times New Roman" w:hAnsi="Times New Roman" w:cs="Times New Roman"/>
          <w:bCs/>
          <w:sz w:val="24"/>
          <w:szCs w:val="24"/>
        </w:rPr>
        <w:t xml:space="preserve">» и разместить на официальном сайте администрации </w:t>
      </w:r>
      <w:proofErr w:type="spellStart"/>
      <w:r>
        <w:rPr>
          <w:rFonts w:ascii="Times New Roman" w:hAnsi="Times New Roman" w:cs="Times New Roman"/>
          <w:bCs/>
          <w:sz w:val="24"/>
          <w:szCs w:val="24"/>
        </w:rPr>
        <w:t>Аносов</w:t>
      </w:r>
      <w:r w:rsidR="008A413D">
        <w:rPr>
          <w:rFonts w:ascii="Times New Roman" w:hAnsi="Times New Roman" w:cs="Times New Roman"/>
          <w:bCs/>
          <w:sz w:val="24"/>
          <w:szCs w:val="24"/>
        </w:rPr>
        <w:t>ского</w:t>
      </w:r>
      <w:proofErr w:type="spellEnd"/>
      <w:r w:rsidR="008A413D" w:rsidRPr="003945C2">
        <w:rPr>
          <w:rFonts w:ascii="Times New Roman" w:hAnsi="Times New Roman" w:cs="Times New Roman"/>
          <w:bCs/>
          <w:sz w:val="24"/>
          <w:szCs w:val="24"/>
        </w:rPr>
        <w:t xml:space="preserve"> муниципального образования</w:t>
      </w:r>
      <w:r w:rsidR="008A413D">
        <w:rPr>
          <w:rFonts w:ascii="Times New Roman" w:hAnsi="Times New Roman" w:cs="Times New Roman"/>
          <w:bCs/>
          <w:sz w:val="24"/>
          <w:szCs w:val="24"/>
        </w:rPr>
        <w:t>.</w:t>
      </w:r>
    </w:p>
    <w:p w:rsidR="008A413D" w:rsidRDefault="0056526D" w:rsidP="008A413D">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r>
        <w:rPr>
          <w:rFonts w:ascii="Times New Roman" w:eastAsia="Times New Roman" w:hAnsi="Times New Roman"/>
          <w:kern w:val="2"/>
          <w:sz w:val="24"/>
          <w:szCs w:val="28"/>
        </w:rPr>
        <w:t>3</w:t>
      </w:r>
      <w:r w:rsidR="008A413D" w:rsidRPr="00193476">
        <w:rPr>
          <w:rFonts w:ascii="Times New Roman" w:eastAsia="Times New Roman" w:hAnsi="Times New Roman"/>
          <w:kern w:val="2"/>
          <w:sz w:val="24"/>
          <w:szCs w:val="28"/>
        </w:rPr>
        <w:t xml:space="preserve">. </w:t>
      </w:r>
      <w:r w:rsidR="008A413D" w:rsidRPr="00193476">
        <w:rPr>
          <w:rFonts w:ascii="Times New Roman" w:eastAsia="Times New Roman" w:hAnsi="Times New Roman"/>
          <w:bCs/>
          <w:kern w:val="2"/>
          <w:sz w:val="24"/>
          <w:szCs w:val="28"/>
        </w:rPr>
        <w:t xml:space="preserve">Настоящее постановление </w:t>
      </w:r>
      <w:r w:rsidR="008A413D" w:rsidRPr="00193476">
        <w:rPr>
          <w:rFonts w:ascii="Times New Roman" w:eastAsia="Times New Roman" w:hAnsi="Times New Roman"/>
          <w:kern w:val="2"/>
          <w:sz w:val="24"/>
          <w:szCs w:val="28"/>
        </w:rPr>
        <w:t>вступает в силу после дня его официального опубликования.</w:t>
      </w:r>
    </w:p>
    <w:p w:rsidR="0056526D" w:rsidRPr="00193476" w:rsidRDefault="0056526D" w:rsidP="008A413D">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r>
        <w:rPr>
          <w:rFonts w:ascii="Times New Roman" w:eastAsia="Times New Roman" w:hAnsi="Times New Roman"/>
          <w:kern w:val="2"/>
          <w:sz w:val="24"/>
          <w:szCs w:val="28"/>
        </w:rPr>
        <w:t xml:space="preserve">4. </w:t>
      </w:r>
      <w:proofErr w:type="gramStart"/>
      <w:r>
        <w:rPr>
          <w:rFonts w:ascii="Times New Roman" w:eastAsia="Times New Roman" w:hAnsi="Times New Roman"/>
          <w:kern w:val="2"/>
          <w:sz w:val="24"/>
          <w:szCs w:val="28"/>
        </w:rPr>
        <w:t>Контроль за</w:t>
      </w:r>
      <w:proofErr w:type="gramEnd"/>
      <w:r>
        <w:rPr>
          <w:rFonts w:ascii="Times New Roman" w:eastAsia="Times New Roman" w:hAnsi="Times New Roman"/>
          <w:kern w:val="2"/>
          <w:sz w:val="24"/>
          <w:szCs w:val="28"/>
        </w:rPr>
        <w:t xml:space="preserve"> исполнением настоящего Постановления оставляю за собой.</w:t>
      </w:r>
    </w:p>
    <w:p w:rsidR="008A413D" w:rsidRPr="00193476" w:rsidRDefault="008A413D" w:rsidP="008A413D">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8A413D" w:rsidRPr="00193476" w:rsidRDefault="008A413D" w:rsidP="008A413D">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8A413D" w:rsidRPr="004D5322" w:rsidRDefault="008A413D" w:rsidP="008A413D">
      <w:pPr>
        <w:spacing w:after="0"/>
        <w:ind w:firstLine="567"/>
        <w:jc w:val="both"/>
        <w:rPr>
          <w:rFonts w:ascii="Times New Roman" w:hAnsi="Times New Roman" w:cs="Times New Roman"/>
          <w:sz w:val="24"/>
          <w:szCs w:val="24"/>
        </w:rPr>
      </w:pPr>
      <w:r w:rsidRPr="004D5322">
        <w:rPr>
          <w:rFonts w:ascii="Times New Roman" w:hAnsi="Times New Roman" w:cs="Times New Roman"/>
          <w:sz w:val="24"/>
          <w:szCs w:val="24"/>
        </w:rPr>
        <w:t xml:space="preserve">Глава </w:t>
      </w:r>
      <w:proofErr w:type="spellStart"/>
      <w:r w:rsidR="0056526D">
        <w:rPr>
          <w:rFonts w:ascii="Times New Roman" w:hAnsi="Times New Roman" w:cs="Times New Roman"/>
          <w:sz w:val="24"/>
          <w:szCs w:val="24"/>
        </w:rPr>
        <w:t>Аносов</w:t>
      </w:r>
      <w:r w:rsidRPr="004D5322">
        <w:rPr>
          <w:rFonts w:ascii="Times New Roman" w:hAnsi="Times New Roman" w:cs="Times New Roman"/>
          <w:sz w:val="24"/>
          <w:szCs w:val="24"/>
        </w:rPr>
        <w:t>ского</w:t>
      </w:r>
      <w:proofErr w:type="spellEnd"/>
    </w:p>
    <w:p w:rsidR="008A413D" w:rsidRPr="0056526D" w:rsidRDefault="008A413D" w:rsidP="0056526D">
      <w:pPr>
        <w:spacing w:after="0"/>
        <w:ind w:firstLine="567"/>
        <w:jc w:val="both"/>
        <w:rPr>
          <w:sz w:val="24"/>
          <w:szCs w:val="24"/>
        </w:rPr>
        <w:sectPr w:rsidR="008A413D" w:rsidRPr="0056526D" w:rsidSect="009B6D7A">
          <w:headerReference w:type="default" r:id="rId7"/>
          <w:pgSz w:w="11906" w:h="16838"/>
          <w:pgMar w:top="1134" w:right="851" w:bottom="1134" w:left="1701" w:header="709" w:footer="709" w:gutter="0"/>
          <w:cols w:space="708"/>
          <w:titlePg/>
          <w:docGrid w:linePitch="360"/>
        </w:sectPr>
      </w:pPr>
      <w:r w:rsidRPr="004D5322">
        <w:rPr>
          <w:rFonts w:ascii="Times New Roman" w:hAnsi="Times New Roman" w:cs="Times New Roman"/>
          <w:sz w:val="24"/>
          <w:szCs w:val="24"/>
        </w:rPr>
        <w:t xml:space="preserve">муниципального образования                                                                </w:t>
      </w:r>
      <w:proofErr w:type="spellStart"/>
      <w:r w:rsidR="0056526D">
        <w:rPr>
          <w:rFonts w:ascii="Times New Roman" w:hAnsi="Times New Roman" w:cs="Times New Roman"/>
          <w:sz w:val="24"/>
          <w:szCs w:val="24"/>
        </w:rPr>
        <w:t>Яхина</w:t>
      </w:r>
      <w:proofErr w:type="spellEnd"/>
      <w:r w:rsidR="0056526D">
        <w:rPr>
          <w:rFonts w:ascii="Times New Roman" w:hAnsi="Times New Roman" w:cs="Times New Roman"/>
          <w:sz w:val="24"/>
          <w:szCs w:val="24"/>
        </w:rPr>
        <w:t xml:space="preserve"> О.Р.</w:t>
      </w:r>
    </w:p>
    <w:p w:rsidR="00036F4F" w:rsidRPr="009E433A" w:rsidRDefault="00036F4F" w:rsidP="00036F4F">
      <w:pPr>
        <w:spacing w:after="0" w:line="240" w:lineRule="auto"/>
        <w:ind w:left="5103"/>
        <w:jc w:val="right"/>
        <w:rPr>
          <w:rFonts w:ascii="Times New Roman" w:hAnsi="Times New Roman" w:cs="Times New Roman"/>
          <w:sz w:val="24"/>
          <w:szCs w:val="24"/>
        </w:rPr>
      </w:pPr>
      <w:r w:rsidRPr="009E433A">
        <w:rPr>
          <w:rFonts w:ascii="Times New Roman" w:hAnsi="Times New Roman" w:cs="Times New Roman"/>
          <w:sz w:val="24"/>
          <w:szCs w:val="24"/>
        </w:rPr>
        <w:lastRenderedPageBreak/>
        <w:t>УТВЕРЖДЕНО</w:t>
      </w:r>
    </w:p>
    <w:p w:rsidR="00036F4F" w:rsidRPr="009E433A" w:rsidRDefault="00795A8B" w:rsidP="00036F4F">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roofErr w:type="spellStart"/>
      <w:r>
        <w:rPr>
          <w:rFonts w:ascii="Times New Roman" w:hAnsi="Times New Roman" w:cs="Times New Roman"/>
          <w:sz w:val="24"/>
          <w:szCs w:val="24"/>
        </w:rPr>
        <w:t>Аносовского</w:t>
      </w:r>
      <w:proofErr w:type="spellEnd"/>
      <w:r>
        <w:rPr>
          <w:rFonts w:ascii="Times New Roman" w:hAnsi="Times New Roman" w:cs="Times New Roman"/>
          <w:sz w:val="24"/>
          <w:szCs w:val="24"/>
        </w:rPr>
        <w:t xml:space="preserve"> </w:t>
      </w:r>
      <w:r w:rsidRPr="009E433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 16 от 27.03.2023 г</w:t>
      </w:r>
      <w:r w:rsidR="00036F4F" w:rsidRPr="009E433A">
        <w:rPr>
          <w:rFonts w:ascii="Times New Roman" w:hAnsi="Times New Roman" w:cs="Times New Roman"/>
          <w:sz w:val="24"/>
          <w:szCs w:val="24"/>
        </w:rPr>
        <w:t xml:space="preserve"> </w:t>
      </w:r>
    </w:p>
    <w:p w:rsidR="00036F4F" w:rsidRPr="003D6EC7" w:rsidRDefault="00036F4F" w:rsidP="00036F4F">
      <w:pPr>
        <w:keepNext/>
        <w:spacing w:after="0" w:line="240" w:lineRule="auto"/>
        <w:jc w:val="center"/>
        <w:rPr>
          <w:rFonts w:ascii="Times New Roman" w:hAnsi="Times New Roman"/>
          <w:b/>
          <w:kern w:val="2"/>
          <w:sz w:val="24"/>
          <w:szCs w:val="24"/>
        </w:rPr>
      </w:pPr>
    </w:p>
    <w:p w:rsidR="00036F4F" w:rsidRPr="003D6EC7" w:rsidRDefault="00036F4F" w:rsidP="00036F4F">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ПОРЯДОК</w:t>
      </w:r>
    </w:p>
    <w:p w:rsidR="00036F4F" w:rsidRPr="003D6EC7" w:rsidRDefault="00036F4F" w:rsidP="00036F4F">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 xml:space="preserve">ОРГАНИЗАЦИИ РАССМОТРЕНИЯ ОБРАЩЕНИЙ ГРАЖДАН, ПОСТУПАЮЩИХ В АДМИНИСТРАЦИЮ </w:t>
      </w:r>
      <w:r w:rsidR="00795A8B">
        <w:rPr>
          <w:rFonts w:ascii="Times New Roman" w:hAnsi="Times New Roman"/>
          <w:b/>
          <w:kern w:val="2"/>
          <w:sz w:val="24"/>
          <w:szCs w:val="24"/>
        </w:rPr>
        <w:t>АНОСОВ</w:t>
      </w:r>
      <w:r>
        <w:rPr>
          <w:rFonts w:ascii="Times New Roman" w:hAnsi="Times New Roman"/>
          <w:b/>
          <w:kern w:val="2"/>
          <w:sz w:val="24"/>
          <w:szCs w:val="24"/>
        </w:rPr>
        <w:t>СКОГО</w:t>
      </w:r>
      <w:r w:rsidRPr="003D6EC7">
        <w:rPr>
          <w:rFonts w:ascii="Times New Roman" w:hAnsi="Times New Roman"/>
          <w:b/>
          <w:kern w:val="2"/>
          <w:sz w:val="24"/>
          <w:szCs w:val="24"/>
        </w:rPr>
        <w:t xml:space="preserve"> МУНИЦИПАЛЬНОГО ОБРАЗОВАНИЯ</w:t>
      </w:r>
    </w:p>
    <w:p w:rsidR="00036F4F" w:rsidRPr="003D6EC7" w:rsidRDefault="00036F4F" w:rsidP="00036F4F">
      <w:pPr>
        <w:keepNext/>
        <w:spacing w:after="0" w:line="240" w:lineRule="auto"/>
        <w:jc w:val="center"/>
        <w:rPr>
          <w:rFonts w:ascii="Times New Roman" w:hAnsi="Times New Roman"/>
          <w:b/>
          <w:kern w:val="2"/>
          <w:sz w:val="24"/>
          <w:szCs w:val="24"/>
        </w:rPr>
      </w:pPr>
    </w:p>
    <w:p w:rsidR="00036F4F" w:rsidRPr="003D6EC7" w:rsidRDefault="00036F4F" w:rsidP="00036F4F">
      <w:pPr>
        <w:pStyle w:val="ConsPlusNormal"/>
        <w:keepNext/>
        <w:widowControl/>
        <w:jc w:val="center"/>
        <w:outlineLvl w:val="1"/>
        <w:rPr>
          <w:rFonts w:ascii="Times New Roman" w:hAnsi="Times New Roman" w:cs="Times New Roman"/>
          <w:kern w:val="2"/>
          <w:sz w:val="24"/>
          <w:szCs w:val="24"/>
        </w:rPr>
      </w:pPr>
      <w:r w:rsidRPr="003D6EC7">
        <w:rPr>
          <w:rFonts w:ascii="Times New Roman" w:hAnsi="Times New Roman" w:cs="Times New Roman"/>
          <w:kern w:val="2"/>
          <w:sz w:val="24"/>
          <w:szCs w:val="24"/>
        </w:rPr>
        <w:t>Глава 1. Общие положения</w:t>
      </w:r>
    </w:p>
    <w:p w:rsidR="00036F4F" w:rsidRPr="003D6EC7" w:rsidRDefault="00036F4F" w:rsidP="00036F4F">
      <w:pPr>
        <w:pStyle w:val="ConsPlusNormal"/>
        <w:keepNext/>
        <w:widowControl/>
        <w:jc w:val="center"/>
        <w:outlineLvl w:val="1"/>
        <w:rPr>
          <w:rFonts w:ascii="Times New Roman" w:hAnsi="Times New Roman" w:cs="Times New Roman"/>
          <w:kern w:val="2"/>
          <w:sz w:val="24"/>
          <w:szCs w:val="24"/>
        </w:rPr>
      </w:pP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 </w:t>
      </w:r>
      <w:proofErr w:type="gramStart"/>
      <w:r w:rsidRPr="009948D2">
        <w:rPr>
          <w:rFonts w:ascii="Times New Roman" w:hAnsi="Times New Roman" w:cs="Times New Roman"/>
          <w:kern w:val="2"/>
          <w:sz w:val="24"/>
          <w:szCs w:val="24"/>
        </w:rPr>
        <w:t>Настоящий Порядок</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w:t>
      </w:r>
      <w:proofErr w:type="gramEnd"/>
      <w:r w:rsidRPr="009948D2">
        <w:rPr>
          <w:rFonts w:ascii="Times New Roman" w:hAnsi="Times New Roman" w:cs="Times New Roman"/>
          <w:kern w:val="2"/>
          <w:sz w:val="24"/>
          <w:szCs w:val="24"/>
        </w:rPr>
        <w:t xml:space="preserve">,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w:t>
      </w:r>
      <w:proofErr w:type="spellStart"/>
      <w:r w:rsidR="00795A8B">
        <w:rPr>
          <w:rFonts w:ascii="Times New Roman" w:hAnsi="Times New Roman"/>
          <w:kern w:val="2"/>
          <w:sz w:val="24"/>
          <w:szCs w:val="28"/>
        </w:rPr>
        <w:t>Аносов</w:t>
      </w:r>
      <w:r>
        <w:rPr>
          <w:rFonts w:ascii="Times New Roman" w:hAnsi="Times New Roman"/>
          <w:kern w:val="2"/>
          <w:sz w:val="24"/>
          <w:szCs w:val="28"/>
        </w:rPr>
        <w:t>ского</w:t>
      </w:r>
      <w:proofErr w:type="spellEnd"/>
      <w:r w:rsidRPr="009948D2">
        <w:rPr>
          <w:rFonts w:ascii="Times New Roman" w:hAnsi="Times New Roman" w:cs="Times New Roman"/>
          <w:kern w:val="2"/>
          <w:sz w:val="24"/>
          <w:szCs w:val="24"/>
        </w:rPr>
        <w:t xml:space="preserve"> муниципального образования (далее – Администрация).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w:t>
      </w:r>
      <w:proofErr w:type="gramStart"/>
      <w:r w:rsidRPr="009948D2">
        <w:rPr>
          <w:rFonts w:ascii="Times New Roman" w:hAnsi="Times New Roman" w:cs="Times New Roman"/>
          <w:kern w:val="2"/>
          <w:sz w:val="24"/>
          <w:szCs w:val="24"/>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0" w:name="Par69"/>
      <w:bookmarkEnd w:id="0"/>
      <w:r w:rsidRPr="009948D2">
        <w:rPr>
          <w:rFonts w:ascii="Times New Roman" w:hAnsi="Times New Roman" w:cs="Times New Roman"/>
          <w:kern w:val="2"/>
          <w:sz w:val="24"/>
          <w:szCs w:val="24"/>
        </w:rPr>
        <w:t>. Обращения могут осуществляться (направляться, представляться) гражданами индивидуально или коллективно.</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Порядок организации работы по рассмотрению обращений включает в себя следующие этапы:</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прием и регистрация обращений;</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направление обращений на рассмотрение;</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рассмотрение обращений по существу поставленных в них вопросов;</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оформление и направление ответов на обращения.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w:t>
      </w:r>
      <w:proofErr w:type="spellStart"/>
      <w:r w:rsidR="006B32D4">
        <w:rPr>
          <w:rFonts w:ascii="Times New Roman" w:hAnsi="Times New Roman"/>
          <w:kern w:val="2"/>
          <w:sz w:val="24"/>
          <w:szCs w:val="28"/>
        </w:rPr>
        <w:t>Аносов</w:t>
      </w:r>
      <w:r>
        <w:rPr>
          <w:rFonts w:ascii="Times New Roman" w:hAnsi="Times New Roman"/>
          <w:kern w:val="2"/>
          <w:sz w:val="24"/>
          <w:szCs w:val="28"/>
        </w:rPr>
        <w:t>ского</w:t>
      </w:r>
      <w:proofErr w:type="spellEnd"/>
      <w:r w:rsidRPr="009948D2">
        <w:rPr>
          <w:rFonts w:ascii="Times New Roman" w:hAnsi="Times New Roman" w:cs="Times New Roman"/>
          <w:kern w:val="2"/>
          <w:sz w:val="24"/>
          <w:szCs w:val="24"/>
        </w:rPr>
        <w:t xml:space="preserve"> муниципального образования</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 xml:space="preserve">(далее – глава муниципального образования), </w:t>
      </w:r>
      <w:proofErr w:type="gramStart"/>
      <w:r w:rsidRPr="009948D2">
        <w:rPr>
          <w:rFonts w:ascii="Times New Roman" w:hAnsi="Times New Roman" w:cs="Times New Roman"/>
          <w:kern w:val="2"/>
          <w:sz w:val="24"/>
          <w:szCs w:val="24"/>
        </w:rPr>
        <w:t>являющийся</w:t>
      </w:r>
      <w:proofErr w:type="gramEnd"/>
      <w:r w:rsidRPr="009948D2">
        <w:rPr>
          <w:rFonts w:ascii="Times New Roman" w:hAnsi="Times New Roman" w:cs="Times New Roman"/>
          <w:kern w:val="2"/>
          <w:sz w:val="24"/>
          <w:szCs w:val="24"/>
        </w:rPr>
        <w:t xml:space="preserve"> главой Администрации (далее – ответственное должностное лицо).</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Обращения могут осуществляться (направляться, представляться) в Администрацию следующими способами: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 помещаться в письменном виде в ящик для обращений, находящийся в здании Администрации, расположенном по адресу: с. </w:t>
      </w:r>
      <w:proofErr w:type="spellStart"/>
      <w:r w:rsidR="005C2AD6">
        <w:rPr>
          <w:rFonts w:ascii="Times New Roman" w:hAnsi="Times New Roman" w:cs="Times New Roman"/>
          <w:kern w:val="2"/>
          <w:sz w:val="24"/>
          <w:szCs w:val="24"/>
        </w:rPr>
        <w:t>Аносово</w:t>
      </w:r>
      <w:proofErr w:type="spellEnd"/>
      <w:r w:rsidRPr="009948D2">
        <w:rPr>
          <w:rFonts w:ascii="Times New Roman" w:hAnsi="Times New Roman" w:cs="Times New Roman"/>
          <w:kern w:val="2"/>
          <w:sz w:val="24"/>
          <w:szCs w:val="24"/>
        </w:rPr>
        <w:t xml:space="preserve">, ул. </w:t>
      </w:r>
      <w:r w:rsidR="005C2AD6">
        <w:rPr>
          <w:rFonts w:ascii="Times New Roman" w:hAnsi="Times New Roman" w:cs="Times New Roman"/>
          <w:kern w:val="2"/>
          <w:sz w:val="24"/>
          <w:szCs w:val="24"/>
        </w:rPr>
        <w:t>Набережная д.8</w:t>
      </w:r>
      <w:r w:rsidRPr="009948D2">
        <w:rPr>
          <w:rFonts w:ascii="Times New Roman" w:hAnsi="Times New Roman" w:cs="Times New Roman"/>
          <w:kern w:val="2"/>
          <w:sz w:val="24"/>
          <w:szCs w:val="24"/>
        </w:rPr>
        <w:t xml:space="preserve"> (далее – здание Администрации);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направляться в письменном виде посредством почтовых отправлений по адресу: 666</w:t>
      </w:r>
      <w:r w:rsidR="00624A0D">
        <w:rPr>
          <w:rFonts w:ascii="Times New Roman" w:hAnsi="Times New Roman" w:cs="Times New Roman"/>
          <w:kern w:val="2"/>
          <w:sz w:val="24"/>
          <w:szCs w:val="24"/>
        </w:rPr>
        <w:t>372</w:t>
      </w:r>
      <w:r w:rsidRPr="009948D2">
        <w:rPr>
          <w:rFonts w:ascii="Times New Roman" w:hAnsi="Times New Roman" w:cs="Times New Roman"/>
          <w:kern w:val="2"/>
          <w:sz w:val="24"/>
          <w:szCs w:val="24"/>
        </w:rPr>
        <w:t xml:space="preserve">, Иркутская область, </w:t>
      </w:r>
      <w:proofErr w:type="spellStart"/>
      <w:r w:rsidRPr="009948D2">
        <w:rPr>
          <w:rFonts w:ascii="Times New Roman" w:hAnsi="Times New Roman" w:cs="Times New Roman"/>
          <w:kern w:val="2"/>
          <w:sz w:val="24"/>
          <w:szCs w:val="24"/>
        </w:rPr>
        <w:t>Усть-Удинский</w:t>
      </w:r>
      <w:proofErr w:type="spellEnd"/>
      <w:r w:rsidRPr="009948D2">
        <w:rPr>
          <w:rFonts w:ascii="Times New Roman" w:hAnsi="Times New Roman" w:cs="Times New Roman"/>
          <w:kern w:val="2"/>
          <w:sz w:val="24"/>
          <w:szCs w:val="24"/>
        </w:rPr>
        <w:t xml:space="preserve"> район, с. </w:t>
      </w:r>
      <w:proofErr w:type="spellStart"/>
      <w:r w:rsidR="00624A0D">
        <w:rPr>
          <w:rFonts w:ascii="Times New Roman" w:hAnsi="Times New Roman" w:cs="Times New Roman"/>
          <w:kern w:val="2"/>
          <w:sz w:val="24"/>
          <w:szCs w:val="24"/>
        </w:rPr>
        <w:t>Аносово</w:t>
      </w:r>
      <w:proofErr w:type="spellEnd"/>
      <w:r w:rsidR="00624A0D">
        <w:rPr>
          <w:rFonts w:ascii="Times New Roman" w:hAnsi="Times New Roman" w:cs="Times New Roman"/>
          <w:kern w:val="2"/>
          <w:sz w:val="24"/>
          <w:szCs w:val="24"/>
        </w:rPr>
        <w:t>, ул. Набережная, д. 8</w:t>
      </w:r>
      <w:r w:rsidRPr="009948D2">
        <w:rPr>
          <w:rFonts w:ascii="Times New Roman" w:hAnsi="Times New Roman" w:cs="Times New Roman"/>
          <w:kern w:val="2"/>
          <w:sz w:val="24"/>
          <w:szCs w:val="24"/>
        </w:rPr>
        <w:t>;</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направляться в письменном виде посредством факсимильной связи по телефонному номеру: (8-395-45)</w:t>
      </w:r>
      <w:r>
        <w:rPr>
          <w:rFonts w:ascii="Times New Roman" w:hAnsi="Times New Roman" w:cs="Times New Roman"/>
          <w:kern w:val="2"/>
          <w:sz w:val="24"/>
          <w:szCs w:val="24"/>
        </w:rPr>
        <w:t xml:space="preserve"> </w:t>
      </w:r>
      <w:r w:rsidR="00624A0D">
        <w:rPr>
          <w:rFonts w:ascii="Times New Roman" w:hAnsi="Times New Roman" w:cs="Times New Roman"/>
          <w:kern w:val="2"/>
          <w:sz w:val="24"/>
          <w:szCs w:val="24"/>
        </w:rPr>
        <w:t>32-4-14</w:t>
      </w:r>
      <w:r w:rsidRPr="009948D2">
        <w:rPr>
          <w:rFonts w:ascii="Times New Roman" w:hAnsi="Times New Roman" w:cs="Times New Roman"/>
          <w:kern w:val="2"/>
          <w:sz w:val="24"/>
          <w:szCs w:val="24"/>
        </w:rPr>
        <w:t>;</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t>
      </w:r>
      <w:r w:rsidRPr="00CC766B">
        <w:rPr>
          <w:rFonts w:ascii="Times New Roman" w:hAnsi="Times New Roman" w:cs="Times New Roman"/>
          <w:sz w:val="24"/>
          <w:szCs w:val="24"/>
        </w:rPr>
        <w:t>https://</w:t>
      </w:r>
      <w:r w:rsidR="008A0ED8">
        <w:rPr>
          <w:rFonts w:ascii="Times New Roman" w:hAnsi="Times New Roman" w:cs="Times New Roman"/>
          <w:sz w:val="24"/>
          <w:szCs w:val="24"/>
        </w:rPr>
        <w:t>аносово</w:t>
      </w:r>
      <w:proofErr w:type="gramStart"/>
      <w:r w:rsidRPr="00CC766B">
        <w:rPr>
          <w:rFonts w:ascii="Times New Roman" w:hAnsi="Times New Roman" w:cs="Times New Roman"/>
          <w:sz w:val="24"/>
          <w:szCs w:val="24"/>
        </w:rPr>
        <w:t>.р</w:t>
      </w:r>
      <w:proofErr w:type="gramEnd"/>
      <w:r w:rsidRPr="00CC766B">
        <w:rPr>
          <w:rFonts w:ascii="Times New Roman" w:hAnsi="Times New Roman" w:cs="Times New Roman"/>
          <w:sz w:val="24"/>
          <w:szCs w:val="24"/>
        </w:rPr>
        <w:t>ф/</w:t>
      </w:r>
      <w:r w:rsidRPr="009948D2">
        <w:rPr>
          <w:rFonts w:ascii="Times New Roman" w:hAnsi="Times New Roman" w:cs="Times New Roman"/>
          <w:kern w:val="2"/>
          <w:sz w:val="24"/>
          <w:szCs w:val="24"/>
        </w:rPr>
        <w:t xml:space="preserve"> (далее – официальный сайт Администрации);</w:t>
      </w:r>
    </w:p>
    <w:p w:rsidR="00036F4F" w:rsidRPr="009948D2" w:rsidRDefault="00036F4F" w:rsidP="00036F4F">
      <w:pPr>
        <w:spacing w:after="0"/>
        <w:ind w:firstLine="709"/>
        <w:rPr>
          <w:rFonts w:ascii="Times New Roman" w:hAnsi="Times New Roman" w:cs="Times New Roman"/>
          <w:kern w:val="2"/>
          <w:sz w:val="24"/>
          <w:szCs w:val="24"/>
        </w:rPr>
      </w:pPr>
      <w:r w:rsidRPr="009948D2">
        <w:rPr>
          <w:rFonts w:ascii="Times New Roman" w:hAnsi="Times New Roman" w:cs="Times New Roman"/>
          <w:kern w:val="2"/>
          <w:sz w:val="24"/>
          <w:szCs w:val="24"/>
        </w:rPr>
        <w:t xml:space="preserve">6) направляться в форме электронного документа на адрес электронной почты Администрации </w:t>
      </w:r>
      <w:hyperlink r:id="rId8" w:history="1">
        <w:r w:rsidR="000E1D0F" w:rsidRPr="00F21F20">
          <w:rPr>
            <w:rStyle w:val="a7"/>
            <w:rFonts w:ascii="Times New Roman" w:hAnsi="Times New Roman" w:cs="Times New Roman"/>
            <w:sz w:val="24"/>
            <w:szCs w:val="24"/>
            <w:lang w:val="en-US"/>
          </w:rPr>
          <w:t>anosovomo</w:t>
        </w:r>
        <w:r w:rsidR="000E1D0F" w:rsidRPr="00F21F20">
          <w:rPr>
            <w:rStyle w:val="a7"/>
            <w:rFonts w:ascii="Times New Roman" w:hAnsi="Times New Roman" w:cs="Times New Roman"/>
            <w:sz w:val="24"/>
            <w:szCs w:val="24"/>
          </w:rPr>
          <w:t>@</w:t>
        </w:r>
        <w:r w:rsidR="000E1D0F" w:rsidRPr="00F21F20">
          <w:rPr>
            <w:rStyle w:val="a7"/>
            <w:rFonts w:ascii="Times New Roman" w:hAnsi="Times New Roman" w:cs="Times New Roman"/>
            <w:sz w:val="24"/>
            <w:szCs w:val="24"/>
            <w:lang w:val="en-US"/>
          </w:rPr>
          <w:t>bk</w:t>
        </w:r>
        <w:r w:rsidR="000E1D0F" w:rsidRPr="00F21F20">
          <w:rPr>
            <w:rStyle w:val="a7"/>
            <w:rFonts w:ascii="Times New Roman" w:hAnsi="Times New Roman" w:cs="Times New Roman"/>
            <w:sz w:val="24"/>
            <w:szCs w:val="24"/>
          </w:rPr>
          <w:t>.</w:t>
        </w:r>
        <w:proofErr w:type="spellStart"/>
        <w:r w:rsidR="000E1D0F" w:rsidRPr="00F21F20">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9948D2">
        <w:rPr>
          <w:rFonts w:ascii="Times New Roman" w:hAnsi="Times New Roman" w:cs="Times New Roman"/>
          <w:kern w:val="2"/>
          <w:sz w:val="24"/>
          <w:szCs w:val="24"/>
        </w:rPr>
        <w:t>с указанием темы сообщения «Обращение» (далее – адрес электронной почты Администрации для обращений);</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осуществляться в ходе личного приема граждан должностными лицами Администрации (далее – личный прием) в устной форме.</w:t>
      </w:r>
    </w:p>
    <w:p w:rsidR="00036F4F" w:rsidRPr="009948D2" w:rsidRDefault="00036F4F" w:rsidP="00036F4F">
      <w:pPr>
        <w:spacing w:after="0" w:line="240" w:lineRule="auto"/>
        <w:ind w:firstLine="709"/>
        <w:jc w:val="both"/>
        <w:rPr>
          <w:rFonts w:ascii="Times New Roman" w:hAnsi="Times New Roman"/>
          <w:i/>
          <w:kern w:val="2"/>
          <w:sz w:val="24"/>
          <w:szCs w:val="24"/>
        </w:rPr>
      </w:pPr>
      <w:r w:rsidRPr="009948D2">
        <w:rPr>
          <w:rFonts w:ascii="Times New Roman" w:hAnsi="Times New Roman"/>
          <w:kern w:val="2"/>
          <w:sz w:val="24"/>
          <w:szCs w:val="24"/>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 официальном сайте Администрации;</w:t>
      </w:r>
    </w:p>
    <w:p w:rsidR="00036F4F" w:rsidRPr="009948D2" w:rsidRDefault="00036F4F" w:rsidP="00036F4F">
      <w:pPr>
        <w:suppressAutoHyphens/>
        <w:autoSpaceDE w:val="0"/>
        <w:autoSpaceDN w:val="0"/>
        <w:adjustRightInd w:val="0"/>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2) в общественно доступных местах на территории </w:t>
      </w:r>
      <w:proofErr w:type="spellStart"/>
      <w:r w:rsidR="000E1D0F" w:rsidRPr="000E1D0F">
        <w:rPr>
          <w:rFonts w:ascii="Times New Roman" w:hAnsi="Times New Roman"/>
          <w:kern w:val="2"/>
          <w:sz w:val="24"/>
          <w:szCs w:val="24"/>
        </w:rPr>
        <w:t>Аносов</w:t>
      </w:r>
      <w:r>
        <w:rPr>
          <w:rFonts w:ascii="Times New Roman" w:hAnsi="Times New Roman"/>
          <w:kern w:val="2"/>
          <w:sz w:val="24"/>
          <w:szCs w:val="24"/>
        </w:rPr>
        <w:t>ского</w:t>
      </w:r>
      <w:proofErr w:type="spellEnd"/>
      <w:r>
        <w:rPr>
          <w:rFonts w:ascii="Times New Roman" w:hAnsi="Times New Roman"/>
          <w:kern w:val="2"/>
          <w:sz w:val="24"/>
          <w:szCs w:val="24"/>
        </w:rPr>
        <w:t xml:space="preserve"> </w:t>
      </w:r>
      <w:r w:rsidRPr="009948D2">
        <w:rPr>
          <w:rFonts w:ascii="Times New Roman" w:hAnsi="Times New Roman"/>
          <w:kern w:val="2"/>
          <w:sz w:val="24"/>
          <w:szCs w:val="24"/>
        </w:rPr>
        <w:t>муниципального образования, определенных правовым актом главы муниципального образования;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в официальных средствах массовой информации </w:t>
      </w:r>
      <w:proofErr w:type="spellStart"/>
      <w:r w:rsidR="000E1D0F">
        <w:rPr>
          <w:rFonts w:ascii="Times New Roman" w:hAnsi="Times New Roman"/>
          <w:kern w:val="2"/>
          <w:sz w:val="24"/>
          <w:szCs w:val="24"/>
        </w:rPr>
        <w:t>Аносов</w:t>
      </w:r>
      <w:r>
        <w:rPr>
          <w:rFonts w:ascii="Times New Roman" w:hAnsi="Times New Roman"/>
          <w:kern w:val="2"/>
          <w:sz w:val="24"/>
          <w:szCs w:val="24"/>
        </w:rPr>
        <w:t>ского</w:t>
      </w:r>
      <w:proofErr w:type="spellEnd"/>
      <w:r w:rsidRPr="009948D2">
        <w:rPr>
          <w:rFonts w:ascii="Times New Roman" w:hAnsi="Times New Roman" w:cs="Times New Roman"/>
          <w:kern w:val="2"/>
          <w:sz w:val="24"/>
          <w:szCs w:val="24"/>
        </w:rPr>
        <w:t xml:space="preserve"> </w:t>
      </w:r>
      <w:r w:rsidRPr="009948D2">
        <w:rPr>
          <w:rFonts w:ascii="Times New Roman" w:hAnsi="Times New Roman"/>
          <w:kern w:val="2"/>
          <w:sz w:val="24"/>
          <w:szCs w:val="24"/>
        </w:rPr>
        <w:t>муниципального образования</w:t>
      </w:r>
      <w:r w:rsidRPr="009948D2">
        <w:rPr>
          <w:rFonts w:ascii="Times New Roman" w:hAnsi="Times New Roman" w:cs="Times New Roman"/>
          <w:kern w:val="2"/>
          <w:sz w:val="24"/>
          <w:szCs w:val="24"/>
        </w:rPr>
        <w:t>, иных средствах массовой информации.</w:t>
      </w:r>
    </w:p>
    <w:p w:rsidR="00036F4F" w:rsidRPr="009948D2" w:rsidRDefault="00036F4F" w:rsidP="00036F4F">
      <w:pPr>
        <w:spacing w:after="0" w:line="240" w:lineRule="auto"/>
        <w:ind w:firstLine="540"/>
        <w:jc w:val="center"/>
        <w:rPr>
          <w:rFonts w:ascii="Times New Roman" w:hAnsi="Times New Roman"/>
          <w:kern w:val="2"/>
          <w:sz w:val="24"/>
          <w:szCs w:val="24"/>
        </w:rPr>
      </w:pPr>
    </w:p>
    <w:p w:rsidR="00036F4F" w:rsidRPr="009948D2" w:rsidRDefault="00036F4F" w:rsidP="00036F4F">
      <w:pPr>
        <w:keepNext/>
        <w:spacing w:after="0" w:line="240" w:lineRule="auto"/>
        <w:jc w:val="center"/>
        <w:rPr>
          <w:rFonts w:ascii="Times New Roman" w:hAnsi="Times New Roman"/>
          <w:kern w:val="2"/>
          <w:sz w:val="24"/>
          <w:szCs w:val="24"/>
        </w:rPr>
      </w:pPr>
      <w:r w:rsidRPr="009948D2">
        <w:rPr>
          <w:rFonts w:ascii="Times New Roman" w:hAnsi="Times New Roman"/>
          <w:kern w:val="2"/>
          <w:sz w:val="24"/>
          <w:szCs w:val="24"/>
        </w:rPr>
        <w:t>Глава 2. Прием и регистрация обращений в письменной форме</w:t>
      </w:r>
      <w:r w:rsidRPr="009948D2">
        <w:rPr>
          <w:rFonts w:ascii="Times New Roman" w:hAnsi="Times New Roman"/>
          <w:kern w:val="2"/>
          <w:sz w:val="24"/>
          <w:szCs w:val="24"/>
        </w:rPr>
        <w:br/>
        <w:t>и в форме электронного документа</w:t>
      </w:r>
    </w:p>
    <w:p w:rsidR="00036F4F" w:rsidRPr="009948D2" w:rsidRDefault="00036F4F" w:rsidP="00036F4F">
      <w:pPr>
        <w:keepNext/>
        <w:spacing w:after="0" w:line="240" w:lineRule="auto"/>
        <w:jc w:val="center"/>
        <w:rPr>
          <w:rFonts w:ascii="Times New Roman" w:hAnsi="Times New Roman"/>
          <w:kern w:val="2"/>
          <w:sz w:val="24"/>
          <w:szCs w:val="24"/>
        </w:rPr>
      </w:pPr>
    </w:p>
    <w:p w:rsidR="00036F4F" w:rsidRPr="009948D2" w:rsidRDefault="00036F4F" w:rsidP="00036F4F">
      <w:pPr>
        <w:pStyle w:val="ConsPlusNormal"/>
        <w:widowControl/>
        <w:ind w:firstLine="709"/>
        <w:jc w:val="both"/>
        <w:rPr>
          <w:rFonts w:ascii="Times New Roman" w:hAnsi="Times New Roman"/>
          <w:kern w:val="2"/>
          <w:sz w:val="24"/>
          <w:szCs w:val="24"/>
        </w:rPr>
      </w:pPr>
      <w:r w:rsidRPr="009948D2">
        <w:rPr>
          <w:rFonts w:ascii="Times New Roman" w:hAnsi="Times New Roman"/>
          <w:kern w:val="2"/>
          <w:sz w:val="24"/>
          <w:szCs w:val="24"/>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9948D2">
        <w:rPr>
          <w:rFonts w:ascii="Times New Roman" w:hAnsi="Times New Roman" w:cs="Times New Roman"/>
          <w:kern w:val="2"/>
          <w:sz w:val="24"/>
          <w:szCs w:val="24"/>
        </w:rPr>
        <w:t>олжностн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лицо</w:t>
      </w:r>
      <w:r w:rsidRPr="009948D2">
        <w:rPr>
          <w:rFonts w:ascii="Times New Roman" w:hAnsi="Times New Roman"/>
          <w:kern w:val="2"/>
          <w:sz w:val="24"/>
          <w:szCs w:val="24"/>
        </w:rPr>
        <w:t>м</w:t>
      </w:r>
      <w:r w:rsidRPr="009948D2">
        <w:rPr>
          <w:rFonts w:ascii="Times New Roman" w:hAnsi="Times New Roman" w:cs="Times New Roman"/>
          <w:kern w:val="2"/>
          <w:sz w:val="24"/>
          <w:szCs w:val="24"/>
        </w:rPr>
        <w:t xml:space="preserve"> Администрации, ответственн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за ведение делопроизводства (далее – должностное лицо, ответственное за делопроизводство).</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kern w:val="2"/>
          <w:sz w:val="24"/>
          <w:szCs w:val="24"/>
        </w:rPr>
        <w:t xml:space="preserve">11. </w:t>
      </w:r>
      <w:r w:rsidRPr="009948D2">
        <w:rPr>
          <w:rFonts w:ascii="Times New Roman" w:hAnsi="Times New Roman" w:cs="Times New Roman"/>
          <w:kern w:val="2"/>
          <w:sz w:val="24"/>
          <w:szCs w:val="24"/>
        </w:rPr>
        <w:t>Должностное лицо Администрации, предусмотренное подпунктом 2 пункта 8 настоящего Порядка, осуществляет прием письменных обращений граждан с 9.00 до 17.00 часов по рабочим дням в здании Администрации.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12.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10.00 часов) по рабочим дням в соответствующем отделении почтовой связи.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13.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w:t>
      </w:r>
      <w:r w:rsidRPr="009948D2">
        <w:rPr>
          <w:rFonts w:ascii="Times New Roman" w:hAnsi="Times New Roman"/>
          <w:kern w:val="2"/>
          <w:sz w:val="24"/>
          <w:szCs w:val="24"/>
        </w:rPr>
        <w:lastRenderedPageBreak/>
        <w:t xml:space="preserve">обращения по факсимильной связи.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 xml:space="preserve">способом, предусмотренным подпунктом 4 пункта 8 настоящего Порядка, </w:t>
      </w:r>
      <w:r w:rsidRPr="009948D2">
        <w:rPr>
          <w:rFonts w:ascii="Times New Roman" w:hAnsi="Times New Roman" w:cs="Times New Roman"/>
          <w:kern w:val="2"/>
          <w:sz w:val="24"/>
          <w:szCs w:val="24"/>
        </w:rPr>
        <w:t>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14. </w:t>
      </w:r>
      <w:r w:rsidRPr="009948D2">
        <w:rPr>
          <w:rFonts w:ascii="Times New Roman" w:hAnsi="Times New Roman"/>
          <w:kern w:val="2"/>
          <w:sz w:val="24"/>
          <w:szCs w:val="24"/>
        </w:rPr>
        <w:t xml:space="preserve">Обращения, поступившие в Администрацию способом, предусмотренным подпунктом 5 пункта 8 настоящего Порядка, принимаются </w:t>
      </w:r>
      <w:r w:rsidRPr="009948D2">
        <w:rPr>
          <w:rFonts w:ascii="Times New Roman" w:hAnsi="Times New Roman" w:cs="Times New Roman"/>
          <w:kern w:val="2"/>
          <w:sz w:val="24"/>
          <w:szCs w:val="24"/>
        </w:rPr>
        <w:t xml:space="preserve">должностным лицом, ответственным за делопроизводство, не позднее </w:t>
      </w:r>
      <w:r w:rsidRPr="009948D2">
        <w:rPr>
          <w:rFonts w:ascii="Times New Roman" w:hAnsi="Times New Roman"/>
          <w:kern w:val="2"/>
          <w:sz w:val="24"/>
          <w:szCs w:val="24"/>
        </w:rPr>
        <w:t xml:space="preserve">чем через 10 минут после направления обращения гражданином.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15.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способом, предусмотренным подпунктом 6 пункта 8 настоящего Порядка, на адрес электронной почты</w:t>
      </w:r>
      <w:r w:rsidRPr="009948D2">
        <w:rPr>
          <w:rFonts w:ascii="Times New Roman" w:hAnsi="Times New Roman" w:cs="Times New Roman"/>
          <w:kern w:val="2"/>
          <w:sz w:val="24"/>
          <w:szCs w:val="24"/>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1) проверка правильности </w:t>
      </w:r>
      <w:proofErr w:type="spellStart"/>
      <w:r w:rsidRPr="009948D2">
        <w:rPr>
          <w:rFonts w:ascii="Times New Roman" w:hAnsi="Times New Roman"/>
          <w:kern w:val="2"/>
          <w:sz w:val="24"/>
          <w:szCs w:val="24"/>
        </w:rPr>
        <w:t>адресности</w:t>
      </w:r>
      <w:proofErr w:type="spellEnd"/>
      <w:r w:rsidRPr="009948D2">
        <w:rPr>
          <w:rFonts w:ascii="Times New Roman" w:hAnsi="Times New Roman"/>
          <w:kern w:val="2"/>
          <w:sz w:val="24"/>
          <w:szCs w:val="24"/>
        </w:rPr>
        <w:t xml:space="preserve"> направления обращения;</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проверка соблюдения установленных Федеральным законом</w:t>
      </w:r>
      <w:r w:rsidRPr="009948D2">
        <w:rPr>
          <w:rFonts w:ascii="Times New Roman" w:hAnsi="Times New Roman"/>
          <w:kern w:val="2"/>
          <w:sz w:val="24"/>
          <w:szCs w:val="24"/>
        </w:rPr>
        <w:br/>
        <w:t>«О порядке рассмотрения обращений» требований к обращениям;</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3) вскрытие конвертов (упаковок) обращений, поступивших посредством почтовых отправлений, а также в иных случаях предоставления обращений </w:t>
      </w:r>
      <w:proofErr w:type="gramStart"/>
      <w:r w:rsidRPr="009948D2">
        <w:rPr>
          <w:rFonts w:ascii="Times New Roman" w:hAnsi="Times New Roman"/>
          <w:kern w:val="2"/>
          <w:sz w:val="24"/>
          <w:szCs w:val="24"/>
        </w:rPr>
        <w:t>упакованными</w:t>
      </w:r>
      <w:proofErr w:type="gramEnd"/>
      <w:r w:rsidRPr="009948D2">
        <w:rPr>
          <w:rFonts w:ascii="Times New Roman" w:hAnsi="Times New Roman"/>
          <w:kern w:val="2"/>
          <w:sz w:val="24"/>
          <w:szCs w:val="24"/>
        </w:rPr>
        <w:t>;</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5) проверка фактического наличия указанных в обращении приложенных материалов и документов;</w:t>
      </w:r>
    </w:p>
    <w:p w:rsidR="00036F4F" w:rsidRPr="009948D2" w:rsidRDefault="00036F4F" w:rsidP="00036F4F">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6) краткое ознакомление с обращением, приложенными материалами и документами;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проставление в правом нижнем углу первой страницы обращения регистрационного штампа с указанием даты и времени принятия обращения. В случае </w:t>
      </w:r>
      <w:r w:rsidRPr="009948D2">
        <w:rPr>
          <w:rFonts w:ascii="Times New Roman" w:hAnsi="Times New Roman" w:cs="Times New Roman"/>
          <w:kern w:val="2"/>
          <w:sz w:val="24"/>
          <w:szCs w:val="24"/>
        </w:rPr>
        <w:lastRenderedPageBreak/>
        <w:t>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8) в случае поступления обращения </w:t>
      </w:r>
      <w:r w:rsidRPr="009948D2">
        <w:rPr>
          <w:rFonts w:ascii="Times New Roman" w:hAnsi="Times New Roman"/>
          <w:kern w:val="2"/>
          <w:sz w:val="24"/>
          <w:szCs w:val="24"/>
        </w:rPr>
        <w:t xml:space="preserve">способом, предусмотренным подпунктом 2 пункта 8 настоящего Порядка, </w:t>
      </w:r>
      <w:r w:rsidRPr="009948D2">
        <w:rPr>
          <w:rFonts w:ascii="Times New Roman" w:hAnsi="Times New Roman" w:cs="Times New Roman"/>
          <w:kern w:val="2"/>
          <w:sz w:val="24"/>
          <w:szCs w:val="24"/>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036F4F" w:rsidRPr="009948D2" w:rsidRDefault="00036F4F" w:rsidP="00036F4F">
      <w:pPr>
        <w:spacing w:after="0" w:line="240" w:lineRule="auto"/>
        <w:ind w:firstLine="709"/>
        <w:jc w:val="both"/>
        <w:rPr>
          <w:rFonts w:ascii="Times New Roman" w:hAnsi="Times New Roman"/>
          <w:kern w:val="2"/>
          <w:sz w:val="24"/>
          <w:szCs w:val="24"/>
        </w:rPr>
      </w:pPr>
      <w:r w:rsidRPr="00DC01E1">
        <w:rPr>
          <w:rFonts w:ascii="Times New Roman" w:hAnsi="Times New Roman"/>
          <w:kern w:val="2"/>
          <w:sz w:val="24"/>
          <w:szCs w:val="24"/>
        </w:rPr>
        <w:t xml:space="preserve">19. </w:t>
      </w:r>
      <w:proofErr w:type="gramStart"/>
      <w:r w:rsidRPr="00DC01E1">
        <w:rPr>
          <w:rFonts w:ascii="Times New Roman" w:hAnsi="Times New Roman"/>
          <w:kern w:val="2"/>
          <w:sz w:val="24"/>
          <w:szCs w:val="24"/>
        </w:rPr>
        <w:t>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w:t>
      </w:r>
      <w:r w:rsidRPr="009948D2">
        <w:rPr>
          <w:rFonts w:ascii="Times New Roman" w:hAnsi="Times New Roman"/>
          <w:kern w:val="2"/>
          <w:sz w:val="24"/>
          <w:szCs w:val="24"/>
        </w:rPr>
        <w:t xml:space="preserve">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w:t>
      </w:r>
      <w:proofErr w:type="gramEnd"/>
      <w:r w:rsidRPr="009948D2">
        <w:rPr>
          <w:rFonts w:ascii="Times New Roman" w:hAnsi="Times New Roman"/>
          <w:kern w:val="2"/>
          <w:sz w:val="24"/>
          <w:szCs w:val="24"/>
        </w:rPr>
        <w:t xml:space="preserve"> </w:t>
      </w:r>
      <w:proofErr w:type="gramStart"/>
      <w:r w:rsidRPr="009948D2">
        <w:rPr>
          <w:rFonts w:ascii="Times New Roman" w:hAnsi="Times New Roman"/>
          <w:kern w:val="2"/>
          <w:sz w:val="24"/>
          <w:szCs w:val="24"/>
        </w:rPr>
        <w:t xml:space="preserve">ответственному должностному лицу, а также составляет акт в трех экземплярах </w:t>
      </w:r>
      <w:r w:rsidRPr="009948D2">
        <w:rPr>
          <w:rFonts w:ascii="Times New Roman" w:eastAsia="Times New Roman" w:hAnsi="Times New Roman"/>
          <w:kern w:val="2"/>
          <w:sz w:val="24"/>
          <w:szCs w:val="24"/>
        </w:rPr>
        <w:t>по форме, установленной приложением 1 к настоящему Порядку</w:t>
      </w:r>
      <w:r w:rsidRPr="009948D2">
        <w:rPr>
          <w:rFonts w:ascii="Times New Roman" w:hAnsi="Times New Roman"/>
          <w:kern w:val="2"/>
          <w:sz w:val="24"/>
          <w:szCs w:val="24"/>
        </w:rPr>
        <w:t>,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w:t>
      </w:r>
      <w:proofErr w:type="gramEnd"/>
      <w:r w:rsidRPr="009948D2">
        <w:rPr>
          <w:rFonts w:ascii="Times New Roman" w:hAnsi="Times New Roman"/>
          <w:kern w:val="2"/>
          <w:sz w:val="24"/>
          <w:szCs w:val="24"/>
        </w:rPr>
        <w:t xml:space="preserve">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9948D2">
        <w:rPr>
          <w:rFonts w:ascii="Times New Roman" w:hAnsi="Times New Roman"/>
          <w:kern w:val="2"/>
          <w:sz w:val="24"/>
          <w:szCs w:val="24"/>
        </w:rPr>
        <w:t>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w:t>
      </w:r>
      <w:proofErr w:type="gramEnd"/>
      <w:r w:rsidRPr="009948D2">
        <w:rPr>
          <w:rFonts w:ascii="Times New Roman" w:hAnsi="Times New Roman"/>
          <w:kern w:val="2"/>
          <w:sz w:val="24"/>
          <w:szCs w:val="24"/>
        </w:rPr>
        <w:t xml:space="preserve"> законодательством.</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161E9D">
        <w:rPr>
          <w:rFonts w:ascii="Times New Roman" w:hAnsi="Times New Roman" w:cs="Times New Roman"/>
          <w:kern w:val="2"/>
          <w:sz w:val="24"/>
          <w:szCs w:val="24"/>
        </w:rPr>
        <w:t xml:space="preserve">20. </w:t>
      </w:r>
      <w:proofErr w:type="gramStart"/>
      <w:r w:rsidRPr="00161E9D">
        <w:rPr>
          <w:rFonts w:ascii="Times New Roman" w:hAnsi="Times New Roman" w:cs="Times New Roman"/>
          <w:kern w:val="2"/>
          <w:sz w:val="24"/>
          <w:szCs w:val="24"/>
        </w:rPr>
        <w:t>При поступлении письменного обращения, нестандартного по весу, размеру, форме, имеющего необычные запах или цвет</w:t>
      </w:r>
      <w:r w:rsidRPr="009948D2">
        <w:rPr>
          <w:rFonts w:ascii="Times New Roman" w:hAnsi="Times New Roman" w:cs="Times New Roman"/>
          <w:kern w:val="2"/>
          <w:sz w:val="24"/>
          <w:szCs w:val="24"/>
        </w:rPr>
        <w:t>,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w:t>
      </w:r>
      <w:proofErr w:type="gramEnd"/>
      <w:r w:rsidRPr="009948D2">
        <w:rPr>
          <w:rFonts w:ascii="Times New Roman" w:hAnsi="Times New Roman" w:cs="Times New Roman"/>
          <w:kern w:val="2"/>
          <w:sz w:val="24"/>
          <w:szCs w:val="24"/>
        </w:rPr>
        <w:t xml:space="preserve"> Дальнейшая работа с таким обращением осуществляется после принятия необходимых мер безопасности.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9948D2">
        <w:rPr>
          <w:rFonts w:ascii="Times New Roman" w:hAnsi="Times New Roman"/>
          <w:kern w:val="2"/>
          <w:sz w:val="24"/>
          <w:szCs w:val="24"/>
        </w:rPr>
        <w:t>форма, которого установлена приложением 2 к настоящему Порядку</w:t>
      </w:r>
      <w:r w:rsidRPr="009948D2">
        <w:rPr>
          <w:rFonts w:ascii="Times New Roman" w:hAnsi="Times New Roman" w:cs="Times New Roman"/>
          <w:kern w:val="2"/>
          <w:sz w:val="24"/>
          <w:szCs w:val="24"/>
        </w:rPr>
        <w:t>.</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Регистрация обращений включает в себя заполнение журнала учета обращений, а также заведение на обращение дела.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обращений, направленных из государственных органов, органов местного самоуправления;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23.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9948D2">
          <w:rPr>
            <w:rFonts w:ascii="Times New Roman" w:hAnsi="Times New Roman" w:cs="Times New Roman"/>
            <w:kern w:val="2"/>
            <w:sz w:val="24"/>
            <w:szCs w:val="24"/>
          </w:rPr>
          <w:t>журнал</w:t>
        </w:r>
      </w:hyperlink>
      <w:r w:rsidRPr="009948D2">
        <w:rPr>
          <w:rFonts w:ascii="Times New Roman" w:hAnsi="Times New Roman" w:cs="Times New Roman"/>
          <w:kern w:val="2"/>
          <w:sz w:val="24"/>
          <w:szCs w:val="24"/>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24. В журнале учета обращений указываются следующие сведения: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даты поступления и регистрации обращения;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коллективного обращения в его составе проставляются начальные буквы «кол».</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поступившего в форме электронного документа, в его составе проставляются буквы «</w:t>
      </w:r>
      <w:proofErr w:type="spellStart"/>
      <w:r w:rsidRPr="009948D2">
        <w:rPr>
          <w:rFonts w:ascii="Times New Roman" w:hAnsi="Times New Roman" w:cs="Times New Roman"/>
          <w:kern w:val="2"/>
          <w:sz w:val="24"/>
          <w:szCs w:val="24"/>
        </w:rPr>
        <w:t>эл</w:t>
      </w:r>
      <w:proofErr w:type="spellEnd"/>
      <w:r w:rsidRPr="009948D2">
        <w:rPr>
          <w:rFonts w:ascii="Times New Roman" w:hAnsi="Times New Roman" w:cs="Times New Roman"/>
          <w:kern w:val="2"/>
          <w:sz w:val="24"/>
          <w:szCs w:val="24"/>
        </w:rPr>
        <w:t>»;</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вид обращения, предмет жалобы, предложения, заявления. В случае если обращение не поддается прочтению, делается соответствующая отметка;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количество листов обращения с учетом приложенных документов;</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перечень и краткое описание материалов и документов, приложенных к обращению;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отметка о наличии или отсутствии постановки на контроль;</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9) номер и дата поступления предыдущего обращения (при повторном обращении). </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25. В ходе рассмотрения обращений должностное лицо, ответственное за делопроизводство, дополняет журнал учета обращений следующими сведениями: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должность, фамилия, имя и отчество (последнее – при наличии) ответственного исполнителя по обращению;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 xml:space="preserve">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w:t>
      </w:r>
      <w:r w:rsidRPr="009948D2">
        <w:rPr>
          <w:rFonts w:ascii="Times New Roman" w:hAnsi="Times New Roman" w:cs="Times New Roman"/>
          <w:kern w:val="2"/>
          <w:sz w:val="24"/>
          <w:szCs w:val="24"/>
        </w:rPr>
        <w:lastRenderedPageBreak/>
        <w:t>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w:t>
      </w:r>
      <w:proofErr w:type="gramEnd"/>
      <w:r w:rsidRPr="009948D2">
        <w:rPr>
          <w:rFonts w:ascii="Times New Roman" w:hAnsi="Times New Roman" w:cs="Times New Roman"/>
          <w:kern w:val="2"/>
          <w:sz w:val="24"/>
          <w:szCs w:val="24"/>
        </w:rPr>
        <w:t xml:space="preserve">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9948D2">
        <w:rPr>
          <w:rFonts w:ascii="Times New Roman" w:hAnsi="Times New Roman" w:cs="Times New Roman"/>
          <w:kern w:val="2"/>
          <w:sz w:val="24"/>
          <w:szCs w:val="24"/>
        </w:rPr>
        <w:t>сшития</w:t>
      </w:r>
      <w:proofErr w:type="spellEnd"/>
      <w:r w:rsidRPr="009948D2">
        <w:rPr>
          <w:rFonts w:ascii="Times New Roman" w:hAnsi="Times New Roman" w:cs="Times New Roman"/>
          <w:kern w:val="2"/>
          <w:sz w:val="24"/>
          <w:szCs w:val="24"/>
        </w:rPr>
        <w:t xml:space="preserve"> проставлена печать Администрации, подпись ответственного должностного лица, а также дата </w:t>
      </w:r>
      <w:proofErr w:type="gramStart"/>
      <w:r w:rsidRPr="009948D2">
        <w:rPr>
          <w:rFonts w:ascii="Times New Roman" w:hAnsi="Times New Roman" w:cs="Times New Roman"/>
          <w:kern w:val="2"/>
          <w:sz w:val="24"/>
          <w:szCs w:val="24"/>
        </w:rPr>
        <w:t>заверения журнала</w:t>
      </w:r>
      <w:proofErr w:type="gramEnd"/>
      <w:r w:rsidRPr="009948D2">
        <w:rPr>
          <w:rFonts w:ascii="Times New Roman" w:hAnsi="Times New Roman" w:cs="Times New Roman"/>
          <w:kern w:val="2"/>
          <w:sz w:val="24"/>
          <w:szCs w:val="24"/>
        </w:rPr>
        <w:t xml:space="preserve"> учета обращений.</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28. Передача на рассмотрение обращений, не зарегистрированных в порядке, установленном настоящим Порядком, не допускается.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036F4F" w:rsidRPr="009948D2" w:rsidRDefault="00036F4F" w:rsidP="00036F4F">
      <w:pPr>
        <w:pStyle w:val="ConsPlusNormal"/>
        <w:widowControl/>
        <w:jc w:val="center"/>
        <w:rPr>
          <w:rFonts w:ascii="Times New Roman" w:hAnsi="Times New Roman" w:cs="Times New Roman"/>
          <w:kern w:val="2"/>
          <w:sz w:val="24"/>
          <w:szCs w:val="24"/>
        </w:rPr>
      </w:pPr>
    </w:p>
    <w:p w:rsidR="00036F4F" w:rsidRPr="009948D2" w:rsidRDefault="00036F4F" w:rsidP="00036F4F">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3. Направление обращения на рассмотрение</w:t>
      </w:r>
    </w:p>
    <w:p w:rsidR="00036F4F" w:rsidRPr="009948D2" w:rsidRDefault="00036F4F" w:rsidP="00036F4F">
      <w:pPr>
        <w:pStyle w:val="ConsPlusNormal"/>
        <w:keepNext/>
        <w:widowControl/>
        <w:jc w:val="center"/>
        <w:rPr>
          <w:rFonts w:ascii="Times New Roman" w:hAnsi="Times New Roman" w:cs="Times New Roman"/>
          <w:kern w:val="2"/>
          <w:sz w:val="24"/>
          <w:szCs w:val="24"/>
        </w:rPr>
      </w:pP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31. Обращение, поступившее в Администрацию в соответствии с ее компетенцией, подлежит обязательному рассмотрению.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рассмотреть обращение по существу и подготовить ответ;</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прекратить переписку с гражданином в связи с безосновательностью очередного обращения;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подготовить сообщение или разъяснения о невозможности дать ответ по существу поставленного в обращении вопроса.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ответственный исполнитель (ответственный соисполнитель);</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срок рассмотрения и подготовки проекта ответа по обращению;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поручение о подготовке проекта ответа на обращение;</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поручение об организации рассмотрения обращения с выездом на место (если выезд на место необходим для рассмотрения обращения);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иные поручения, необходимые для рассмотрения обращения по существу.</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lastRenderedPageBreak/>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w:t>
      </w:r>
      <w:proofErr w:type="gramStart"/>
      <w:r w:rsidRPr="009948D2">
        <w:rPr>
          <w:rFonts w:ascii="Times New Roman" w:hAnsi="Times New Roman" w:cs="Times New Roman"/>
          <w:kern w:val="2"/>
          <w:sz w:val="24"/>
          <w:szCs w:val="24"/>
        </w:rPr>
        <w:t>,</w:t>
      </w:r>
      <w:proofErr w:type="gramEnd"/>
      <w:r w:rsidRPr="009948D2">
        <w:rPr>
          <w:rFonts w:ascii="Times New Roman" w:hAnsi="Times New Roman" w:cs="Times New Roman"/>
          <w:kern w:val="2"/>
          <w:sz w:val="24"/>
          <w:szCs w:val="24"/>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9948D2">
        <w:rPr>
          <w:rFonts w:ascii="Times New Roman" w:hAnsi="Times New Roman" w:cs="Times New Roman"/>
          <w:kern w:val="2"/>
          <w:sz w:val="24"/>
          <w:szCs w:val="24"/>
        </w:rPr>
        <w:t>регистрации обращения проекта уведомления гражданина</w:t>
      </w:r>
      <w:proofErr w:type="gramEnd"/>
      <w:r w:rsidRPr="009948D2">
        <w:rPr>
          <w:rFonts w:ascii="Times New Roman" w:hAnsi="Times New Roman" w:cs="Times New Roman"/>
          <w:kern w:val="2"/>
          <w:sz w:val="24"/>
          <w:szCs w:val="24"/>
        </w:rPr>
        <w:t xml:space="preserve"> о прекращении переписки с ним.</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36. Ответственный исполнитель принимает решение, указанное в подпункте 4 пункта 32 настоящего Порядка, в следующих случаях:</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обжалования в обращении судебного решения.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текст обращения не поддается прочтению.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при условии, что фамилия и почтовый адрес гражданина поддаются прочтению, ответственное должностное лицо в резолюции поручает ответственному </w:t>
      </w:r>
      <w:r w:rsidRPr="009948D2">
        <w:rPr>
          <w:rFonts w:ascii="Times New Roman" w:hAnsi="Times New Roman" w:cs="Times New Roman"/>
          <w:kern w:val="2"/>
          <w:sz w:val="24"/>
          <w:szCs w:val="24"/>
        </w:rPr>
        <w:lastRenderedPageBreak/>
        <w:t>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текст обращения не позволяет определить суть предложения, заявления или жалобы.</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37. </w:t>
      </w:r>
      <w:proofErr w:type="gramStart"/>
      <w:r w:rsidRPr="009948D2">
        <w:rPr>
          <w:rFonts w:ascii="Times New Roman" w:hAnsi="Times New Roman" w:cs="Times New Roman"/>
          <w:kern w:val="2"/>
          <w:sz w:val="24"/>
          <w:szCs w:val="24"/>
        </w:rPr>
        <w:t>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w:t>
      </w:r>
      <w:proofErr w:type="gramStart"/>
      <w:r w:rsidRPr="009948D2">
        <w:rPr>
          <w:rFonts w:ascii="Times New Roman" w:hAnsi="Times New Roman" w:cs="Times New Roman"/>
          <w:kern w:val="2"/>
          <w:sz w:val="24"/>
          <w:szCs w:val="24"/>
        </w:rPr>
        <w:t>в течение пяти календарных дней со дня регистрации обращения проекта письма о направлении обращения в государственные органы в соответствии</w:t>
      </w:r>
      <w:proofErr w:type="gramEnd"/>
      <w:r w:rsidRPr="009948D2">
        <w:rPr>
          <w:rFonts w:ascii="Times New Roman" w:hAnsi="Times New Roman" w:cs="Times New Roman"/>
          <w:kern w:val="2"/>
          <w:sz w:val="24"/>
          <w:szCs w:val="24"/>
        </w:rPr>
        <w:t xml:space="preserve"> с их компетенцией.</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38. </w:t>
      </w:r>
      <w:proofErr w:type="gramStart"/>
      <w:r w:rsidRPr="009948D2">
        <w:rPr>
          <w:rFonts w:ascii="Times New Roman" w:hAnsi="Times New Roman" w:cs="Times New Roman"/>
          <w:kern w:val="2"/>
          <w:sz w:val="24"/>
          <w:szCs w:val="24"/>
        </w:rPr>
        <w:t>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w:t>
      </w:r>
      <w:proofErr w:type="gramEnd"/>
      <w:r w:rsidRPr="009948D2">
        <w:rPr>
          <w:rFonts w:ascii="Times New Roman" w:hAnsi="Times New Roman" w:cs="Times New Roman"/>
          <w:kern w:val="2"/>
          <w:sz w:val="24"/>
          <w:szCs w:val="24"/>
        </w:rPr>
        <w:t>,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w:t>
      </w:r>
      <w:proofErr w:type="gramStart"/>
      <w:r w:rsidRPr="009948D2">
        <w:rPr>
          <w:rFonts w:ascii="Times New Roman" w:hAnsi="Times New Roman" w:cs="Times New Roman"/>
          <w:kern w:val="2"/>
          <w:sz w:val="24"/>
          <w:szCs w:val="24"/>
        </w:rPr>
        <w:t>,</w:t>
      </w:r>
      <w:proofErr w:type="gramEnd"/>
      <w:r w:rsidRPr="009948D2">
        <w:rPr>
          <w:rFonts w:ascii="Times New Roman" w:hAnsi="Times New Roman" w:cs="Times New Roman"/>
          <w:kern w:val="2"/>
          <w:sz w:val="24"/>
          <w:szCs w:val="24"/>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036F4F" w:rsidRPr="009948D2" w:rsidRDefault="00036F4F" w:rsidP="00036F4F">
      <w:pPr>
        <w:pStyle w:val="ConsPlusNormal"/>
        <w:keepNext/>
        <w:widowControl/>
        <w:jc w:val="center"/>
        <w:rPr>
          <w:rFonts w:ascii="Times New Roman" w:hAnsi="Times New Roman" w:cs="Times New Roman"/>
          <w:kern w:val="2"/>
          <w:sz w:val="24"/>
          <w:szCs w:val="24"/>
        </w:rPr>
      </w:pPr>
    </w:p>
    <w:p w:rsidR="00036F4F" w:rsidRPr="009948D2" w:rsidRDefault="00036F4F" w:rsidP="00036F4F">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4. Рассмотрение обращения по существу</w:t>
      </w:r>
      <w:r w:rsidRPr="009948D2">
        <w:rPr>
          <w:rFonts w:ascii="Times New Roman" w:hAnsi="Times New Roman" w:cs="Times New Roman"/>
          <w:kern w:val="2"/>
          <w:sz w:val="24"/>
          <w:szCs w:val="24"/>
        </w:rPr>
        <w:br/>
        <w:t>поставленных в нем вопросов</w:t>
      </w:r>
    </w:p>
    <w:p w:rsidR="00036F4F" w:rsidRPr="009948D2" w:rsidRDefault="00036F4F" w:rsidP="00036F4F">
      <w:pPr>
        <w:pStyle w:val="ConsPlusNormal"/>
        <w:keepNext/>
        <w:widowControl/>
        <w:jc w:val="center"/>
        <w:rPr>
          <w:rFonts w:ascii="Times New Roman" w:hAnsi="Times New Roman" w:cs="Times New Roman"/>
          <w:kern w:val="2"/>
          <w:sz w:val="24"/>
          <w:szCs w:val="24"/>
        </w:rPr>
      </w:pP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40. </w:t>
      </w:r>
      <w:proofErr w:type="gramStart"/>
      <w:r w:rsidRPr="009948D2">
        <w:rPr>
          <w:rFonts w:ascii="Times New Roman" w:hAnsi="Times New Roman" w:cs="Times New Roman"/>
          <w:kern w:val="2"/>
          <w:sz w:val="24"/>
          <w:szCs w:val="24"/>
        </w:rPr>
        <w:t>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roofErr w:type="gramEnd"/>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41. Ответственное должностное лицо в ходе рассмотрения обращения по существу:</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w:t>
      </w:r>
      <w:r w:rsidRPr="009948D2">
        <w:rPr>
          <w:rFonts w:ascii="Times New Roman" w:hAnsi="Times New Roman" w:cs="Times New Roman"/>
          <w:kern w:val="2"/>
          <w:sz w:val="24"/>
          <w:szCs w:val="24"/>
        </w:rPr>
        <w:lastRenderedPageBreak/>
        <w:t>самоуправления и у иных должностных лиц, за исключением судов, органов дознания и органов предварительного следствия;</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принимает меры, направленные на восстановление или защиту нарушенных прав, свобод и законных интересов граждан;</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дает ответ по существу поставленных в обращении вопросов, за исключением случаев, установленных настоящим Порядком;</w:t>
      </w:r>
    </w:p>
    <w:p w:rsidR="00036F4F" w:rsidRPr="009948D2" w:rsidRDefault="00036F4F" w:rsidP="00036F4F">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proofErr w:type="gramStart"/>
      <w:r w:rsidRPr="003D6EC7">
        <w:rPr>
          <w:rFonts w:ascii="Times New Roman" w:hAnsi="Times New Roman" w:cs="Times New Roman"/>
          <w:kern w:val="2"/>
          <w:sz w:val="24"/>
          <w:szCs w:val="24"/>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roofErr w:type="gramEnd"/>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42. </w:t>
      </w:r>
      <w:proofErr w:type="gramStart"/>
      <w:r w:rsidRPr="003D6EC7">
        <w:rPr>
          <w:rFonts w:ascii="Times New Roman" w:hAnsi="Times New Roman" w:cs="Times New Roman"/>
          <w:kern w:val="2"/>
          <w:sz w:val="24"/>
          <w:szCs w:val="24"/>
        </w:rPr>
        <w:t>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roofErr w:type="gramEnd"/>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43. При рассмотрении обращений по существу ответственный исполнитель:</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bookmarkStart w:id="1" w:name="Par123"/>
      <w:bookmarkStart w:id="2" w:name="Par124"/>
      <w:bookmarkEnd w:id="1"/>
      <w:bookmarkEnd w:id="2"/>
      <w:r w:rsidRPr="003D6EC7">
        <w:rPr>
          <w:rFonts w:ascii="Times New Roman" w:hAnsi="Times New Roman" w:cs="Times New Roman"/>
          <w:kern w:val="2"/>
          <w:sz w:val="24"/>
          <w:szCs w:val="24"/>
        </w:rPr>
        <w:t>1) подготавливает проекты документов, указанных в резолюции ответственного должностного лица;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в случаях, предусмотренных резолюцией ответственного должностного лица, осуществляет выезд на место.</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44. При рассмотрении обращения гражданин имеет право:</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запрашивать информацию о дате и номере регистрации обращения, а также сведения об ответственном исполнителе по обращению;</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представлять дополнительные документы и материалы либо обращаться с просьбой об их истребовании, в том числе в электронной форме;</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3D6EC7">
          <w:rPr>
            <w:rFonts w:ascii="Times New Roman" w:hAnsi="Times New Roman" w:cs="Times New Roman"/>
            <w:kern w:val="2"/>
            <w:sz w:val="24"/>
            <w:szCs w:val="24"/>
          </w:rPr>
          <w:t xml:space="preserve">пунктах </w:t>
        </w:r>
      </w:hyperlink>
      <w:r w:rsidRPr="003D6EC7">
        <w:rPr>
          <w:rFonts w:ascii="Times New Roman" w:hAnsi="Times New Roman" w:cs="Times New Roman"/>
          <w:kern w:val="2"/>
          <w:sz w:val="24"/>
          <w:szCs w:val="24"/>
        </w:rPr>
        <w:t>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обращаться с заявлением о прекращении рассмотрения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45. Проекты документов, указанные в пунктах </w:t>
      </w:r>
      <w:r w:rsidRPr="009948D2">
        <w:rPr>
          <w:rFonts w:ascii="Times New Roman" w:hAnsi="Times New Roman" w:cs="Times New Roman"/>
          <w:kern w:val="2"/>
          <w:sz w:val="24"/>
          <w:szCs w:val="24"/>
        </w:rPr>
        <w:t>34–36</w:t>
      </w:r>
      <w:r w:rsidRPr="003D6EC7">
        <w:rPr>
          <w:rFonts w:ascii="Times New Roman" w:hAnsi="Times New Roman" w:cs="Times New Roman"/>
          <w:kern w:val="2"/>
          <w:sz w:val="24"/>
          <w:szCs w:val="24"/>
        </w:rPr>
        <w:t xml:space="preserve">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w:t>
      </w:r>
      <w:r w:rsidRPr="009948D2">
        <w:rPr>
          <w:rFonts w:ascii="Times New Roman" w:hAnsi="Times New Roman" w:cs="Times New Roman"/>
          <w:kern w:val="2"/>
          <w:sz w:val="24"/>
          <w:szCs w:val="24"/>
        </w:rPr>
        <w:t>одного</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календарного</w:t>
      </w:r>
      <w:r w:rsidRPr="003D6EC7">
        <w:rPr>
          <w:rFonts w:ascii="Times New Roman" w:hAnsi="Times New Roman" w:cs="Times New Roman"/>
          <w:kern w:val="2"/>
          <w:sz w:val="24"/>
          <w:szCs w:val="24"/>
        </w:rPr>
        <w:t xml:space="preserve"> дня </w:t>
      </w:r>
      <w:r w:rsidRPr="009948D2">
        <w:rPr>
          <w:rFonts w:ascii="Times New Roman" w:hAnsi="Times New Roman" w:cs="Times New Roman"/>
          <w:kern w:val="2"/>
          <w:sz w:val="24"/>
          <w:szCs w:val="24"/>
        </w:rPr>
        <w:t>после</w:t>
      </w:r>
      <w:r w:rsidRPr="003D6EC7">
        <w:rPr>
          <w:rFonts w:ascii="Times New Roman" w:hAnsi="Times New Roman" w:cs="Times New Roman"/>
          <w:kern w:val="2"/>
          <w:sz w:val="24"/>
          <w:szCs w:val="24"/>
        </w:rPr>
        <w:t xml:space="preserve"> их подписания направляются гражданину.</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46. С момента направления гражданину документов, указанных в пунктах 34–</w:t>
      </w:r>
      <w:r w:rsidRPr="003D6EC7">
        <w:rPr>
          <w:rFonts w:ascii="Times New Roman" w:hAnsi="Times New Roman" w:cs="Times New Roman"/>
          <w:kern w:val="2"/>
          <w:sz w:val="24"/>
          <w:szCs w:val="24"/>
          <w:u w:val="single"/>
        </w:rPr>
        <w:t>36</w:t>
      </w:r>
      <w:r w:rsidRPr="003D6EC7">
        <w:rPr>
          <w:rFonts w:ascii="Times New Roman" w:hAnsi="Times New Roman" w:cs="Times New Roman"/>
          <w:kern w:val="2"/>
          <w:sz w:val="24"/>
          <w:szCs w:val="24"/>
        </w:rPr>
        <w:t xml:space="preserve"> настоящего Порядка, рассмотрение соответствующего обращения считается завершенным.</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w:t>
      </w:r>
      <w:r w:rsidRPr="003D6EC7">
        <w:rPr>
          <w:rFonts w:ascii="Times New Roman" w:hAnsi="Times New Roman" w:cs="Times New Roman"/>
          <w:kern w:val="2"/>
          <w:sz w:val="24"/>
          <w:szCs w:val="24"/>
          <w:u w:val="single"/>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w:t>
      </w:r>
      <w:r w:rsidRPr="009948D2">
        <w:rPr>
          <w:rFonts w:ascii="Times New Roman" w:hAnsi="Times New Roman" w:cs="Times New Roman"/>
          <w:kern w:val="2"/>
          <w:sz w:val="24"/>
          <w:szCs w:val="24"/>
        </w:rPr>
        <w:t>и (или)</w:t>
      </w:r>
      <w:r w:rsidRPr="003D6EC7">
        <w:rPr>
          <w:rFonts w:ascii="Times New Roman" w:hAnsi="Times New Roman" w:cs="Times New Roman"/>
          <w:kern w:val="2"/>
          <w:sz w:val="24"/>
          <w:szCs w:val="24"/>
        </w:rPr>
        <w:t xml:space="preserve"> в письменном виде по официальному почтовому адресу.</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49. При рассмотрении по существу обращений в виде заявлений или жалобы ответственное должностное лицо и ответственный исполнитель:</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определяют право, свободу или законный интерес, в реализации которых просит </w:t>
      </w:r>
      <w:proofErr w:type="gramStart"/>
      <w:r w:rsidRPr="003D6EC7">
        <w:rPr>
          <w:rFonts w:ascii="Times New Roman" w:hAnsi="Times New Roman" w:cs="Times New Roman"/>
          <w:kern w:val="2"/>
          <w:sz w:val="24"/>
          <w:szCs w:val="24"/>
        </w:rPr>
        <w:t>содействия</w:t>
      </w:r>
      <w:proofErr w:type="gramEnd"/>
      <w:r w:rsidRPr="003D6EC7">
        <w:rPr>
          <w:rFonts w:ascii="Times New Roman" w:hAnsi="Times New Roman" w:cs="Times New Roman"/>
          <w:kern w:val="2"/>
          <w:sz w:val="24"/>
          <w:szCs w:val="24"/>
        </w:rPr>
        <w:t xml:space="preserve"> гражданин либо о восстановлении или защите </w:t>
      </w:r>
      <w:proofErr w:type="gramStart"/>
      <w:r w:rsidRPr="003D6EC7">
        <w:rPr>
          <w:rFonts w:ascii="Times New Roman" w:hAnsi="Times New Roman" w:cs="Times New Roman"/>
          <w:kern w:val="2"/>
          <w:sz w:val="24"/>
          <w:szCs w:val="24"/>
        </w:rPr>
        <w:t>которых</w:t>
      </w:r>
      <w:proofErr w:type="gramEnd"/>
      <w:r w:rsidRPr="003D6EC7">
        <w:rPr>
          <w:rFonts w:ascii="Times New Roman" w:hAnsi="Times New Roman" w:cs="Times New Roman"/>
          <w:kern w:val="2"/>
          <w:sz w:val="24"/>
          <w:szCs w:val="24"/>
        </w:rPr>
        <w:t xml:space="preserve"> он просит в обращении;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определяют способы содействия реализации, восстановлению или защите прав, свобод или законных интересов гражданина;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 xml:space="preserve">50. Обращение рассматривается в сроки, определенные пунктом 7 настоящего Порядка. </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Служебная записка вместе с проектом уведомления о продлении срока рассмотрения обращения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w:t>
      </w:r>
      <w:proofErr w:type="gramStart"/>
      <w:r w:rsidRPr="003D6EC7">
        <w:rPr>
          <w:rFonts w:ascii="Times New Roman" w:hAnsi="Times New Roman" w:cs="Times New Roman"/>
          <w:kern w:val="2"/>
          <w:sz w:val="24"/>
          <w:szCs w:val="24"/>
        </w:rPr>
        <w:t xml:space="preserve">Ответственное должностное лицо, согласовав служебную записку, а также подписав уведомление гражданину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возвращает указанные документы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направления уведомления гражданину</w:t>
      </w:r>
      <w:r w:rsidRPr="009948D2">
        <w:rPr>
          <w:rFonts w:ascii="Times New Roman" w:hAnsi="Times New Roman" w:cs="Times New Roman"/>
          <w:kern w:val="2"/>
          <w:sz w:val="24"/>
          <w:szCs w:val="24"/>
        </w:rPr>
        <w:t xml:space="preserve"> о продлении срока рассмотрения обращения</w:t>
      </w:r>
      <w:r w:rsidRPr="003D6EC7">
        <w:rPr>
          <w:rFonts w:ascii="Times New Roman" w:hAnsi="Times New Roman" w:cs="Times New Roman"/>
          <w:kern w:val="2"/>
          <w:sz w:val="24"/>
          <w:szCs w:val="24"/>
        </w:rPr>
        <w:t>,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w:t>
      </w:r>
      <w:proofErr w:type="gramEnd"/>
      <w:r w:rsidRPr="003D6EC7">
        <w:rPr>
          <w:rFonts w:ascii="Times New Roman" w:hAnsi="Times New Roman" w:cs="Times New Roman"/>
          <w:kern w:val="2"/>
          <w:sz w:val="24"/>
          <w:szCs w:val="24"/>
        </w:rPr>
        <w:t xml:space="preserve">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proofErr w:type="gramStart"/>
      <w:r w:rsidRPr="003D6EC7">
        <w:rPr>
          <w:rFonts w:ascii="Times New Roman" w:hAnsi="Times New Roman" w:cs="Times New Roman"/>
          <w:kern w:val="2"/>
          <w:sz w:val="24"/>
          <w:szCs w:val="24"/>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w:t>
      </w:r>
      <w:proofErr w:type="gramEnd"/>
      <w:r w:rsidRPr="003D6EC7">
        <w:rPr>
          <w:rFonts w:ascii="Times New Roman" w:hAnsi="Times New Roman" w:cs="Times New Roman"/>
          <w:kern w:val="2"/>
          <w:sz w:val="24"/>
          <w:szCs w:val="24"/>
        </w:rPr>
        <w:t xml:space="preserve"> Ответственное должностное лицо направляет несогласованную служебную записку, а также проект уведомления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w:t>
      </w:r>
      <w:r w:rsidRPr="009948D2">
        <w:rPr>
          <w:rFonts w:ascii="Times New Roman" w:hAnsi="Times New Roman" w:cs="Times New Roman"/>
          <w:kern w:val="2"/>
          <w:sz w:val="24"/>
          <w:szCs w:val="24"/>
        </w:rPr>
        <w:t>обращения</w:t>
      </w:r>
      <w:r w:rsidRPr="003D6EC7">
        <w:rPr>
          <w:rFonts w:ascii="Times New Roman" w:hAnsi="Times New Roman" w:cs="Times New Roman"/>
          <w:kern w:val="2"/>
          <w:sz w:val="24"/>
          <w:szCs w:val="24"/>
        </w:rPr>
        <w:t xml:space="preserve"> в сроки, установленные в соответствии с подпунктом 2 пункта 33 настоящего Порядка.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51. Ответственный исполнитель по результатам рассмотрения обращения по существу подготавливает проект ответа на обращение.</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w:t>
      </w:r>
      <w:proofErr w:type="gramStart"/>
      <w:r w:rsidRPr="003D6EC7">
        <w:rPr>
          <w:rFonts w:ascii="Times New Roman" w:hAnsi="Times New Roman" w:cs="Times New Roman"/>
          <w:kern w:val="2"/>
          <w:sz w:val="24"/>
          <w:szCs w:val="24"/>
        </w:rPr>
        <w:t>,</w:t>
      </w:r>
      <w:proofErr w:type="gramEnd"/>
      <w:r w:rsidRPr="003D6EC7">
        <w:rPr>
          <w:rFonts w:ascii="Times New Roman" w:hAnsi="Times New Roman" w:cs="Times New Roman"/>
          <w:kern w:val="2"/>
          <w:sz w:val="24"/>
          <w:szCs w:val="24"/>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9948D2">
        <w:rPr>
          <w:rFonts w:ascii="Times New Roman" w:hAnsi="Times New Roman" w:cs="Times New Roman"/>
          <w:kern w:val="2"/>
          <w:sz w:val="24"/>
          <w:szCs w:val="24"/>
        </w:rPr>
        <w:t>установленного в соответствии с</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подпунктом</w:t>
      </w:r>
      <w:r w:rsidRPr="003D6EC7">
        <w:rPr>
          <w:rFonts w:ascii="Times New Roman" w:hAnsi="Times New Roman" w:cs="Times New Roman"/>
          <w:kern w:val="2"/>
          <w:sz w:val="24"/>
          <w:szCs w:val="24"/>
        </w:rPr>
        <w:t xml:space="preserve"> 2 пункта 33 настоящего Порядка направляют все необходимые материалы и документы ответственному исполнителю.</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52. Подготовленный ответственным исполнителем проект ответа на обращение передается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подписания ответственному должностному лицу.</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p>
    <w:p w:rsidR="00036F4F" w:rsidRPr="003D6EC7" w:rsidRDefault="00036F4F" w:rsidP="00036F4F">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5. Оформление и направление ответа на обращение</w:t>
      </w:r>
    </w:p>
    <w:p w:rsidR="00036F4F" w:rsidRPr="003D6EC7" w:rsidRDefault="00036F4F" w:rsidP="00036F4F">
      <w:pPr>
        <w:pStyle w:val="ConsPlusNormal"/>
        <w:keepNext/>
        <w:widowControl/>
        <w:jc w:val="center"/>
        <w:rPr>
          <w:rFonts w:ascii="Times New Roman" w:hAnsi="Times New Roman" w:cs="Times New Roman"/>
          <w:kern w:val="2"/>
          <w:sz w:val="24"/>
          <w:szCs w:val="24"/>
        </w:rPr>
      </w:pP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53. В проекте ответа на обращение ответственный исполнитель отражает следующее:</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1) фамилию, имя и отчество гражданина (последнее – при наличии), почтовый адрес или адрес электронной почты, в случае, если обращение поступило в форме </w:t>
      </w:r>
      <w:r w:rsidRPr="003D6EC7">
        <w:rPr>
          <w:rFonts w:ascii="Times New Roman" w:hAnsi="Times New Roman" w:cs="Times New Roman"/>
          <w:kern w:val="2"/>
          <w:sz w:val="24"/>
          <w:szCs w:val="24"/>
        </w:rPr>
        <w:lastRenderedPageBreak/>
        <w:t>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дата поступления и регистрации обращения в Администрации;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способ направления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перечень и результаты проведенных в ходе рассмотрения по существу обращения проверочных мероприятий;</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исчерпывающие ответы на все поставленные в обращении вопросы со ссылками на законы и иные нормативные правовые акты;</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3D6EC7">
        <w:rPr>
          <w:rFonts w:ascii="Times New Roman" w:hAnsi="Times New Roman" w:cs="Times New Roman"/>
          <w:kern w:val="2"/>
          <w:sz w:val="24"/>
          <w:szCs w:val="24"/>
        </w:rPr>
        <w:t>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roofErr w:type="gramEnd"/>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9) информацию о принятии (непринятии) к исполнению рекомендаций гражданина о совершенствовании нормативных правовых актов </w:t>
      </w:r>
      <w:proofErr w:type="spellStart"/>
      <w:r w:rsidRPr="003D6EC7">
        <w:rPr>
          <w:rFonts w:ascii="Times New Roman" w:hAnsi="Times New Roman" w:cs="Times New Roman"/>
          <w:kern w:val="2"/>
          <w:sz w:val="24"/>
          <w:szCs w:val="24"/>
        </w:rPr>
        <w:t>Балаганкинского</w:t>
      </w:r>
      <w:proofErr w:type="spellEnd"/>
      <w:r w:rsidRPr="003D6EC7">
        <w:rPr>
          <w:rFonts w:ascii="Times New Roman" w:hAnsi="Times New Roman" w:cs="Times New Roman"/>
          <w:kern w:val="2"/>
          <w:sz w:val="24"/>
          <w:szCs w:val="24"/>
        </w:rPr>
        <w:t xml:space="preserve"> муниципального образования, деятельности Администрации, развитию общественных отношений, улучшению социально-экономической и иных сфер деятельности общества;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в левом нижнем углу проекта ответа на обращение – фамилию, инициалы ответственного исполнителя, номер его служебного телефона.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55. Проект ответа на обращение подготавливается в письменной форме на бланке письма Администрации.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направляет проект ответа на обращение ответственному исполнителю для доработки.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57. Глава муниципального образования подписывает ответы гражданам на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об оспаривании действий (бездействия) непосредственно подчиненных ему должностных лиц Администрации;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направленные на его имя с пометкой «Лично»;</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58. Ответственное должностное лицо принимает решение, указанное в подпункте 2 пункта 56 настоящего Порядка, в следующих случаях:</w:t>
      </w:r>
    </w:p>
    <w:p w:rsidR="00036F4F" w:rsidRPr="003D6EC7" w:rsidRDefault="00036F4F" w:rsidP="00036F4F">
      <w:pPr>
        <w:pStyle w:val="ConsPlusNormal"/>
        <w:widowControl/>
        <w:ind w:firstLine="709"/>
        <w:jc w:val="both"/>
        <w:rPr>
          <w:rFonts w:ascii="Times New Roman" w:hAnsi="Times New Roman" w:cs="Times New Roman"/>
          <w:b/>
          <w:kern w:val="2"/>
          <w:sz w:val="24"/>
          <w:szCs w:val="24"/>
        </w:rPr>
      </w:pPr>
      <w:r w:rsidRPr="003D6EC7">
        <w:rPr>
          <w:rFonts w:ascii="Times New Roman" w:hAnsi="Times New Roman" w:cs="Times New Roman"/>
          <w:kern w:val="2"/>
          <w:sz w:val="24"/>
          <w:szCs w:val="24"/>
        </w:rPr>
        <w:lastRenderedPageBreak/>
        <w:t>1) несоответствие проекта письменного ответа требованиям, установленным в пунктах 53–55 настоящего Порядка;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противоречие выводов, изложенных ответственным исполнителем в проекте ответа на обращение, действующему законодательству;</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 xml:space="preserve">56 настоящего Порядка. </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Подписанный письменный ответ на обращение, поступившее в Администрацию, в форме электронного документа, преобразуется в форму электронного документа и направляется по адресу электронной почты, указанному в поступившем обращении.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proofErr w:type="gramStart"/>
      <w:r w:rsidRPr="003D6EC7">
        <w:rPr>
          <w:rFonts w:ascii="Times New Roman" w:hAnsi="Times New Roman" w:cs="Times New Roman"/>
          <w:kern w:val="2"/>
          <w:sz w:val="24"/>
          <w:szCs w:val="24"/>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roofErr w:type="gramEnd"/>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036F4F" w:rsidRPr="003D6EC7" w:rsidRDefault="00036F4F" w:rsidP="00036F4F">
      <w:pPr>
        <w:pStyle w:val="ConsPlusNormal"/>
        <w:widowControl/>
        <w:jc w:val="both"/>
        <w:rPr>
          <w:rFonts w:ascii="Times New Roman" w:hAnsi="Times New Roman" w:cs="Times New Roman"/>
          <w:kern w:val="2"/>
          <w:sz w:val="24"/>
          <w:szCs w:val="24"/>
        </w:rPr>
      </w:pPr>
    </w:p>
    <w:p w:rsidR="00036F4F" w:rsidRPr="003D6EC7" w:rsidRDefault="00036F4F" w:rsidP="00036F4F">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Глава 6. Порядок организации личного приема</w:t>
      </w:r>
    </w:p>
    <w:p w:rsidR="00036F4F" w:rsidRPr="003D6EC7" w:rsidRDefault="00036F4F" w:rsidP="00036F4F">
      <w:pPr>
        <w:pStyle w:val="ConsPlusNormal"/>
        <w:keepNext/>
        <w:widowControl/>
        <w:jc w:val="center"/>
        <w:rPr>
          <w:rFonts w:ascii="Times New Roman" w:hAnsi="Times New Roman" w:cs="Times New Roman"/>
          <w:kern w:val="2"/>
          <w:sz w:val="24"/>
          <w:szCs w:val="24"/>
        </w:rPr>
      </w:pP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(8-395-45)</w:t>
      </w:r>
      <w:r>
        <w:rPr>
          <w:rFonts w:ascii="Times New Roman" w:hAnsi="Times New Roman" w:cs="Times New Roman"/>
          <w:kern w:val="2"/>
          <w:sz w:val="24"/>
          <w:szCs w:val="24"/>
        </w:rPr>
        <w:t xml:space="preserve"> </w:t>
      </w:r>
      <w:r w:rsidRPr="003D6EC7">
        <w:rPr>
          <w:rFonts w:ascii="Times New Roman" w:hAnsi="Times New Roman" w:cs="Times New Roman"/>
          <w:kern w:val="2"/>
          <w:sz w:val="24"/>
          <w:szCs w:val="24"/>
        </w:rPr>
        <w:t>4</w:t>
      </w:r>
      <w:r>
        <w:rPr>
          <w:rFonts w:ascii="Times New Roman" w:hAnsi="Times New Roman" w:cs="Times New Roman"/>
          <w:kern w:val="2"/>
          <w:sz w:val="24"/>
          <w:szCs w:val="24"/>
        </w:rPr>
        <w:t>1</w:t>
      </w:r>
      <w:r w:rsidRPr="003D6EC7">
        <w:rPr>
          <w:rFonts w:ascii="Times New Roman" w:hAnsi="Times New Roman" w:cs="Times New Roman"/>
          <w:kern w:val="2"/>
          <w:sz w:val="24"/>
          <w:szCs w:val="24"/>
        </w:rPr>
        <w:t>-</w:t>
      </w:r>
      <w:r>
        <w:rPr>
          <w:rFonts w:ascii="Times New Roman" w:hAnsi="Times New Roman" w:cs="Times New Roman"/>
          <w:kern w:val="2"/>
          <w:sz w:val="24"/>
          <w:szCs w:val="24"/>
        </w:rPr>
        <w:t>4</w:t>
      </w:r>
      <w:r w:rsidRPr="003D6EC7">
        <w:rPr>
          <w:rFonts w:ascii="Times New Roman" w:hAnsi="Times New Roman" w:cs="Times New Roman"/>
          <w:kern w:val="2"/>
          <w:sz w:val="24"/>
          <w:szCs w:val="24"/>
        </w:rPr>
        <w:t>-</w:t>
      </w:r>
      <w:r>
        <w:rPr>
          <w:rFonts w:ascii="Times New Roman" w:hAnsi="Times New Roman" w:cs="Times New Roman"/>
          <w:kern w:val="2"/>
          <w:sz w:val="24"/>
          <w:szCs w:val="24"/>
        </w:rPr>
        <w:t>4</w:t>
      </w:r>
      <w:r w:rsidRPr="003D6EC7">
        <w:rPr>
          <w:rFonts w:ascii="Times New Roman" w:hAnsi="Times New Roman" w:cs="Times New Roman"/>
          <w:kern w:val="2"/>
          <w:sz w:val="24"/>
          <w:szCs w:val="24"/>
        </w:rPr>
        <w:t>1.</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принимает сообщения граждан о личном приеме;</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ведет журнал учета записи граждан на личный прием;</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проводит предварительную запись граждан на личный прием;</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организует предварительный прием граждан в день личного приема;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заполняет карточку личного приема в ходе личного приема</w:t>
      </w:r>
      <w:r w:rsidRPr="003D6EC7">
        <w:rPr>
          <w:rFonts w:ascii="Times New Roman" w:hAnsi="Times New Roman"/>
          <w:kern w:val="2"/>
          <w:sz w:val="24"/>
          <w:szCs w:val="24"/>
        </w:rPr>
        <w:t xml:space="preserve"> по форме, установленной приложением 4 к настоящему Порядку</w:t>
      </w:r>
      <w:r w:rsidRPr="003D6EC7">
        <w:rPr>
          <w:rFonts w:ascii="Times New Roman" w:hAnsi="Times New Roman" w:cs="Times New Roman"/>
          <w:kern w:val="2"/>
          <w:sz w:val="24"/>
          <w:szCs w:val="24"/>
        </w:rPr>
        <w:t>;</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устанавливает повторность обращения гражданина; </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организует проведение ауди</w:t>
      </w:r>
      <w:proofErr w:type="gramStart"/>
      <w:r w:rsidRPr="003D6EC7">
        <w:rPr>
          <w:rFonts w:ascii="Times New Roman" w:hAnsi="Times New Roman" w:cs="Times New Roman"/>
          <w:kern w:val="2"/>
          <w:sz w:val="24"/>
          <w:szCs w:val="24"/>
        </w:rPr>
        <w:t>о-</w:t>
      </w:r>
      <w:proofErr w:type="gramEnd"/>
      <w:r w:rsidRPr="003D6EC7">
        <w:rPr>
          <w:rFonts w:ascii="Times New Roman" w:hAnsi="Times New Roman" w:cs="Times New Roman"/>
          <w:kern w:val="2"/>
          <w:sz w:val="24"/>
          <w:szCs w:val="24"/>
        </w:rPr>
        <w:t xml:space="preserve"> и (или) видео- записи в ходе личного приема, а также уведомляет о ее проведении гражданина;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11) уведомляет граждан об изменении даты и (или) времени проведения личного приема.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72.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непредставления гражданином документа, удостоверяющего личность, а также сведений о себе;</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2) невозможность сформулировать гражданином существо вопроса, подлежащего обсуждению в ходе личного приема;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73.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3D6EC7">
        <w:rPr>
          <w:rFonts w:ascii="Times New Roman" w:hAnsi="Times New Roman" w:cs="Times New Roman"/>
          <w:kern w:val="2"/>
          <w:sz w:val="24"/>
          <w:szCs w:val="24"/>
        </w:rPr>
        <w:t>В этих целях должностное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w:t>
      </w:r>
      <w:proofErr w:type="gramEnd"/>
      <w:r w:rsidRPr="003D6EC7">
        <w:rPr>
          <w:rFonts w:ascii="Times New Roman" w:hAnsi="Times New Roman" w:cs="Times New Roman"/>
          <w:kern w:val="2"/>
          <w:sz w:val="24"/>
          <w:szCs w:val="24"/>
        </w:rPr>
        <w:t xml:space="preserve">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w:t>
      </w:r>
      <w:r w:rsidRPr="003D6EC7">
        <w:rPr>
          <w:rFonts w:ascii="Times New Roman" w:hAnsi="Times New Roman" w:cs="Times New Roman"/>
          <w:kern w:val="2"/>
          <w:sz w:val="24"/>
          <w:szCs w:val="24"/>
          <w:u w:val="single"/>
        </w:rPr>
        <w:t>68</w:t>
      </w:r>
      <w:r w:rsidRPr="003D6EC7">
        <w:rPr>
          <w:rFonts w:ascii="Times New Roman" w:hAnsi="Times New Roman" w:cs="Times New Roman"/>
          <w:kern w:val="2"/>
          <w:sz w:val="24"/>
          <w:szCs w:val="24"/>
        </w:rPr>
        <w:t>, 71 настоящего Порядка.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3D6EC7">
        <w:rPr>
          <w:rFonts w:ascii="Times New Roman" w:hAnsi="Times New Roman" w:cs="Times New Roman"/>
          <w:kern w:val="2"/>
          <w:sz w:val="24"/>
          <w:szCs w:val="24"/>
        </w:rPr>
        <w:t>,</w:t>
      </w:r>
      <w:proofErr w:type="gramEnd"/>
      <w:r w:rsidRPr="003D6EC7">
        <w:rPr>
          <w:rFonts w:ascii="Times New Roman" w:hAnsi="Times New Roman" w:cs="Times New Roman"/>
          <w:kern w:val="2"/>
          <w:sz w:val="24"/>
          <w:szCs w:val="24"/>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76. Правом на первоочередной личный прием, помимо предусмотренных законодательством категорий граждан, обладают:</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беременные женщины;</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kern w:val="2"/>
          <w:sz w:val="24"/>
          <w:szCs w:val="24"/>
        </w:rPr>
        <w:t>2) ветераны Великой Отечественной войны, ветераны боевых действий;</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инвалиды </w:t>
      </w:r>
      <w:r w:rsidRPr="003D6EC7">
        <w:rPr>
          <w:rFonts w:ascii="Times New Roman" w:hAnsi="Times New Roman" w:cs="Times New Roman"/>
          <w:kern w:val="2"/>
          <w:sz w:val="24"/>
          <w:szCs w:val="24"/>
          <w:lang w:val="en-US"/>
        </w:rPr>
        <w:t>I</w:t>
      </w:r>
      <w:r w:rsidRPr="003D6EC7">
        <w:rPr>
          <w:rFonts w:ascii="Times New Roman" w:hAnsi="Times New Roman" w:cs="Times New Roman"/>
          <w:kern w:val="2"/>
          <w:sz w:val="24"/>
          <w:szCs w:val="24"/>
        </w:rPr>
        <w:t xml:space="preserve"> и II групп;</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законные представители ребенка-инвалида.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79. Непосредственно перед личным приемом гражданину может быть отказано в его проведении в следующих случаях:</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1) </w:t>
      </w:r>
      <w:proofErr w:type="spellStart"/>
      <w:r w:rsidRPr="003D6EC7">
        <w:rPr>
          <w:rFonts w:ascii="Times New Roman" w:hAnsi="Times New Roman" w:cs="Times New Roman"/>
          <w:kern w:val="2"/>
          <w:sz w:val="24"/>
          <w:szCs w:val="24"/>
        </w:rPr>
        <w:t>непредоставление</w:t>
      </w:r>
      <w:proofErr w:type="spellEnd"/>
      <w:r w:rsidRPr="003D6EC7">
        <w:rPr>
          <w:rFonts w:ascii="Times New Roman" w:hAnsi="Times New Roman" w:cs="Times New Roman"/>
          <w:kern w:val="2"/>
          <w:sz w:val="24"/>
          <w:szCs w:val="24"/>
        </w:rPr>
        <w:t xml:space="preserve"> документа, удостоверяющего его личность;</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81. Должностные лица Администрации, ведущие личный прием, в ходе личного приема имеют право:</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приглашать иных должностных лиц Администрации для дачи пояснений и разъяснений по существу обращения;</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проверять исполнение ранее данных поручений, связанных с обращением гражданина, поданным в ходе личного приема;</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отказывать гражданину в дальнейшем рассмотрении обращения, если ему ранее был дан ответ по существу поставленных в обращении вопросов.</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82. Время личного приема составляет не более 30 минут.</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Pr="003D6EC7">
        <w:rPr>
          <w:rFonts w:ascii="Times New Roman" w:hAnsi="Times New Roman" w:cs="Times New Roman"/>
          <w:kern w:val="2"/>
          <w:sz w:val="24"/>
          <w:szCs w:val="24"/>
        </w:rPr>
        <w:t>о-</w:t>
      </w:r>
      <w:proofErr w:type="gramEnd"/>
      <w:r w:rsidRPr="003D6EC7">
        <w:rPr>
          <w:rFonts w:ascii="Times New Roman" w:hAnsi="Times New Roman" w:cs="Times New Roman"/>
          <w:kern w:val="2"/>
          <w:sz w:val="24"/>
          <w:szCs w:val="24"/>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036F4F" w:rsidRPr="003D6EC7" w:rsidRDefault="00036F4F" w:rsidP="00036F4F">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84. Во время проведения личного приема граждане имеют возможность изложить свое обращение устно и (или) представить его в письменной форме.</w:t>
      </w:r>
    </w:p>
    <w:p w:rsidR="00036F4F" w:rsidRPr="003D6EC7" w:rsidRDefault="00036F4F" w:rsidP="00036F4F">
      <w:pPr>
        <w:pStyle w:val="ConsPlusNormal"/>
        <w:widowControl/>
        <w:ind w:firstLine="709"/>
        <w:contextualSpacing/>
        <w:jc w:val="both"/>
        <w:rPr>
          <w:rFonts w:ascii="Times New Roman" w:hAnsi="Times New Roman" w:cs="Times New Roman"/>
          <w:kern w:val="2"/>
          <w:sz w:val="24"/>
          <w:szCs w:val="24"/>
        </w:rPr>
      </w:pPr>
      <w:r w:rsidRPr="003D6EC7">
        <w:rPr>
          <w:rFonts w:ascii="Times New Roman" w:hAnsi="Times New Roman" w:cs="Times New Roman"/>
          <w:kern w:val="2"/>
          <w:sz w:val="24"/>
          <w:szCs w:val="24"/>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036F4F" w:rsidRPr="003D6EC7" w:rsidRDefault="00036F4F" w:rsidP="00036F4F">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86. В случае</w:t>
      </w:r>
      <w:proofErr w:type="gramStart"/>
      <w:r w:rsidRPr="003D6EC7">
        <w:rPr>
          <w:rFonts w:ascii="Times New Roman" w:hAnsi="Times New Roman"/>
          <w:kern w:val="2"/>
          <w:sz w:val="24"/>
          <w:szCs w:val="24"/>
        </w:rPr>
        <w:t>,</w:t>
      </w:r>
      <w:proofErr w:type="gramEnd"/>
      <w:r w:rsidRPr="003D6EC7">
        <w:rPr>
          <w:rFonts w:ascii="Times New Roman" w:hAnsi="Times New Roman"/>
          <w:kern w:val="2"/>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w:t>
      </w:r>
      <w:r w:rsidRPr="003D6EC7">
        <w:rPr>
          <w:rFonts w:ascii="Times New Roman" w:hAnsi="Times New Roman"/>
          <w:sz w:val="24"/>
          <w:szCs w:val="24"/>
        </w:rPr>
        <w:t>с согласия гражданина</w:t>
      </w:r>
      <w:r w:rsidRPr="003D6EC7">
        <w:rPr>
          <w:rFonts w:ascii="Times New Roman" w:hAnsi="Times New Roman"/>
          <w:kern w:val="2"/>
          <w:sz w:val="24"/>
          <w:szCs w:val="24"/>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036F4F" w:rsidRPr="003D6EC7" w:rsidRDefault="00036F4F" w:rsidP="00036F4F">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036F4F" w:rsidRPr="003D6EC7" w:rsidRDefault="00036F4F" w:rsidP="00036F4F">
      <w:pPr>
        <w:spacing w:after="0" w:line="240" w:lineRule="auto"/>
        <w:ind w:firstLine="709"/>
        <w:contextualSpacing/>
        <w:jc w:val="both"/>
        <w:rPr>
          <w:rFonts w:ascii="Times New Roman" w:hAnsi="Times New Roman"/>
          <w:sz w:val="24"/>
          <w:szCs w:val="24"/>
        </w:rPr>
      </w:pPr>
      <w:r w:rsidRPr="003D6EC7">
        <w:rPr>
          <w:rFonts w:ascii="Times New Roman" w:hAnsi="Times New Roman"/>
          <w:kern w:val="2"/>
          <w:sz w:val="24"/>
          <w:szCs w:val="24"/>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036F4F" w:rsidRPr="0050351C" w:rsidRDefault="00036F4F" w:rsidP="00036F4F">
      <w:pPr>
        <w:pStyle w:val="a8"/>
        <w:spacing w:after="0" w:line="240" w:lineRule="auto"/>
        <w:ind w:left="4536"/>
        <w:rPr>
          <w:rFonts w:eastAsia="Times New Roman"/>
          <w:kern w:val="2"/>
          <w:sz w:val="28"/>
          <w:szCs w:val="28"/>
          <w:lang w:eastAsia="ru-RU"/>
        </w:rPr>
        <w:sectPr w:rsidR="00036F4F" w:rsidRPr="0050351C" w:rsidSect="009B6D7A">
          <w:pgSz w:w="11906" w:h="16838"/>
          <w:pgMar w:top="1134" w:right="851" w:bottom="1134" w:left="1701" w:header="709" w:footer="709" w:gutter="0"/>
          <w:pgNumType w:start="1"/>
          <w:cols w:space="708"/>
          <w:titlePg/>
          <w:docGrid w:linePitch="360"/>
        </w:sectPr>
      </w:pPr>
    </w:p>
    <w:p w:rsidR="00036F4F" w:rsidRPr="00CC766B" w:rsidRDefault="00036F4F" w:rsidP="00036F4F">
      <w:pPr>
        <w:pStyle w:val="a8"/>
        <w:spacing w:after="0" w:line="240" w:lineRule="auto"/>
        <w:ind w:left="4536"/>
        <w:rPr>
          <w:rFonts w:eastAsia="Times New Roman"/>
          <w:kern w:val="2"/>
          <w:sz w:val="28"/>
          <w:szCs w:val="28"/>
          <w:lang w:eastAsia="ru-RU"/>
        </w:rPr>
      </w:pPr>
      <w:r w:rsidRPr="00CC766B">
        <w:rPr>
          <w:rFonts w:eastAsia="Times New Roman"/>
          <w:kern w:val="2"/>
          <w:sz w:val="28"/>
          <w:szCs w:val="28"/>
          <w:lang w:eastAsia="ru-RU"/>
        </w:rPr>
        <w:lastRenderedPageBreak/>
        <w:t>Приложение 1</w:t>
      </w:r>
    </w:p>
    <w:p w:rsidR="00036F4F" w:rsidRPr="00CC766B" w:rsidRDefault="00036F4F" w:rsidP="00036F4F">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к Порядку организации рассмотрения</w:t>
      </w:r>
    </w:p>
    <w:p w:rsidR="00036F4F" w:rsidRPr="00CC766B" w:rsidRDefault="00036F4F" w:rsidP="00036F4F">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 xml:space="preserve">обращений граждан, поступающих </w:t>
      </w:r>
    </w:p>
    <w:p w:rsidR="00036F4F" w:rsidRPr="00CC766B" w:rsidRDefault="00036F4F" w:rsidP="00036F4F">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 xml:space="preserve">в администрацию </w:t>
      </w:r>
      <w:proofErr w:type="spellStart"/>
      <w:r w:rsidR="00153121">
        <w:rPr>
          <w:rFonts w:ascii="Times New Roman" w:hAnsi="Times New Roman"/>
          <w:kern w:val="2"/>
          <w:sz w:val="28"/>
          <w:szCs w:val="28"/>
        </w:rPr>
        <w:t>Аносов</w:t>
      </w:r>
      <w:r w:rsidRPr="00CC766B">
        <w:rPr>
          <w:rFonts w:ascii="Times New Roman" w:hAnsi="Times New Roman"/>
          <w:kern w:val="2"/>
          <w:sz w:val="28"/>
          <w:szCs w:val="28"/>
        </w:rPr>
        <w:t>ского</w:t>
      </w:r>
      <w:proofErr w:type="spellEnd"/>
    </w:p>
    <w:p w:rsidR="00036F4F" w:rsidRPr="00CC766B" w:rsidRDefault="00036F4F" w:rsidP="00036F4F">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муниципального образования</w:t>
      </w:r>
    </w:p>
    <w:p w:rsidR="00036F4F" w:rsidRPr="0050351C" w:rsidRDefault="00036F4F" w:rsidP="00036F4F">
      <w:pPr>
        <w:pStyle w:val="ConsPlusNormal"/>
        <w:widowControl/>
        <w:ind w:left="4536"/>
        <w:rPr>
          <w:rFonts w:ascii="Times New Roman" w:hAnsi="Times New Roman" w:cs="Times New Roman"/>
          <w:kern w:val="2"/>
          <w:sz w:val="24"/>
          <w:szCs w:val="24"/>
        </w:rPr>
      </w:pPr>
    </w:p>
    <w:p w:rsidR="00036F4F" w:rsidRDefault="00036F4F" w:rsidP="00036F4F">
      <w:pPr>
        <w:pStyle w:val="ConsPlusNormal"/>
        <w:widowControl/>
        <w:jc w:val="right"/>
        <w:rPr>
          <w:rFonts w:ascii="Times New Roman" w:hAnsi="Times New Roman" w:cs="Times New Roman"/>
          <w:kern w:val="2"/>
          <w:sz w:val="28"/>
          <w:szCs w:val="28"/>
        </w:rPr>
      </w:pPr>
    </w:p>
    <w:p w:rsidR="00036F4F" w:rsidRDefault="00036F4F" w:rsidP="00036F4F">
      <w:pPr>
        <w:pStyle w:val="ConsPlusNormal"/>
        <w:widowControl/>
        <w:jc w:val="right"/>
        <w:rPr>
          <w:rFonts w:ascii="Times New Roman" w:hAnsi="Times New Roman" w:cs="Times New Roman"/>
          <w:kern w:val="2"/>
          <w:sz w:val="28"/>
          <w:szCs w:val="28"/>
        </w:rPr>
      </w:pPr>
    </w:p>
    <w:p w:rsidR="00036F4F" w:rsidRPr="0050351C" w:rsidRDefault="00036F4F" w:rsidP="00036F4F">
      <w:pPr>
        <w:pStyle w:val="ConsPlusNormal"/>
        <w:widowControl/>
        <w:jc w:val="right"/>
        <w:rPr>
          <w:rFonts w:ascii="Times New Roman" w:hAnsi="Times New Roman" w:cs="Times New Roman"/>
          <w:kern w:val="2"/>
          <w:sz w:val="28"/>
          <w:szCs w:val="28"/>
        </w:rPr>
      </w:pPr>
    </w:p>
    <w:p w:rsidR="00036F4F" w:rsidRPr="0050351C" w:rsidRDefault="00036F4F" w:rsidP="00036F4F">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АКТ</w:t>
      </w:r>
    </w:p>
    <w:p w:rsidR="00036F4F" w:rsidRPr="0050351C" w:rsidRDefault="00036F4F" w:rsidP="00036F4F">
      <w:pPr>
        <w:pStyle w:val="ConsPlusNormal"/>
        <w:widowControl/>
        <w:jc w:val="center"/>
        <w:rPr>
          <w:rFonts w:ascii="Times New Roman" w:hAnsi="Times New Roman" w:cs="Times New Roman"/>
          <w:kern w:val="2"/>
          <w:sz w:val="28"/>
          <w:szCs w:val="28"/>
        </w:rPr>
      </w:pP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 xml:space="preserve">                                                                                         «__» ______</w:t>
      </w:r>
      <w:r>
        <w:rPr>
          <w:rFonts w:ascii="Times New Roman" w:hAnsi="Times New Roman" w:cs="Times New Roman"/>
          <w:kern w:val="2"/>
          <w:sz w:val="28"/>
          <w:szCs w:val="28"/>
        </w:rPr>
        <w:t>____</w:t>
      </w:r>
      <w:r w:rsidRPr="0050351C">
        <w:rPr>
          <w:rFonts w:ascii="Times New Roman" w:hAnsi="Times New Roman" w:cs="Times New Roman"/>
          <w:kern w:val="2"/>
          <w:sz w:val="28"/>
          <w:szCs w:val="28"/>
        </w:rPr>
        <w:t>20__</w:t>
      </w:r>
      <w:r>
        <w:rPr>
          <w:rFonts w:ascii="Times New Roman" w:hAnsi="Times New Roman" w:cs="Times New Roman"/>
          <w:kern w:val="2"/>
          <w:sz w:val="28"/>
          <w:szCs w:val="28"/>
        </w:rPr>
        <w:t> г.</w:t>
      </w:r>
    </w:p>
    <w:p w:rsidR="00036F4F" w:rsidRPr="0050351C" w:rsidRDefault="00036F4F" w:rsidP="00036F4F">
      <w:pPr>
        <w:pStyle w:val="ConsPlusNonformat"/>
        <w:widowControl/>
        <w:jc w:val="both"/>
        <w:rPr>
          <w:rFonts w:ascii="Times New Roman" w:hAnsi="Times New Roman" w:cs="Times New Roman"/>
          <w:kern w:val="2"/>
          <w:sz w:val="28"/>
          <w:szCs w:val="28"/>
        </w:rPr>
      </w:pP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Я, _______________________________________________________________</w:t>
      </w:r>
    </w:p>
    <w:p w:rsidR="00036F4F" w:rsidRPr="0050351C" w:rsidRDefault="00036F4F" w:rsidP="00036F4F">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(должность, ФИО)</w:t>
      </w:r>
    </w:p>
    <w:p w:rsidR="00036F4F" w:rsidRPr="0050351C" w:rsidRDefault="00036F4F" w:rsidP="00036F4F">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с</w:t>
      </w:r>
      <w:r w:rsidRPr="0050351C">
        <w:rPr>
          <w:rFonts w:ascii="Times New Roman" w:hAnsi="Times New Roman" w:cs="Times New Roman"/>
          <w:kern w:val="2"/>
          <w:sz w:val="28"/>
          <w:szCs w:val="28"/>
        </w:rPr>
        <w:t>остави</w:t>
      </w:r>
      <w:proofErr w:type="gramStart"/>
      <w:r w:rsidRPr="0050351C">
        <w:rPr>
          <w:rFonts w:ascii="Times New Roman" w:hAnsi="Times New Roman" w:cs="Times New Roman"/>
          <w:kern w:val="2"/>
          <w:sz w:val="28"/>
          <w:szCs w:val="28"/>
        </w:rPr>
        <w:t>л(</w:t>
      </w:r>
      <w:proofErr w:type="gramEnd"/>
      <w:r w:rsidRPr="0050351C">
        <w:rPr>
          <w:rFonts w:ascii="Times New Roman" w:hAnsi="Times New Roman" w:cs="Times New Roman"/>
          <w:kern w:val="2"/>
          <w:sz w:val="28"/>
          <w:szCs w:val="28"/>
        </w:rPr>
        <w:t xml:space="preserve">а) </w:t>
      </w:r>
      <w:r>
        <w:rPr>
          <w:rFonts w:ascii="Times New Roman" w:hAnsi="Times New Roman" w:cs="Times New Roman"/>
          <w:kern w:val="2"/>
          <w:sz w:val="28"/>
          <w:szCs w:val="28"/>
        </w:rPr>
        <w:t xml:space="preserve">настоящий </w:t>
      </w:r>
      <w:r w:rsidRPr="0050351C">
        <w:rPr>
          <w:rFonts w:ascii="Times New Roman" w:hAnsi="Times New Roman" w:cs="Times New Roman"/>
          <w:kern w:val="2"/>
          <w:sz w:val="28"/>
          <w:szCs w:val="28"/>
        </w:rPr>
        <w:t xml:space="preserve">акт о том, что «__» __________ 20 ___ года в ходе первичной обработки обращения, при вскрытии конверта (пакета) в нем </w:t>
      </w:r>
      <w:r>
        <w:rPr>
          <w:rFonts w:ascii="Times New Roman" w:hAnsi="Times New Roman" w:cs="Times New Roman"/>
          <w:kern w:val="2"/>
          <w:sz w:val="28"/>
          <w:szCs w:val="28"/>
        </w:rPr>
        <w:t>был (</w:t>
      </w:r>
      <w:r w:rsidRPr="0050351C">
        <w:rPr>
          <w:rFonts w:ascii="Times New Roman" w:hAnsi="Times New Roman" w:cs="Times New Roman"/>
          <w:kern w:val="2"/>
          <w:sz w:val="28"/>
          <w:szCs w:val="28"/>
        </w:rPr>
        <w:t>был</w:t>
      </w:r>
      <w:r>
        <w:rPr>
          <w:rFonts w:ascii="Times New Roman" w:hAnsi="Times New Roman" w:cs="Times New Roman"/>
          <w:kern w:val="2"/>
          <w:sz w:val="28"/>
          <w:szCs w:val="28"/>
        </w:rPr>
        <w:t xml:space="preserve">и) </w:t>
      </w:r>
      <w:r w:rsidRPr="0050351C">
        <w:rPr>
          <w:rFonts w:ascii="Times New Roman" w:hAnsi="Times New Roman" w:cs="Times New Roman"/>
          <w:kern w:val="2"/>
          <w:sz w:val="28"/>
          <w:szCs w:val="28"/>
        </w:rPr>
        <w:t>обнаружен (</w:t>
      </w:r>
      <w:r>
        <w:rPr>
          <w:rFonts w:ascii="Times New Roman" w:hAnsi="Times New Roman" w:cs="Times New Roman"/>
          <w:kern w:val="2"/>
          <w:sz w:val="28"/>
          <w:szCs w:val="28"/>
        </w:rPr>
        <w:t>обнаружен</w:t>
      </w:r>
      <w:r w:rsidRPr="0050351C">
        <w:rPr>
          <w:rFonts w:ascii="Times New Roman" w:hAnsi="Times New Roman" w:cs="Times New Roman"/>
          <w:kern w:val="2"/>
          <w:sz w:val="28"/>
          <w:szCs w:val="28"/>
        </w:rPr>
        <w:t>ы)</w:t>
      </w:r>
      <w:r>
        <w:rPr>
          <w:rFonts w:ascii="Times New Roman" w:hAnsi="Times New Roman" w:cs="Times New Roman"/>
          <w:kern w:val="2"/>
          <w:sz w:val="28"/>
          <w:szCs w:val="28"/>
        </w:rPr>
        <w:t xml:space="preserve"> ________________________________</w:t>
      </w: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________________________________________________________________________________________________________________________________</w:t>
      </w:r>
    </w:p>
    <w:p w:rsidR="00036F4F" w:rsidRPr="0050351C" w:rsidRDefault="00036F4F" w:rsidP="00036F4F">
      <w:pPr>
        <w:pStyle w:val="ConsPlusNonformat"/>
        <w:widowControl/>
        <w:jc w:val="both"/>
        <w:rPr>
          <w:rFonts w:ascii="Times New Roman" w:hAnsi="Times New Roman" w:cs="Times New Roman"/>
          <w:kern w:val="2"/>
          <w:sz w:val="28"/>
          <w:szCs w:val="28"/>
        </w:rPr>
      </w:pP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Настоящий акт сост</w:t>
      </w:r>
      <w:r w:rsidRPr="00C643F6">
        <w:rPr>
          <w:rFonts w:ascii="Times New Roman" w:hAnsi="Times New Roman" w:cs="Times New Roman"/>
          <w:kern w:val="2"/>
          <w:sz w:val="28"/>
          <w:szCs w:val="28"/>
        </w:rPr>
        <w:t>авлен в трех экзем</w:t>
      </w:r>
      <w:r w:rsidRPr="0050351C">
        <w:rPr>
          <w:rFonts w:ascii="Times New Roman" w:hAnsi="Times New Roman" w:cs="Times New Roman"/>
          <w:kern w:val="2"/>
          <w:sz w:val="28"/>
          <w:szCs w:val="28"/>
        </w:rPr>
        <w:t>плярах.</w:t>
      </w: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Подпись: _______________________________</w:t>
      </w:r>
    </w:p>
    <w:p w:rsidR="00036F4F" w:rsidRPr="0050351C" w:rsidRDefault="00036F4F" w:rsidP="00036F4F">
      <w:pPr>
        <w:pStyle w:val="ConsPlusNonformat"/>
        <w:widowControl/>
        <w:jc w:val="both"/>
        <w:rPr>
          <w:rFonts w:ascii="Times New Roman" w:hAnsi="Times New Roman" w:cs="Times New Roman"/>
          <w:kern w:val="2"/>
          <w:sz w:val="28"/>
          <w:szCs w:val="28"/>
        </w:rPr>
      </w:pPr>
    </w:p>
    <w:p w:rsidR="00036F4F" w:rsidRPr="0050351C" w:rsidRDefault="00036F4F" w:rsidP="00036F4F">
      <w:pPr>
        <w:pStyle w:val="ConsPlusNonformat"/>
        <w:widowControl/>
        <w:jc w:val="both"/>
        <w:rPr>
          <w:rFonts w:ascii="Times New Roman" w:hAnsi="Times New Roman" w:cs="Times New Roman"/>
          <w:kern w:val="2"/>
          <w:sz w:val="28"/>
          <w:szCs w:val="28"/>
        </w:rPr>
        <w:sectPr w:rsidR="00036F4F" w:rsidRPr="0050351C" w:rsidSect="00473E52">
          <w:pgSz w:w="11906" w:h="16838"/>
          <w:pgMar w:top="851" w:right="851" w:bottom="1134" w:left="1985" w:header="708" w:footer="708" w:gutter="0"/>
          <w:pgNumType w:start="1"/>
          <w:cols w:space="708"/>
          <w:titlePg/>
          <w:docGrid w:linePitch="360"/>
        </w:sectPr>
      </w:pPr>
    </w:p>
    <w:p w:rsidR="00036F4F" w:rsidRPr="0050351C" w:rsidRDefault="00036F4F" w:rsidP="00036F4F">
      <w:pPr>
        <w:pStyle w:val="a8"/>
        <w:spacing w:after="0" w:line="240" w:lineRule="auto"/>
        <w:jc w:val="right"/>
        <w:rPr>
          <w:rFonts w:eastAsia="Times New Roman"/>
          <w:kern w:val="2"/>
          <w:sz w:val="28"/>
          <w:szCs w:val="28"/>
          <w:lang w:eastAsia="ru-RU"/>
        </w:rPr>
      </w:pPr>
    </w:p>
    <w:p w:rsidR="00036F4F" w:rsidRPr="0050351C" w:rsidRDefault="00036F4F" w:rsidP="00036F4F">
      <w:pPr>
        <w:pStyle w:val="a8"/>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t>Приложение 2</w:t>
      </w:r>
    </w:p>
    <w:p w:rsidR="00036F4F" w:rsidRPr="0050351C" w:rsidRDefault="00036F4F" w:rsidP="00036F4F">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 xml:space="preserve">к Порядку </w:t>
      </w:r>
      <w:r>
        <w:rPr>
          <w:rFonts w:ascii="Times New Roman" w:eastAsia="Times New Roman" w:hAnsi="Times New Roman"/>
          <w:kern w:val="2"/>
          <w:sz w:val="28"/>
          <w:szCs w:val="28"/>
        </w:rPr>
        <w:t xml:space="preserve">организации </w:t>
      </w:r>
      <w:r w:rsidRPr="0050351C">
        <w:rPr>
          <w:rFonts w:ascii="Times New Roman" w:eastAsia="Times New Roman" w:hAnsi="Times New Roman"/>
          <w:kern w:val="2"/>
          <w:sz w:val="28"/>
          <w:szCs w:val="28"/>
        </w:rPr>
        <w:t>рассмотрения</w:t>
      </w:r>
    </w:p>
    <w:p w:rsidR="00036F4F" w:rsidRPr="0050351C" w:rsidRDefault="00036F4F" w:rsidP="00036F4F">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обращений</w:t>
      </w:r>
      <w:r>
        <w:rPr>
          <w:rFonts w:ascii="Times New Roman" w:eastAsia="Times New Roman" w:hAnsi="Times New Roman"/>
          <w:kern w:val="2"/>
          <w:sz w:val="28"/>
          <w:szCs w:val="28"/>
        </w:rPr>
        <w:t xml:space="preserve"> граждан</w:t>
      </w:r>
      <w:r w:rsidRPr="0050351C">
        <w:rPr>
          <w:rFonts w:ascii="Times New Roman" w:eastAsia="Times New Roman" w:hAnsi="Times New Roman"/>
          <w:kern w:val="2"/>
          <w:sz w:val="28"/>
          <w:szCs w:val="28"/>
        </w:rPr>
        <w:t xml:space="preserve">, поступающих </w:t>
      </w:r>
    </w:p>
    <w:p w:rsidR="00036F4F" w:rsidRPr="00CC766B" w:rsidRDefault="00036F4F" w:rsidP="00036F4F">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в администрацию</w:t>
      </w:r>
      <w:r>
        <w:rPr>
          <w:rFonts w:ascii="Times New Roman" w:eastAsia="Times New Roman" w:hAnsi="Times New Roman"/>
          <w:kern w:val="2"/>
          <w:sz w:val="28"/>
          <w:szCs w:val="28"/>
        </w:rPr>
        <w:t xml:space="preserve"> </w:t>
      </w:r>
      <w:proofErr w:type="spellStart"/>
      <w:r w:rsidR="00F467D5">
        <w:rPr>
          <w:rFonts w:ascii="Times New Roman" w:hAnsi="Times New Roman"/>
          <w:kern w:val="2"/>
          <w:sz w:val="28"/>
          <w:szCs w:val="28"/>
        </w:rPr>
        <w:t>Аносов</w:t>
      </w:r>
      <w:r w:rsidRPr="00CC766B">
        <w:rPr>
          <w:rFonts w:ascii="Times New Roman" w:hAnsi="Times New Roman"/>
          <w:kern w:val="2"/>
          <w:sz w:val="28"/>
          <w:szCs w:val="28"/>
        </w:rPr>
        <w:t>ского</w:t>
      </w:r>
      <w:proofErr w:type="spellEnd"/>
    </w:p>
    <w:p w:rsidR="00036F4F" w:rsidRPr="0050351C" w:rsidRDefault="00036F4F" w:rsidP="00036F4F">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муниципального образования</w:t>
      </w:r>
    </w:p>
    <w:p w:rsidR="00036F4F" w:rsidRDefault="00036F4F" w:rsidP="00036F4F">
      <w:pPr>
        <w:pStyle w:val="ConsPlusNormal"/>
        <w:widowControl/>
        <w:ind w:firstLine="539"/>
        <w:jc w:val="center"/>
        <w:rPr>
          <w:rFonts w:ascii="Times New Roman" w:hAnsi="Times New Roman" w:cs="Times New Roman"/>
          <w:kern w:val="2"/>
          <w:sz w:val="24"/>
          <w:szCs w:val="24"/>
        </w:rPr>
      </w:pPr>
    </w:p>
    <w:p w:rsidR="00036F4F" w:rsidRDefault="00036F4F" w:rsidP="00036F4F">
      <w:pPr>
        <w:pStyle w:val="ConsPlusNormal"/>
        <w:widowControl/>
        <w:ind w:firstLine="539"/>
        <w:jc w:val="center"/>
        <w:rPr>
          <w:rFonts w:ascii="Times New Roman" w:hAnsi="Times New Roman" w:cs="Times New Roman"/>
          <w:kern w:val="2"/>
          <w:sz w:val="24"/>
          <w:szCs w:val="24"/>
        </w:rPr>
      </w:pPr>
    </w:p>
    <w:p w:rsidR="00036F4F" w:rsidRDefault="00036F4F" w:rsidP="00036F4F">
      <w:pPr>
        <w:pStyle w:val="ConsPlusNormal"/>
        <w:widowControl/>
        <w:ind w:firstLine="539"/>
        <w:jc w:val="center"/>
        <w:rPr>
          <w:rFonts w:ascii="Times New Roman" w:hAnsi="Times New Roman" w:cs="Times New Roman"/>
          <w:kern w:val="2"/>
          <w:sz w:val="24"/>
          <w:szCs w:val="24"/>
        </w:rPr>
      </w:pPr>
    </w:p>
    <w:p w:rsidR="00036F4F" w:rsidRDefault="00036F4F" w:rsidP="00036F4F">
      <w:pPr>
        <w:pStyle w:val="ConsPlusNormal"/>
        <w:widowControl/>
        <w:ind w:firstLine="539"/>
        <w:jc w:val="center"/>
        <w:rPr>
          <w:rFonts w:ascii="Times New Roman" w:hAnsi="Times New Roman" w:cs="Times New Roman"/>
          <w:kern w:val="2"/>
          <w:sz w:val="24"/>
          <w:szCs w:val="24"/>
        </w:rPr>
      </w:pPr>
    </w:p>
    <w:p w:rsidR="00036F4F" w:rsidRPr="0050351C" w:rsidRDefault="00036F4F" w:rsidP="00036F4F">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036F4F" w:rsidRPr="0050351C" w:rsidRDefault="00036F4F" w:rsidP="00036F4F">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Pr>
          <w:rFonts w:ascii="Times New Roman" w:hAnsi="Times New Roman" w:cs="Times New Roman"/>
          <w:kern w:val="2"/>
          <w:sz w:val="24"/>
          <w:szCs w:val="24"/>
        </w:rPr>
        <w:t xml:space="preserve"> граждан</w:t>
      </w:r>
    </w:p>
    <w:p w:rsidR="00036F4F" w:rsidRPr="0050351C" w:rsidRDefault="00036F4F" w:rsidP="00036F4F">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036F4F" w:rsidRPr="0050351C" w:rsidTr="00F16EA7">
        <w:trPr>
          <w:trHeight w:val="240"/>
        </w:trPr>
        <w:tc>
          <w:tcPr>
            <w:tcW w:w="54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036F4F" w:rsidRPr="0050351C" w:rsidRDefault="00036F4F" w:rsidP="00F16EA7">
            <w:pPr>
              <w:pStyle w:val="ConsPlusNonformat"/>
              <w:widowControl/>
              <w:jc w:val="both"/>
              <w:rPr>
                <w:rFonts w:ascii="Times New Roman" w:hAnsi="Times New Roman" w:cs="Times New Roman"/>
                <w:kern w:val="2"/>
              </w:rPr>
            </w:pPr>
            <w:proofErr w:type="spellStart"/>
            <w:proofErr w:type="gramStart"/>
            <w:r w:rsidRPr="0050351C">
              <w:rPr>
                <w:rFonts w:ascii="Times New Roman" w:hAnsi="Times New Roman" w:cs="Times New Roman"/>
                <w:kern w:val="2"/>
              </w:rPr>
              <w:t>п</w:t>
            </w:r>
            <w:proofErr w:type="spellEnd"/>
            <w:proofErr w:type="gramEnd"/>
            <w:r w:rsidRPr="0050351C">
              <w:rPr>
                <w:rFonts w:ascii="Times New Roman" w:hAnsi="Times New Roman" w:cs="Times New Roman"/>
                <w:kern w:val="2"/>
              </w:rPr>
              <w:t>/</w:t>
            </w:r>
            <w:proofErr w:type="spellStart"/>
            <w:r w:rsidRPr="0050351C">
              <w:rPr>
                <w:rFonts w:ascii="Times New Roman" w:hAnsi="Times New Roman" w:cs="Times New Roman"/>
                <w:kern w:val="2"/>
              </w:rPr>
              <w:t>п</w:t>
            </w:r>
            <w:proofErr w:type="spellEnd"/>
          </w:p>
        </w:tc>
        <w:tc>
          <w:tcPr>
            <w:tcW w:w="126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036F4F" w:rsidRPr="0050351C" w:rsidRDefault="00036F4F" w:rsidP="00F16EA7">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proofErr w:type="gramStart"/>
            <w:r w:rsidRPr="0050351C">
              <w:rPr>
                <w:rFonts w:ascii="Times New Roman" w:hAnsi="Times New Roman" w:cs="Times New Roman"/>
                <w:kern w:val="2"/>
              </w:rPr>
              <w:t>Принятые действия</w:t>
            </w:r>
            <w:proofErr w:type="gramEnd"/>
            <w:r w:rsidRPr="0050351C">
              <w:rPr>
                <w:rFonts w:ascii="Times New Roman" w:hAnsi="Times New Roman" w:cs="Times New Roman"/>
                <w:kern w:val="2"/>
              </w:rPr>
              <w:t xml:space="preserve">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036F4F" w:rsidRPr="0050351C" w:rsidTr="00F16EA7">
        <w:trPr>
          <w:trHeight w:val="240"/>
        </w:trPr>
        <w:tc>
          <w:tcPr>
            <w:tcW w:w="5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r>
      <w:tr w:rsidR="00036F4F" w:rsidRPr="0050351C" w:rsidTr="00F16EA7">
        <w:trPr>
          <w:trHeight w:val="240"/>
        </w:trPr>
        <w:tc>
          <w:tcPr>
            <w:tcW w:w="540" w:type="dxa"/>
            <w:tcBorders>
              <w:left w:val="single" w:sz="8" w:space="0" w:color="auto"/>
              <w:right w:val="single" w:sz="8" w:space="0" w:color="auto"/>
            </w:tcBorders>
          </w:tcPr>
          <w:p w:rsidR="00036F4F" w:rsidRPr="0050351C" w:rsidRDefault="00036F4F" w:rsidP="00F16EA7">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90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26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26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62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62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r>
      <w:tr w:rsidR="00036F4F" w:rsidRPr="0050351C" w:rsidTr="00F16EA7">
        <w:trPr>
          <w:trHeight w:val="240"/>
        </w:trPr>
        <w:tc>
          <w:tcPr>
            <w:tcW w:w="5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036F4F" w:rsidRPr="0050351C" w:rsidRDefault="00036F4F" w:rsidP="00F16EA7">
            <w:pPr>
              <w:pStyle w:val="ConsPlusNonformat"/>
              <w:widowControl/>
              <w:jc w:val="both"/>
              <w:rPr>
                <w:kern w:val="2"/>
                <w:sz w:val="18"/>
                <w:szCs w:val="18"/>
              </w:rPr>
            </w:pPr>
          </w:p>
        </w:tc>
      </w:tr>
    </w:tbl>
    <w:p w:rsidR="00036F4F" w:rsidRPr="0050351C" w:rsidRDefault="00036F4F" w:rsidP="00036F4F">
      <w:pPr>
        <w:pStyle w:val="ConsPlusNormal"/>
        <w:widowControl/>
        <w:jc w:val="both"/>
        <w:rPr>
          <w:kern w:val="2"/>
        </w:rPr>
      </w:pPr>
    </w:p>
    <w:p w:rsidR="00036F4F" w:rsidRPr="0050351C" w:rsidRDefault="00036F4F" w:rsidP="00036F4F">
      <w:pPr>
        <w:tabs>
          <w:tab w:val="left" w:pos="2079"/>
        </w:tabs>
        <w:spacing w:after="0" w:line="240" w:lineRule="auto"/>
        <w:rPr>
          <w:kern w:val="2"/>
        </w:rPr>
        <w:sectPr w:rsidR="00036F4F" w:rsidRPr="0050351C" w:rsidSect="00473E52">
          <w:pgSz w:w="16838" w:h="11906" w:orient="landscape"/>
          <w:pgMar w:top="851" w:right="851" w:bottom="1134" w:left="1985" w:header="709" w:footer="709" w:gutter="0"/>
          <w:pgNumType w:start="1"/>
          <w:cols w:space="708"/>
          <w:titlePg/>
          <w:docGrid w:linePitch="360"/>
        </w:sectPr>
      </w:pPr>
    </w:p>
    <w:p w:rsidR="00036F4F" w:rsidRPr="0050351C" w:rsidRDefault="00036F4F" w:rsidP="00036F4F">
      <w:pPr>
        <w:pStyle w:val="a8"/>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lastRenderedPageBreak/>
        <w:t>Приложение 3</w:t>
      </w:r>
    </w:p>
    <w:p w:rsidR="00036F4F" w:rsidRPr="0050351C" w:rsidRDefault="00036F4F" w:rsidP="00036F4F">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 xml:space="preserve">к Порядку </w:t>
      </w:r>
      <w:r>
        <w:rPr>
          <w:rFonts w:ascii="Times New Roman" w:eastAsia="Times New Roman" w:hAnsi="Times New Roman"/>
          <w:kern w:val="2"/>
          <w:sz w:val="28"/>
          <w:szCs w:val="28"/>
        </w:rPr>
        <w:t xml:space="preserve">организации </w:t>
      </w:r>
      <w:r w:rsidRPr="0050351C">
        <w:rPr>
          <w:rFonts w:ascii="Times New Roman" w:eastAsia="Times New Roman" w:hAnsi="Times New Roman"/>
          <w:kern w:val="2"/>
          <w:sz w:val="28"/>
          <w:szCs w:val="28"/>
        </w:rPr>
        <w:t>рассмотрения</w:t>
      </w:r>
    </w:p>
    <w:p w:rsidR="00036F4F" w:rsidRPr="0050351C" w:rsidRDefault="00036F4F" w:rsidP="00036F4F">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обращений</w:t>
      </w:r>
      <w:r>
        <w:rPr>
          <w:rFonts w:ascii="Times New Roman" w:eastAsia="Times New Roman" w:hAnsi="Times New Roman"/>
          <w:kern w:val="2"/>
          <w:sz w:val="28"/>
          <w:szCs w:val="28"/>
        </w:rPr>
        <w:t xml:space="preserve"> граждан</w:t>
      </w:r>
      <w:r w:rsidRPr="0050351C">
        <w:rPr>
          <w:rFonts w:ascii="Times New Roman" w:eastAsia="Times New Roman" w:hAnsi="Times New Roman"/>
          <w:kern w:val="2"/>
          <w:sz w:val="28"/>
          <w:szCs w:val="28"/>
        </w:rPr>
        <w:t xml:space="preserve">, поступающих </w:t>
      </w:r>
    </w:p>
    <w:p w:rsidR="00036F4F" w:rsidRPr="0050351C" w:rsidRDefault="00036F4F" w:rsidP="00036F4F">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в администрацию</w:t>
      </w:r>
      <w:r w:rsidRPr="00CC766B">
        <w:rPr>
          <w:rFonts w:ascii="Times New Roman" w:eastAsia="Times New Roman" w:hAnsi="Times New Roman"/>
          <w:kern w:val="2"/>
          <w:sz w:val="28"/>
          <w:szCs w:val="28"/>
        </w:rPr>
        <w:t xml:space="preserve"> </w:t>
      </w:r>
      <w:proofErr w:type="spellStart"/>
      <w:r w:rsidR="007456BB">
        <w:rPr>
          <w:rFonts w:ascii="Times New Roman" w:hAnsi="Times New Roman"/>
          <w:kern w:val="2"/>
          <w:sz w:val="28"/>
          <w:szCs w:val="28"/>
        </w:rPr>
        <w:t>Аносов</w:t>
      </w:r>
      <w:r w:rsidRPr="00CC766B">
        <w:rPr>
          <w:rFonts w:ascii="Times New Roman" w:hAnsi="Times New Roman"/>
          <w:kern w:val="2"/>
          <w:sz w:val="28"/>
          <w:szCs w:val="28"/>
        </w:rPr>
        <w:t>ского</w:t>
      </w:r>
      <w:proofErr w:type="spellEnd"/>
      <w:r w:rsidRPr="0050351C">
        <w:rPr>
          <w:rFonts w:ascii="Times New Roman" w:eastAsia="Times New Roman" w:hAnsi="Times New Roman"/>
          <w:kern w:val="2"/>
          <w:sz w:val="28"/>
          <w:szCs w:val="28"/>
        </w:rPr>
        <w:t xml:space="preserve"> муниципального образования</w:t>
      </w:r>
    </w:p>
    <w:p w:rsidR="00036F4F" w:rsidRDefault="00036F4F" w:rsidP="00036F4F">
      <w:pPr>
        <w:tabs>
          <w:tab w:val="left" w:pos="2079"/>
        </w:tabs>
        <w:spacing w:after="0" w:line="240" w:lineRule="auto"/>
        <w:rPr>
          <w:rFonts w:ascii="Times New Roman" w:eastAsia="Times New Roman" w:hAnsi="Times New Roman"/>
          <w:i/>
          <w:kern w:val="2"/>
          <w:sz w:val="28"/>
          <w:szCs w:val="28"/>
        </w:rPr>
      </w:pPr>
    </w:p>
    <w:p w:rsidR="00036F4F" w:rsidRDefault="00036F4F" w:rsidP="00036F4F">
      <w:pPr>
        <w:tabs>
          <w:tab w:val="left" w:pos="2079"/>
        </w:tabs>
        <w:spacing w:after="0" w:line="240" w:lineRule="auto"/>
        <w:rPr>
          <w:rFonts w:ascii="Times New Roman" w:eastAsia="Times New Roman" w:hAnsi="Times New Roman"/>
          <w:i/>
          <w:kern w:val="2"/>
          <w:sz w:val="28"/>
          <w:szCs w:val="28"/>
        </w:rPr>
      </w:pPr>
    </w:p>
    <w:p w:rsidR="00036F4F" w:rsidRPr="0050351C" w:rsidRDefault="00036F4F" w:rsidP="00036F4F">
      <w:pPr>
        <w:tabs>
          <w:tab w:val="left" w:pos="2079"/>
        </w:tabs>
        <w:spacing w:after="0" w:line="240" w:lineRule="auto"/>
        <w:rPr>
          <w:rFonts w:ascii="Times New Roman" w:hAnsi="Times New Roman"/>
          <w:kern w:val="2"/>
          <w:sz w:val="28"/>
          <w:szCs w:val="28"/>
        </w:rPr>
      </w:pPr>
    </w:p>
    <w:p w:rsidR="00036F4F" w:rsidRPr="0050351C" w:rsidRDefault="00036F4F" w:rsidP="00036F4F">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Журнал</w:t>
      </w:r>
    </w:p>
    <w:p w:rsidR="00036F4F" w:rsidRPr="0050351C" w:rsidRDefault="00036F4F" w:rsidP="00036F4F">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учета записи граждан на личный прием</w:t>
      </w:r>
    </w:p>
    <w:p w:rsidR="00036F4F" w:rsidRPr="0050351C" w:rsidRDefault="00036F4F" w:rsidP="00036F4F">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036F4F" w:rsidRPr="0050351C" w:rsidTr="00F16EA7">
        <w:tc>
          <w:tcPr>
            <w:tcW w:w="569"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036F4F" w:rsidRPr="0050351C" w:rsidRDefault="00036F4F" w:rsidP="00F16EA7">
            <w:pPr>
              <w:pStyle w:val="ConsPlusNormal"/>
              <w:widowControl/>
              <w:jc w:val="both"/>
              <w:rPr>
                <w:rFonts w:ascii="Times New Roman" w:hAnsi="Times New Roman" w:cs="Times New Roman"/>
                <w:kern w:val="2"/>
              </w:rPr>
            </w:pPr>
            <w:proofErr w:type="spellStart"/>
            <w:proofErr w:type="gramStart"/>
            <w:r w:rsidRPr="0050351C">
              <w:rPr>
                <w:rFonts w:ascii="Times New Roman" w:hAnsi="Times New Roman" w:cs="Times New Roman"/>
                <w:kern w:val="2"/>
              </w:rPr>
              <w:t>п</w:t>
            </w:r>
            <w:proofErr w:type="spellEnd"/>
            <w:proofErr w:type="gramEnd"/>
            <w:r w:rsidRPr="0050351C">
              <w:rPr>
                <w:rFonts w:ascii="Times New Roman" w:hAnsi="Times New Roman" w:cs="Times New Roman"/>
                <w:kern w:val="2"/>
              </w:rPr>
              <w:t>/</w:t>
            </w:r>
            <w:proofErr w:type="spellStart"/>
            <w:r w:rsidRPr="0050351C">
              <w:rPr>
                <w:rFonts w:ascii="Times New Roman" w:hAnsi="Times New Roman" w:cs="Times New Roman"/>
                <w:kern w:val="2"/>
              </w:rPr>
              <w:t>п</w:t>
            </w:r>
            <w:proofErr w:type="spellEnd"/>
          </w:p>
        </w:tc>
        <w:tc>
          <w:tcPr>
            <w:tcW w:w="170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036F4F" w:rsidRPr="0050351C" w:rsidTr="00F16EA7">
        <w:tc>
          <w:tcPr>
            <w:tcW w:w="569"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r>
      <w:tr w:rsidR="00036F4F" w:rsidRPr="0050351C" w:rsidTr="00F16EA7">
        <w:tc>
          <w:tcPr>
            <w:tcW w:w="569" w:type="dxa"/>
            <w:tcBorders>
              <w:top w:val="single" w:sz="4" w:space="0" w:color="auto"/>
              <w:left w:val="single" w:sz="4" w:space="0" w:color="auto"/>
              <w:bottom w:val="single" w:sz="4" w:space="0" w:color="auto"/>
              <w:right w:val="single" w:sz="4" w:space="0" w:color="auto"/>
            </w:tcBorders>
          </w:tcPr>
          <w:p w:rsidR="00036F4F" w:rsidRDefault="00036F4F" w:rsidP="00F16EA7">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036F4F" w:rsidRPr="0050351C" w:rsidRDefault="00036F4F" w:rsidP="00F16EA7">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036F4F" w:rsidRPr="0050351C" w:rsidRDefault="00036F4F" w:rsidP="00F16EA7">
            <w:pPr>
              <w:pStyle w:val="ConsPlusNormal"/>
              <w:widowControl/>
              <w:rPr>
                <w:rFonts w:ascii="Times New Roman" w:hAnsi="Times New Roman" w:cs="Times New Roman"/>
                <w:kern w:val="2"/>
              </w:rPr>
            </w:pPr>
          </w:p>
        </w:tc>
      </w:tr>
    </w:tbl>
    <w:p w:rsidR="00036F4F" w:rsidRPr="0050351C" w:rsidRDefault="00036F4F" w:rsidP="00036F4F">
      <w:pPr>
        <w:tabs>
          <w:tab w:val="left" w:pos="2079"/>
        </w:tabs>
        <w:spacing w:after="0" w:line="240" w:lineRule="auto"/>
        <w:rPr>
          <w:kern w:val="2"/>
        </w:rPr>
        <w:sectPr w:rsidR="00036F4F" w:rsidRPr="0050351C" w:rsidSect="00A14743">
          <w:pgSz w:w="16839" w:h="11907" w:orient="landscape" w:code="9"/>
          <w:pgMar w:top="851" w:right="851" w:bottom="1134" w:left="1985" w:header="709" w:footer="709" w:gutter="0"/>
          <w:pgNumType w:start="1"/>
          <w:cols w:space="708"/>
          <w:titlePg/>
          <w:docGrid w:linePitch="360"/>
        </w:sectPr>
      </w:pPr>
    </w:p>
    <w:p w:rsidR="00036F4F" w:rsidRPr="0050351C" w:rsidRDefault="00036F4F" w:rsidP="00036F4F">
      <w:pPr>
        <w:pStyle w:val="a8"/>
        <w:spacing w:after="0" w:line="240" w:lineRule="auto"/>
        <w:ind w:left="4536"/>
        <w:rPr>
          <w:rFonts w:eastAsia="Times New Roman"/>
          <w:kern w:val="2"/>
          <w:sz w:val="28"/>
          <w:szCs w:val="28"/>
          <w:lang w:eastAsia="ru-RU"/>
        </w:rPr>
      </w:pPr>
      <w:r w:rsidRPr="0050351C">
        <w:rPr>
          <w:rFonts w:eastAsia="Times New Roman"/>
          <w:kern w:val="2"/>
          <w:sz w:val="28"/>
          <w:szCs w:val="28"/>
          <w:lang w:eastAsia="ru-RU"/>
        </w:rPr>
        <w:lastRenderedPageBreak/>
        <w:t>Приложение 4</w:t>
      </w:r>
    </w:p>
    <w:p w:rsidR="00036F4F" w:rsidRPr="0050351C" w:rsidRDefault="00036F4F" w:rsidP="00036F4F">
      <w:pPr>
        <w:spacing w:after="0" w:line="240" w:lineRule="auto"/>
        <w:ind w:left="4536"/>
        <w:rPr>
          <w:rFonts w:ascii="Times New Roman" w:eastAsia="Times New Roman" w:hAnsi="Times New Roman"/>
          <w:kern w:val="2"/>
          <w:sz w:val="28"/>
          <w:szCs w:val="28"/>
        </w:rPr>
      </w:pPr>
      <w:r w:rsidRPr="0050351C">
        <w:rPr>
          <w:rFonts w:ascii="Times New Roman" w:eastAsia="Times New Roman" w:hAnsi="Times New Roman"/>
          <w:kern w:val="2"/>
          <w:sz w:val="28"/>
          <w:szCs w:val="28"/>
        </w:rPr>
        <w:t xml:space="preserve">к Порядку </w:t>
      </w:r>
      <w:r>
        <w:rPr>
          <w:rFonts w:ascii="Times New Roman" w:eastAsia="Times New Roman" w:hAnsi="Times New Roman"/>
          <w:kern w:val="2"/>
          <w:sz w:val="28"/>
          <w:szCs w:val="28"/>
        </w:rPr>
        <w:t xml:space="preserve">организации </w:t>
      </w:r>
      <w:r w:rsidRPr="0050351C">
        <w:rPr>
          <w:rFonts w:ascii="Times New Roman" w:eastAsia="Times New Roman" w:hAnsi="Times New Roman"/>
          <w:kern w:val="2"/>
          <w:sz w:val="28"/>
          <w:szCs w:val="28"/>
        </w:rPr>
        <w:t>рассмотрения</w:t>
      </w:r>
    </w:p>
    <w:p w:rsidR="00036F4F" w:rsidRPr="0050351C" w:rsidRDefault="00036F4F" w:rsidP="00036F4F">
      <w:pPr>
        <w:spacing w:after="0" w:line="240" w:lineRule="auto"/>
        <w:ind w:left="4536"/>
        <w:rPr>
          <w:rFonts w:ascii="Times New Roman" w:eastAsia="Times New Roman" w:hAnsi="Times New Roman"/>
          <w:kern w:val="2"/>
          <w:sz w:val="28"/>
          <w:szCs w:val="28"/>
        </w:rPr>
      </w:pPr>
      <w:r w:rsidRPr="0050351C">
        <w:rPr>
          <w:rFonts w:ascii="Times New Roman" w:eastAsia="Times New Roman" w:hAnsi="Times New Roman"/>
          <w:kern w:val="2"/>
          <w:sz w:val="28"/>
          <w:szCs w:val="28"/>
        </w:rPr>
        <w:t>обращений</w:t>
      </w:r>
      <w:r>
        <w:rPr>
          <w:rFonts w:ascii="Times New Roman" w:eastAsia="Times New Roman" w:hAnsi="Times New Roman"/>
          <w:kern w:val="2"/>
          <w:sz w:val="28"/>
          <w:szCs w:val="28"/>
        </w:rPr>
        <w:t xml:space="preserve"> граждан</w:t>
      </w:r>
      <w:r w:rsidRPr="0050351C">
        <w:rPr>
          <w:rFonts w:ascii="Times New Roman" w:eastAsia="Times New Roman" w:hAnsi="Times New Roman"/>
          <w:kern w:val="2"/>
          <w:sz w:val="28"/>
          <w:szCs w:val="28"/>
        </w:rPr>
        <w:t xml:space="preserve">, поступающих </w:t>
      </w:r>
    </w:p>
    <w:p w:rsidR="00036F4F" w:rsidRPr="0050351C" w:rsidRDefault="00036F4F" w:rsidP="00036F4F">
      <w:pPr>
        <w:spacing w:after="0" w:line="240" w:lineRule="auto"/>
        <w:ind w:left="4536"/>
        <w:rPr>
          <w:rFonts w:ascii="Times New Roman" w:eastAsia="Times New Roman" w:hAnsi="Times New Roman"/>
          <w:kern w:val="2"/>
          <w:sz w:val="28"/>
          <w:szCs w:val="28"/>
        </w:rPr>
      </w:pPr>
      <w:r w:rsidRPr="0050351C">
        <w:rPr>
          <w:rFonts w:ascii="Times New Roman" w:eastAsia="Times New Roman" w:hAnsi="Times New Roman"/>
          <w:kern w:val="2"/>
          <w:sz w:val="28"/>
          <w:szCs w:val="28"/>
        </w:rPr>
        <w:t>в администрацию</w:t>
      </w:r>
      <w:r>
        <w:rPr>
          <w:rFonts w:ascii="Times New Roman" w:eastAsia="Times New Roman" w:hAnsi="Times New Roman"/>
          <w:kern w:val="2"/>
          <w:sz w:val="28"/>
          <w:szCs w:val="28"/>
        </w:rPr>
        <w:t xml:space="preserve"> </w:t>
      </w:r>
      <w:proofErr w:type="spellStart"/>
      <w:r w:rsidR="00590CC1">
        <w:rPr>
          <w:rFonts w:ascii="Times New Roman" w:hAnsi="Times New Roman"/>
          <w:kern w:val="2"/>
          <w:sz w:val="28"/>
          <w:szCs w:val="28"/>
        </w:rPr>
        <w:t>Аносов</w:t>
      </w:r>
      <w:r w:rsidRPr="00CC766B">
        <w:rPr>
          <w:rFonts w:ascii="Times New Roman" w:hAnsi="Times New Roman"/>
          <w:kern w:val="2"/>
          <w:sz w:val="28"/>
          <w:szCs w:val="28"/>
        </w:rPr>
        <w:t>ского</w:t>
      </w:r>
      <w:proofErr w:type="spellEnd"/>
      <w:r w:rsidRPr="00CC766B">
        <w:rPr>
          <w:rFonts w:ascii="Times New Roman" w:eastAsia="Times New Roman" w:hAnsi="Times New Roman"/>
          <w:kern w:val="2"/>
          <w:sz w:val="28"/>
          <w:szCs w:val="28"/>
        </w:rPr>
        <w:t xml:space="preserve"> </w:t>
      </w:r>
      <w:r w:rsidRPr="0050351C">
        <w:rPr>
          <w:rFonts w:ascii="Times New Roman" w:eastAsia="Times New Roman" w:hAnsi="Times New Roman"/>
          <w:kern w:val="2"/>
          <w:sz w:val="28"/>
          <w:szCs w:val="28"/>
        </w:rPr>
        <w:t>муниципального образования</w:t>
      </w:r>
    </w:p>
    <w:p w:rsidR="00036F4F" w:rsidRDefault="00036F4F" w:rsidP="00036F4F">
      <w:pPr>
        <w:tabs>
          <w:tab w:val="left" w:pos="2079"/>
        </w:tabs>
        <w:spacing w:after="0" w:line="240" w:lineRule="auto"/>
        <w:rPr>
          <w:kern w:val="2"/>
        </w:rPr>
      </w:pPr>
    </w:p>
    <w:p w:rsidR="00036F4F" w:rsidRDefault="00036F4F" w:rsidP="00036F4F">
      <w:pPr>
        <w:tabs>
          <w:tab w:val="left" w:pos="2079"/>
        </w:tabs>
        <w:spacing w:after="0" w:line="240" w:lineRule="auto"/>
        <w:rPr>
          <w:kern w:val="2"/>
        </w:rPr>
      </w:pPr>
    </w:p>
    <w:p w:rsidR="00036F4F" w:rsidRDefault="00036F4F" w:rsidP="00036F4F">
      <w:pPr>
        <w:tabs>
          <w:tab w:val="left" w:pos="2079"/>
        </w:tabs>
        <w:spacing w:after="0" w:line="240" w:lineRule="auto"/>
        <w:rPr>
          <w:kern w:val="2"/>
        </w:rPr>
      </w:pPr>
    </w:p>
    <w:p w:rsidR="00036F4F" w:rsidRPr="0050351C" w:rsidRDefault="00036F4F" w:rsidP="00036F4F">
      <w:pPr>
        <w:tabs>
          <w:tab w:val="left" w:pos="2079"/>
        </w:tabs>
        <w:spacing w:after="0" w:line="240" w:lineRule="auto"/>
        <w:rPr>
          <w:kern w:val="2"/>
        </w:rPr>
      </w:pPr>
    </w:p>
    <w:p w:rsidR="00036F4F" w:rsidRPr="0050351C" w:rsidRDefault="00036F4F" w:rsidP="00036F4F">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036F4F" w:rsidRPr="0050351C" w:rsidRDefault="00036F4F" w:rsidP="00036F4F">
      <w:pPr>
        <w:tabs>
          <w:tab w:val="left" w:pos="2079"/>
        </w:tabs>
        <w:spacing w:after="0" w:line="240" w:lineRule="auto"/>
        <w:jc w:val="center"/>
        <w:rPr>
          <w:kern w:val="2"/>
        </w:rPr>
      </w:pPr>
      <w:r w:rsidRPr="0050351C">
        <w:rPr>
          <w:rFonts w:ascii="Times New Roman" w:hAnsi="Times New Roman"/>
          <w:kern w:val="2"/>
          <w:sz w:val="24"/>
          <w:szCs w:val="24"/>
        </w:rPr>
        <w:t>личного приема гражданина</w:t>
      </w:r>
    </w:p>
    <w:p w:rsidR="00036F4F" w:rsidRPr="0050351C" w:rsidRDefault="00036F4F" w:rsidP="00036F4F">
      <w:pPr>
        <w:pStyle w:val="ConsPlusNormal"/>
        <w:widowControl/>
        <w:jc w:val="center"/>
        <w:rPr>
          <w:kern w:val="2"/>
        </w:rPr>
      </w:pPr>
    </w:p>
    <w:p w:rsidR="00036F4F" w:rsidRPr="00377233" w:rsidRDefault="00036F4F" w:rsidP="00036F4F">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036F4F" w:rsidRPr="0050351C" w:rsidRDefault="00036F4F" w:rsidP="00036F4F">
      <w:pPr>
        <w:pStyle w:val="ConsPlusNormal"/>
        <w:widowControl/>
        <w:jc w:val="both"/>
        <w:rPr>
          <w:kern w:val="2"/>
        </w:rPr>
      </w:pPr>
    </w:p>
    <w:p w:rsidR="00036F4F" w:rsidRPr="0050351C" w:rsidRDefault="00036F4F" w:rsidP="00036F4F">
      <w:pPr>
        <w:pStyle w:val="ConsPlusNonformat"/>
        <w:widowControl/>
        <w:jc w:val="both"/>
        <w:rPr>
          <w:kern w:val="2"/>
        </w:rPr>
      </w:pPr>
      <w:r w:rsidRPr="0050351C">
        <w:rPr>
          <w:kern w:val="2"/>
        </w:rPr>
        <w:t>__________________________________________________________________________</w:t>
      </w:r>
    </w:p>
    <w:p w:rsidR="00036F4F" w:rsidRPr="0050351C" w:rsidRDefault="00036F4F" w:rsidP="00036F4F">
      <w:pPr>
        <w:pStyle w:val="ConsPlusNonformat"/>
        <w:widowControl/>
        <w:jc w:val="center"/>
        <w:rPr>
          <w:rFonts w:ascii="Times New Roman" w:hAnsi="Times New Roman" w:cs="Times New Roman"/>
          <w:kern w:val="2"/>
        </w:rPr>
      </w:pPr>
      <w:r w:rsidRPr="0050351C">
        <w:rPr>
          <w:rFonts w:ascii="Times New Roman" w:hAnsi="Times New Roman" w:cs="Times New Roman"/>
          <w:kern w:val="2"/>
        </w:rPr>
        <w:t>(ФИО гражданина)</w:t>
      </w:r>
    </w:p>
    <w:p w:rsidR="00036F4F" w:rsidRPr="0050351C" w:rsidRDefault="00036F4F" w:rsidP="00036F4F">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036F4F" w:rsidRPr="0050351C" w:rsidRDefault="00036F4F" w:rsidP="00036F4F">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036F4F" w:rsidRPr="0050351C" w:rsidRDefault="00036F4F" w:rsidP="00036F4F">
      <w:pPr>
        <w:pStyle w:val="ConsPlusNonformat"/>
        <w:widowControl/>
        <w:jc w:val="both"/>
        <w:rPr>
          <w:rFonts w:ascii="Times New Roman" w:hAnsi="Times New Roman" w:cs="Times New Roman"/>
          <w:kern w:val="2"/>
        </w:rPr>
      </w:pP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w:t>
      </w:r>
    </w:p>
    <w:p w:rsidR="00036F4F" w:rsidRPr="0050351C" w:rsidRDefault="00036F4F" w:rsidP="00036F4F">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036F4F" w:rsidRPr="0050351C" w:rsidRDefault="00036F4F" w:rsidP="00036F4F">
      <w:pPr>
        <w:pStyle w:val="ConsPlusNonformat"/>
        <w:widowControl/>
        <w:jc w:val="both"/>
        <w:rPr>
          <w:rFonts w:ascii="Times New Roman" w:hAnsi="Times New Roman" w:cs="Times New Roman"/>
          <w:kern w:val="2"/>
          <w:sz w:val="28"/>
          <w:szCs w:val="28"/>
        </w:rPr>
      </w:pPr>
    </w:p>
    <w:p w:rsidR="00036F4F" w:rsidRPr="0050351C" w:rsidRDefault="00036F4F" w:rsidP="00036F4F">
      <w:pPr>
        <w:pStyle w:val="ConsPlusNonformat"/>
        <w:widowControl/>
        <w:jc w:val="both"/>
        <w:rPr>
          <w:rFonts w:ascii="Times New Roman" w:hAnsi="Times New Roman" w:cs="Times New Roman"/>
          <w:kern w:val="2"/>
        </w:rPr>
      </w:pPr>
      <w:r w:rsidRPr="0050351C">
        <w:rPr>
          <w:rFonts w:ascii="Times New Roman" w:hAnsi="Times New Roman" w:cs="Times New Roman"/>
          <w:kern w:val="2"/>
          <w:sz w:val="28"/>
          <w:szCs w:val="28"/>
        </w:rPr>
        <w:t>Содержание устного обращения гражданина:</w:t>
      </w:r>
      <w:r w:rsidRPr="0050351C">
        <w:rPr>
          <w:rFonts w:ascii="Times New Roman" w:hAnsi="Times New Roman" w:cs="Times New Roman"/>
          <w:kern w:val="2"/>
        </w:rPr>
        <w:t xml:space="preserve"> ___________________________________</w:t>
      </w: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036F4F" w:rsidRPr="0050351C" w:rsidRDefault="00036F4F" w:rsidP="00036F4F">
      <w:pPr>
        <w:pStyle w:val="ConsPlusNonformat"/>
        <w:widowControl/>
        <w:jc w:val="both"/>
        <w:rPr>
          <w:rFonts w:ascii="Times New Roman" w:hAnsi="Times New Roman" w:cs="Times New Roman"/>
          <w:kern w:val="2"/>
        </w:rPr>
      </w:pPr>
    </w:p>
    <w:p w:rsidR="00036F4F" w:rsidRPr="0050351C" w:rsidRDefault="00036F4F" w:rsidP="00036F4F">
      <w:pPr>
        <w:spacing w:after="0" w:line="240" w:lineRule="auto"/>
        <w:rPr>
          <w:rFonts w:ascii="Times New Roman" w:hAnsi="Times New Roman"/>
          <w:kern w:val="2"/>
          <w:sz w:val="28"/>
          <w:szCs w:val="28"/>
        </w:rPr>
      </w:pPr>
      <w:r w:rsidRPr="0050351C">
        <w:rPr>
          <w:rFonts w:ascii="Times New Roman" w:hAnsi="Times New Roman"/>
          <w:kern w:val="2"/>
          <w:sz w:val="28"/>
          <w:szCs w:val="28"/>
        </w:rPr>
        <w:t>Содержание ответа, данного в устной форме: _________________________</w:t>
      </w:r>
    </w:p>
    <w:p w:rsidR="00036F4F" w:rsidRPr="0050351C" w:rsidRDefault="00036F4F" w:rsidP="00036F4F">
      <w:pPr>
        <w:spacing w:after="0" w:line="240" w:lineRule="auto"/>
        <w:rPr>
          <w:rFonts w:ascii="Times New Roman" w:hAnsi="Times New Roman"/>
          <w:kern w:val="2"/>
          <w:sz w:val="28"/>
          <w:szCs w:val="28"/>
        </w:rPr>
      </w:pPr>
      <w:r w:rsidRPr="0050351C">
        <w:rPr>
          <w:rFonts w:ascii="Times New Roman" w:hAnsi="Times New Roman"/>
          <w:kern w:val="2"/>
          <w:sz w:val="20"/>
          <w:szCs w:val="20"/>
        </w:rPr>
        <w:t xml:space="preserve">                                                                                                                       </w:t>
      </w:r>
      <w:proofErr w:type="gramStart"/>
      <w:r w:rsidRPr="0050351C">
        <w:rPr>
          <w:rFonts w:ascii="Times New Roman" w:hAnsi="Times New Roman"/>
          <w:kern w:val="2"/>
          <w:sz w:val="20"/>
          <w:szCs w:val="20"/>
        </w:rPr>
        <w:t xml:space="preserve">(заполняется в случае, если факты и </w:t>
      </w:r>
      <w:proofErr w:type="gramEnd"/>
    </w:p>
    <w:p w:rsidR="00036F4F" w:rsidRPr="0050351C" w:rsidRDefault="00036F4F" w:rsidP="00036F4F">
      <w:pPr>
        <w:spacing w:after="0" w:line="240" w:lineRule="auto"/>
        <w:rPr>
          <w:kern w:val="2"/>
        </w:rPr>
      </w:pPr>
      <w:r w:rsidRPr="0050351C">
        <w:rPr>
          <w:kern w:val="2"/>
        </w:rPr>
        <w:t>__________________________________________________________________________________</w:t>
      </w:r>
      <w:r w:rsidRPr="0050351C">
        <w:rPr>
          <w:rFonts w:ascii="Times New Roman" w:hAnsi="Times New Roman"/>
          <w:kern w:val="2"/>
          <w:sz w:val="20"/>
          <w:szCs w:val="20"/>
        </w:rPr>
        <w:t xml:space="preserve"> </w:t>
      </w:r>
    </w:p>
    <w:p w:rsidR="00036F4F" w:rsidRPr="0050351C" w:rsidRDefault="00036F4F" w:rsidP="00036F4F">
      <w:pPr>
        <w:spacing w:after="0" w:line="240" w:lineRule="auto"/>
        <w:jc w:val="center"/>
        <w:rPr>
          <w:rFonts w:ascii="Times New Roman" w:hAnsi="Times New Roman"/>
          <w:kern w:val="2"/>
          <w:sz w:val="20"/>
          <w:szCs w:val="20"/>
        </w:rPr>
      </w:pPr>
      <w:r w:rsidRPr="0050351C">
        <w:rPr>
          <w:rFonts w:ascii="Times New Roman" w:hAnsi="Times New Roman"/>
          <w:kern w:val="2"/>
          <w:sz w:val="20"/>
          <w:szCs w:val="20"/>
        </w:rPr>
        <w:t xml:space="preserve">обстоятельства, изложенные в обращении, не требуют дополнительной проверки) </w:t>
      </w:r>
    </w:p>
    <w:p w:rsidR="00036F4F" w:rsidRPr="0050351C" w:rsidRDefault="00036F4F" w:rsidP="00036F4F">
      <w:pPr>
        <w:pStyle w:val="ConsPlusNonformat"/>
        <w:widowControl/>
        <w:jc w:val="both"/>
        <w:rPr>
          <w:kern w:val="2"/>
        </w:rPr>
      </w:pPr>
    </w:p>
    <w:p w:rsidR="00036F4F" w:rsidRPr="0050351C" w:rsidRDefault="00036F4F" w:rsidP="00036F4F">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036F4F" w:rsidRPr="0050351C" w:rsidRDefault="00036F4F" w:rsidP="00036F4F">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036F4F" w:rsidRPr="0050351C" w:rsidRDefault="00036F4F" w:rsidP="00036F4F">
      <w:pPr>
        <w:pStyle w:val="ConsPlusNonformat"/>
        <w:widowControl/>
        <w:jc w:val="both"/>
        <w:rPr>
          <w:kern w:val="2"/>
        </w:rPr>
      </w:pP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Содержание принятого решения, в случае, если факты и обстоятельства, изложенные в обращении, требуют проверки: _________________________</w:t>
      </w:r>
    </w:p>
    <w:p w:rsidR="00036F4F" w:rsidRPr="0050351C" w:rsidRDefault="00036F4F" w:rsidP="00036F4F">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036F4F" w:rsidRPr="0050351C" w:rsidRDefault="00036F4F" w:rsidP="00036F4F">
      <w:pPr>
        <w:pStyle w:val="ConsPlusNonformat"/>
        <w:widowControl/>
        <w:jc w:val="both"/>
        <w:rPr>
          <w:kern w:val="2"/>
        </w:rPr>
      </w:pPr>
    </w:p>
    <w:tbl>
      <w:tblPr>
        <w:tblW w:w="0" w:type="auto"/>
        <w:tblBorders>
          <w:insideH w:val="single" w:sz="4" w:space="0" w:color="auto"/>
        </w:tblBorders>
        <w:tblLook w:val="01E0"/>
      </w:tblPr>
      <w:tblGrid>
        <w:gridCol w:w="4581"/>
        <w:gridCol w:w="2879"/>
        <w:gridCol w:w="1826"/>
      </w:tblGrid>
      <w:tr w:rsidR="00036F4F" w:rsidRPr="0050351C" w:rsidTr="00F16EA7">
        <w:tc>
          <w:tcPr>
            <w:tcW w:w="4788" w:type="dxa"/>
            <w:shd w:val="clear" w:color="auto" w:fill="auto"/>
          </w:tcPr>
          <w:p w:rsidR="00036F4F" w:rsidRPr="0050351C" w:rsidRDefault="00036F4F" w:rsidP="00F16EA7">
            <w:pPr>
              <w:pStyle w:val="ConsPlusNonformat"/>
              <w:widowControl/>
              <w:jc w:val="both"/>
              <w:rPr>
                <w:kern w:val="2"/>
              </w:rPr>
            </w:pPr>
          </w:p>
        </w:tc>
        <w:tc>
          <w:tcPr>
            <w:tcW w:w="2880" w:type="dxa"/>
            <w:shd w:val="clear" w:color="auto" w:fill="auto"/>
          </w:tcPr>
          <w:p w:rsidR="00036F4F" w:rsidRPr="0050351C" w:rsidRDefault="00036F4F" w:rsidP="00F16EA7">
            <w:pPr>
              <w:pStyle w:val="ConsPlusNonformat"/>
              <w:widowControl/>
              <w:jc w:val="both"/>
              <w:rPr>
                <w:kern w:val="2"/>
              </w:rPr>
            </w:pPr>
          </w:p>
          <w:p w:rsidR="00036F4F" w:rsidRPr="0050351C" w:rsidRDefault="00036F4F" w:rsidP="00F16EA7">
            <w:pPr>
              <w:pStyle w:val="ConsPlusNonformat"/>
              <w:widowControl/>
              <w:jc w:val="both"/>
              <w:rPr>
                <w:kern w:val="2"/>
              </w:rPr>
            </w:pPr>
            <w:r w:rsidRPr="0050351C">
              <w:rPr>
                <w:kern w:val="2"/>
              </w:rPr>
              <w:t>______________________</w:t>
            </w:r>
          </w:p>
          <w:p w:rsidR="00036F4F" w:rsidRPr="0050351C" w:rsidRDefault="00036F4F" w:rsidP="00F16EA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 проводившего личный прием)</w:t>
            </w:r>
          </w:p>
          <w:p w:rsidR="00036F4F" w:rsidRPr="0050351C" w:rsidRDefault="00036F4F" w:rsidP="00F16EA7">
            <w:pPr>
              <w:pStyle w:val="ConsPlusNonformat"/>
              <w:widowControl/>
              <w:jc w:val="both"/>
              <w:rPr>
                <w:kern w:val="2"/>
              </w:rPr>
            </w:pPr>
          </w:p>
        </w:tc>
        <w:tc>
          <w:tcPr>
            <w:tcW w:w="1902" w:type="dxa"/>
            <w:shd w:val="clear" w:color="auto" w:fill="auto"/>
          </w:tcPr>
          <w:p w:rsidR="00036F4F" w:rsidRPr="0050351C" w:rsidRDefault="00036F4F" w:rsidP="00F16EA7">
            <w:pPr>
              <w:pStyle w:val="ConsPlusNonformat"/>
              <w:widowControl/>
              <w:jc w:val="both"/>
              <w:rPr>
                <w:kern w:val="2"/>
              </w:rPr>
            </w:pPr>
          </w:p>
          <w:p w:rsidR="00036F4F" w:rsidRPr="0050351C" w:rsidRDefault="00036F4F" w:rsidP="00F16EA7">
            <w:pPr>
              <w:pStyle w:val="ConsPlusNonformat"/>
              <w:widowControl/>
              <w:jc w:val="both"/>
              <w:rPr>
                <w:kern w:val="2"/>
              </w:rPr>
            </w:pPr>
          </w:p>
        </w:tc>
      </w:tr>
    </w:tbl>
    <w:p w:rsidR="00036F4F" w:rsidRPr="0050351C" w:rsidRDefault="00036F4F" w:rsidP="00036F4F">
      <w:pPr>
        <w:pStyle w:val="ConsPlusNonformat"/>
        <w:widowControl/>
        <w:jc w:val="both"/>
        <w:rPr>
          <w:kern w:val="2"/>
        </w:rPr>
      </w:pPr>
    </w:p>
    <w:p w:rsidR="00036F4F" w:rsidRDefault="00036F4F" w:rsidP="00036F4F"/>
    <w:p w:rsidR="00B44254" w:rsidRPr="0056526D" w:rsidRDefault="00B44254" w:rsidP="0056526D">
      <w:pPr>
        <w:tabs>
          <w:tab w:val="left" w:pos="6630"/>
        </w:tabs>
      </w:pPr>
    </w:p>
    <w:sectPr w:rsidR="00B44254" w:rsidRPr="0056526D"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7A" w:rsidRDefault="0049597A" w:rsidP="008D083F">
      <w:pPr>
        <w:spacing w:after="0" w:line="240" w:lineRule="auto"/>
      </w:pPr>
      <w:r>
        <w:separator/>
      </w:r>
    </w:p>
  </w:endnote>
  <w:endnote w:type="continuationSeparator" w:id="0">
    <w:p w:rsidR="0049597A" w:rsidRDefault="0049597A" w:rsidP="008D0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7A" w:rsidRDefault="0049597A" w:rsidP="008D083F">
      <w:pPr>
        <w:spacing w:after="0" w:line="240" w:lineRule="auto"/>
      </w:pPr>
      <w:r>
        <w:separator/>
      </w:r>
    </w:p>
  </w:footnote>
  <w:footnote w:type="continuationSeparator" w:id="0">
    <w:p w:rsidR="0049597A" w:rsidRDefault="0049597A" w:rsidP="008D0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7" w:rsidRPr="008E6C85" w:rsidRDefault="00C4675F" w:rsidP="008E6C85">
    <w:pPr>
      <w:pStyle w:val="a3"/>
      <w:spacing w:after="0" w:line="360" w:lineRule="auto"/>
      <w:jc w:val="center"/>
      <w:rPr>
        <w:rFonts w:ascii="Times New Roman" w:hAnsi="Times New Roman"/>
        <w:sz w:val="24"/>
        <w:szCs w:val="24"/>
      </w:rPr>
    </w:pPr>
    <w:r w:rsidRPr="008E6C85">
      <w:rPr>
        <w:rFonts w:ascii="Times New Roman" w:hAnsi="Times New Roman"/>
        <w:sz w:val="24"/>
        <w:szCs w:val="24"/>
      </w:rPr>
      <w:fldChar w:fldCharType="begin"/>
    </w:r>
    <w:r w:rsidR="0056526D" w:rsidRPr="008E6C85">
      <w:rPr>
        <w:rFonts w:ascii="Times New Roman" w:hAnsi="Times New Roman"/>
        <w:sz w:val="24"/>
        <w:szCs w:val="24"/>
      </w:rPr>
      <w:instrText>PAGE   \* MERGEFORMAT</w:instrText>
    </w:r>
    <w:r w:rsidRPr="008E6C85">
      <w:rPr>
        <w:rFonts w:ascii="Times New Roman" w:hAnsi="Times New Roman"/>
        <w:sz w:val="24"/>
        <w:szCs w:val="24"/>
      </w:rPr>
      <w:fldChar w:fldCharType="separate"/>
    </w:r>
    <w:r w:rsidR="00161E9D">
      <w:rPr>
        <w:rFonts w:ascii="Times New Roman" w:hAnsi="Times New Roman"/>
        <w:noProof/>
        <w:sz w:val="24"/>
        <w:szCs w:val="24"/>
      </w:rPr>
      <w:t>17</w:t>
    </w:r>
    <w:r w:rsidRPr="008E6C8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A7977"/>
    <w:multiLevelType w:val="hybridMultilevel"/>
    <w:tmpl w:val="E43ECF78"/>
    <w:lvl w:ilvl="0" w:tplc="D962220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A413D"/>
    <w:rsid w:val="00036F4F"/>
    <w:rsid w:val="000E1D0F"/>
    <w:rsid w:val="00153121"/>
    <w:rsid w:val="00161E9D"/>
    <w:rsid w:val="00492D4B"/>
    <w:rsid w:val="0049597A"/>
    <w:rsid w:val="0056526D"/>
    <w:rsid w:val="00590CC1"/>
    <w:rsid w:val="005C2AD6"/>
    <w:rsid w:val="00617C2F"/>
    <w:rsid w:val="00624A0D"/>
    <w:rsid w:val="006B32D4"/>
    <w:rsid w:val="007456BB"/>
    <w:rsid w:val="00795A8B"/>
    <w:rsid w:val="008A0ED8"/>
    <w:rsid w:val="008A413D"/>
    <w:rsid w:val="008D083F"/>
    <w:rsid w:val="009D280E"/>
    <w:rsid w:val="00B44254"/>
    <w:rsid w:val="00C4675F"/>
    <w:rsid w:val="00DC01E1"/>
    <w:rsid w:val="00F4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413D"/>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8A413D"/>
    <w:rPr>
      <w:rFonts w:ascii="Calibri" w:eastAsia="Calibri" w:hAnsi="Calibri" w:cs="Times New Roman"/>
    </w:rPr>
  </w:style>
  <w:style w:type="paragraph" w:styleId="a5">
    <w:name w:val="No Spacing"/>
    <w:uiPriority w:val="1"/>
    <w:qFormat/>
    <w:rsid w:val="008A413D"/>
    <w:pPr>
      <w:spacing w:after="0" w:line="240" w:lineRule="auto"/>
    </w:pPr>
    <w:rPr>
      <w:rFonts w:eastAsiaTheme="minorEastAsia"/>
      <w:lang w:eastAsia="ru-RU"/>
    </w:rPr>
  </w:style>
  <w:style w:type="paragraph" w:styleId="a6">
    <w:name w:val="List Paragraph"/>
    <w:basedOn w:val="a"/>
    <w:uiPriority w:val="34"/>
    <w:qFormat/>
    <w:rsid w:val="008A413D"/>
    <w:pPr>
      <w:ind w:left="720"/>
      <w:contextualSpacing/>
    </w:pPr>
  </w:style>
  <w:style w:type="paragraph" w:customStyle="1" w:styleId="ConsPlusNormal">
    <w:name w:val="ConsPlusNormal"/>
    <w:rsid w:val="00036F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rsid w:val="00036F4F"/>
    <w:rPr>
      <w:color w:val="0000FF"/>
      <w:u w:val="single"/>
    </w:rPr>
  </w:style>
  <w:style w:type="paragraph" w:customStyle="1" w:styleId="ConsPlusNonformat">
    <w:name w:val="ConsPlusNonformat"/>
    <w:rsid w:val="00036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semiHidden/>
    <w:unhideWhenUsed/>
    <w:rsid w:val="00036F4F"/>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sovomo@bk.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9368</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13</cp:revision>
  <cp:lastPrinted>2023-04-18T08:05:00Z</cp:lastPrinted>
  <dcterms:created xsi:type="dcterms:W3CDTF">2023-04-18T06:51:00Z</dcterms:created>
  <dcterms:modified xsi:type="dcterms:W3CDTF">2023-04-18T08:06:00Z</dcterms:modified>
</cp:coreProperties>
</file>