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F17" w:rsidRPr="00B445F2" w:rsidRDefault="00B445F2" w:rsidP="00964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64F17" w:rsidRPr="008E3DFB" w:rsidRDefault="00B445F2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_____202__ года № __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Российская Федерация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Иркутская область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Усть</w:t>
      </w:r>
      <w:proofErr w:type="spellEnd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proofErr w:type="spellStart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У</w:t>
      </w:r>
      <w:proofErr w:type="gramEnd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динский</w:t>
      </w:r>
      <w:proofErr w:type="spellEnd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Аносовское</w:t>
      </w:r>
      <w:proofErr w:type="spellEnd"/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муниципальное образование 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Постановление 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64F17" w:rsidRDefault="00D90908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 профилактики рисков причинения вреда (ущерба) охраняемым законо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ценностям при осуществлении </w:t>
      </w:r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жилищного контроля на территории </w:t>
      </w:r>
      <w:proofErr w:type="spellStart"/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Аносовского</w:t>
      </w:r>
      <w:proofErr w:type="spellEnd"/>
      <w:r w:rsidR="00964F17" w:rsidRPr="008E3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B44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F17" w:rsidRPr="00E015CA" w:rsidRDefault="00964F17" w:rsidP="00964F1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Постановлением Правительства РФ от 25 июня 2021г. N 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D90908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Аносовского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964F17" w:rsidRPr="00E015CA" w:rsidRDefault="00964F17" w:rsidP="00964F17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8E3DFB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3D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Постановляет:</w:t>
      </w: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Программу профилактики рисков причинения вреда (ущерба) охраняемым закон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ценностям при осуществлении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щного контроля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015C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оящее постановление в информационном вестнике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официал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сайте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сети Интернет.</w:t>
      </w:r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 </w:t>
      </w:r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   </w:t>
      </w:r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С.С.Качура</w:t>
      </w: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964F17" w:rsidRPr="00E015CA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4F17" w:rsidRPr="00E015CA" w:rsidRDefault="00964F17" w:rsidP="00964F1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______202__г. № __</w:t>
      </w:r>
    </w:p>
    <w:p w:rsidR="00964F17" w:rsidRPr="00E015CA" w:rsidRDefault="00964F17" w:rsidP="00964F17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69770A" w:rsidRDefault="00964F17" w:rsidP="00964F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профилактики рисков причинения вреда (ущерба) охраняемым закон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ценностям при осуществлении</w:t>
      </w: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жилищного контро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Аносовского</w:t>
      </w:r>
      <w:proofErr w:type="spellEnd"/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44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на 2024</w:t>
      </w:r>
      <w:r w:rsidR="00990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964F17" w:rsidRPr="00E015CA" w:rsidRDefault="00964F17" w:rsidP="00964F1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енностям при осуществлении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жилищного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</w:t>
      </w:r>
      <w:r w:rsidR="0099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до контролируемых лиц, повышение информированности о способах их соблюдения.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Программа разработана и подлежит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исполнению администрацией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Аносовского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по тексту – администрация).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69770A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текущего состояния осуществления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97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64F17" w:rsidRPr="00E015CA" w:rsidRDefault="00964F17" w:rsidP="00964F1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Вид муниципального контроля: муниципальный жилищный контроль.</w:t>
      </w:r>
    </w:p>
    <w:p w:rsidR="00964F17" w:rsidRPr="00E015CA" w:rsidRDefault="00964F17" w:rsidP="00964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5C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является:</w:t>
      </w:r>
    </w:p>
    <w:p w:rsidR="00964F17" w:rsidRPr="00E015CA" w:rsidRDefault="00964F17" w:rsidP="00964F17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15CA">
        <w:rPr>
          <w:rFonts w:ascii="Times New Roman" w:eastAsia="Calibri" w:hAnsi="Times New Roman" w:cs="Times New Roman"/>
          <w:sz w:val="24"/>
          <w:szCs w:val="24"/>
        </w:rPr>
        <w:t xml:space="preserve">соблюдение гражданами и организациями (далее – контролируемые лица) обязательных требований установленных жилищным законодательством, </w:t>
      </w:r>
      <w:r w:rsidRPr="00E015CA">
        <w:rPr>
          <w:rFonts w:ascii="Times New Roman" w:eastAsia="Calibri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1) требований </w:t>
      </w:r>
      <w:proofErr w:type="gramStart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proofErr w:type="gramEnd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сохранности жилищного фонда;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жилым помещениям, их использованию и содержанию;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формированию фондов капитального ремонта;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размещения </w:t>
      </w:r>
      <w:proofErr w:type="spellStart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ресурсоснабжающими</w:t>
      </w:r>
      <w:proofErr w:type="spellEnd"/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жилищно-коммунального хозяйства (далее - система)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обеспечению доступности для инвалидов помещений в многоквартирных домах;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предоставлению жилых помещений в наемных домах социального использования;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правил: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содержания общего имущества в многоквартирном доме;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 размера платы за содержание жилого помещения;</w:t>
      </w:r>
    </w:p>
    <w:p w:rsidR="00964F17" w:rsidRPr="00E015CA" w:rsidRDefault="00964F17" w:rsidP="00964F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015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64F17" w:rsidRPr="00E015CA" w:rsidRDefault="00964F17" w:rsidP="00964F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15CA">
        <w:rPr>
          <w:rFonts w:ascii="Times New Roman" w:eastAsia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64F17" w:rsidRPr="00E015CA" w:rsidRDefault="00964F17" w:rsidP="00964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4F17" w:rsidRPr="00E015CA" w:rsidRDefault="00B445F2" w:rsidP="00964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2022</w:t>
      </w:r>
      <w:r w:rsidR="00964F17">
        <w:rPr>
          <w:rFonts w:ascii="Times New Roman" w:hAnsi="Times New Roman" w:cs="Times New Roman"/>
          <w:sz w:val="24"/>
          <w:szCs w:val="24"/>
        </w:rPr>
        <w:t xml:space="preserve"> год</w:t>
      </w:r>
      <w:r w:rsidR="00964F17" w:rsidRPr="00E015CA">
        <w:rPr>
          <w:rFonts w:ascii="Times New Roman" w:hAnsi="Times New Roman" w:cs="Times New Roman"/>
          <w:sz w:val="24"/>
          <w:szCs w:val="24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E015CA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</w:t>
      </w:r>
      <w:r w:rsidR="00B445F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осуществляются следующие мероприятия: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964F17" w:rsidRDefault="00B445F2" w:rsidP="00964F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</w:t>
      </w:r>
      <w:r w:rsidR="00964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964F17"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выдано 0 предостережений о недопустимости нарушения обязательных требований.</w:t>
      </w:r>
    </w:p>
    <w:p w:rsidR="00964F17" w:rsidRDefault="00964F17" w:rsidP="00964F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64F17" w:rsidRPr="0069770A" w:rsidRDefault="00964F17" w:rsidP="00964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Цели и задачи реализации Программы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964F17" w:rsidRPr="00E015CA" w:rsidRDefault="00964F17" w:rsidP="00964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5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</w:t>
      </w:r>
      <w:proofErr w:type="gramStart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</w:t>
      </w:r>
      <w:proofErr w:type="gramEnd"/>
      <w:r w:rsidRPr="00E015C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.1 ст.51 №248-ФЗ).</w:t>
      </w:r>
    </w:p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964F17" w:rsidRPr="0069770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Pr="00697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Перечень профилактических мероприятий, сроки (периодичность) их проведения</w:t>
      </w:r>
    </w:p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86"/>
        <w:gridCol w:w="4490"/>
        <w:gridCol w:w="2252"/>
        <w:gridCol w:w="2513"/>
      </w:tblGrid>
      <w:tr w:rsidR="00964F17" w:rsidRPr="00E015CA" w:rsidTr="00E93CD4">
        <w:trPr>
          <w:trHeight w:hRule="exact" w:val="7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  <w:proofErr w:type="spellStart"/>
            <w:proofErr w:type="gram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F17" w:rsidRPr="0069770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964F17" w:rsidRPr="0069770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964F17" w:rsidRPr="00E015CA" w:rsidTr="00E93CD4">
        <w:trPr>
          <w:trHeight w:hRule="exact" w:val="267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17" w:rsidRPr="00E015CA" w:rsidRDefault="00964F17" w:rsidP="00E93CD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964F17" w:rsidRPr="00E015CA" w:rsidTr="00E93CD4">
        <w:trPr>
          <w:trHeight w:hRule="exact" w:val="409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112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F17" w:rsidRPr="00E015CA" w:rsidRDefault="00964F17" w:rsidP="00E93C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F17" w:rsidRPr="00E015CA" w:rsidTr="00E93CD4">
        <w:trPr>
          <w:trHeight w:hRule="exact" w:val="41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64F17" w:rsidRPr="00E015CA" w:rsidRDefault="00964F17" w:rsidP="00E93CD4">
            <w:pPr>
              <w:widowControl w:val="0"/>
              <w:spacing w:after="0" w:line="277" w:lineRule="exact"/>
              <w:ind w:right="1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64F17" w:rsidRPr="00E015CA" w:rsidTr="00E93CD4">
        <w:trPr>
          <w:trHeight w:hRule="exact" w:val="239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  <w:tr w:rsidR="00964F17" w:rsidRPr="00E015CA" w:rsidTr="00E93CD4">
        <w:trPr>
          <w:trHeight w:hRule="exact" w:val="238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  <w:p w:rsidR="00964F17" w:rsidRPr="00E015CA" w:rsidRDefault="00964F17" w:rsidP="00E93CD4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год </w:t>
            </w:r>
          </w:p>
          <w:p w:rsidR="00964F17" w:rsidRPr="00E015CA" w:rsidRDefault="00964F17" w:rsidP="00E93CD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</w:t>
            </w:r>
          </w:p>
        </w:tc>
      </w:tr>
    </w:tbl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F17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4F17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4F17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64F17" w:rsidRPr="0069770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977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 Показатели результативности и эффективности Программы</w:t>
      </w:r>
    </w:p>
    <w:p w:rsidR="00964F17" w:rsidRPr="0069770A" w:rsidRDefault="00964F17" w:rsidP="00964F1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820"/>
      </w:tblGrid>
      <w:tr w:rsidR="00964F17" w:rsidRPr="00E015CA" w:rsidTr="00E93CD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F17" w:rsidRPr="0069770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964F17" w:rsidRPr="00E015CA" w:rsidTr="00E93CD4">
        <w:trPr>
          <w:trHeight w:hRule="exact" w:val="24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64F17" w:rsidRPr="00E015CA" w:rsidRDefault="00964F17" w:rsidP="00E93CD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964F17" w:rsidRPr="00E015CA" w:rsidTr="00E93CD4">
        <w:trPr>
          <w:trHeight w:hRule="exact" w:val="14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64F17" w:rsidRPr="00E015CA" w:rsidRDefault="00964F17" w:rsidP="00E93CD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964F17" w:rsidRPr="00E015CA" w:rsidTr="00E93CD4">
        <w:trPr>
          <w:trHeight w:hRule="exact" w:val="38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5C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E015C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964F17" w:rsidRPr="00E015CA" w:rsidTr="00E93CD4">
        <w:trPr>
          <w:trHeight w:hRule="exact" w:val="15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64F17" w:rsidRPr="00E015CA" w:rsidRDefault="00964F17" w:rsidP="00E93CD4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64F17" w:rsidRPr="00E015CA" w:rsidRDefault="00964F17" w:rsidP="00E93CD4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4F17" w:rsidRPr="00E015CA" w:rsidRDefault="00964F17" w:rsidP="00E93CD4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964F17" w:rsidRPr="00E015CA" w:rsidRDefault="00964F17" w:rsidP="00964F1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C27B3" w:rsidRDefault="00601E8C"/>
    <w:sectPr w:rsidR="000C27B3" w:rsidSect="00F0187E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E8C" w:rsidRDefault="00601E8C" w:rsidP="00537228">
      <w:pPr>
        <w:spacing w:after="0" w:line="240" w:lineRule="auto"/>
      </w:pPr>
      <w:r>
        <w:separator/>
      </w:r>
    </w:p>
  </w:endnote>
  <w:endnote w:type="continuationSeparator" w:id="0">
    <w:p w:rsidR="00601E8C" w:rsidRDefault="00601E8C" w:rsidP="0053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0656583"/>
      <w:docPartObj>
        <w:docPartGallery w:val="Page Numbers (Bottom of Page)"/>
        <w:docPartUnique/>
      </w:docPartObj>
    </w:sdtPr>
    <w:sdtContent>
      <w:p w:rsidR="00F0187E" w:rsidRDefault="00504741">
        <w:pPr>
          <w:pStyle w:val="a3"/>
          <w:jc w:val="center"/>
        </w:pPr>
        <w:r>
          <w:fldChar w:fldCharType="begin"/>
        </w:r>
        <w:r w:rsidR="00964F17">
          <w:instrText>PAGE   \* MERGEFORMAT</w:instrText>
        </w:r>
        <w:r>
          <w:fldChar w:fldCharType="separate"/>
        </w:r>
        <w:r w:rsidR="00B445F2">
          <w:rPr>
            <w:noProof/>
          </w:rPr>
          <w:t>2</w:t>
        </w:r>
        <w:r>
          <w:fldChar w:fldCharType="end"/>
        </w:r>
      </w:p>
    </w:sdtContent>
  </w:sdt>
  <w:p w:rsidR="00F0187E" w:rsidRDefault="00601E8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E8C" w:rsidRDefault="00601E8C" w:rsidP="00537228">
      <w:pPr>
        <w:spacing w:after="0" w:line="240" w:lineRule="auto"/>
      </w:pPr>
      <w:r>
        <w:separator/>
      </w:r>
    </w:p>
  </w:footnote>
  <w:footnote w:type="continuationSeparator" w:id="0">
    <w:p w:rsidR="00601E8C" w:rsidRDefault="00601E8C" w:rsidP="005372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4F17"/>
    <w:rsid w:val="003E35A4"/>
    <w:rsid w:val="004851A7"/>
    <w:rsid w:val="00504741"/>
    <w:rsid w:val="00537228"/>
    <w:rsid w:val="00601E8C"/>
    <w:rsid w:val="006D67A7"/>
    <w:rsid w:val="00964F17"/>
    <w:rsid w:val="00990C2D"/>
    <w:rsid w:val="009F6117"/>
    <w:rsid w:val="00B445F2"/>
    <w:rsid w:val="00CF0530"/>
    <w:rsid w:val="00D25875"/>
    <w:rsid w:val="00D90908"/>
    <w:rsid w:val="00DF0EDC"/>
    <w:rsid w:val="00F05FBE"/>
    <w:rsid w:val="00F53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64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64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1784</Words>
  <Characters>10171</Characters>
  <Application>Microsoft Office Word</Application>
  <DocSecurity>0</DocSecurity>
  <Lines>84</Lines>
  <Paragraphs>23</Paragraphs>
  <ScaleCrop>false</ScaleCrop>
  <Company/>
  <LinksUpToDate>false</LinksUpToDate>
  <CharactersWithSpaces>11932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2022-04-25T08:46:00Z</cp:lastPrinted>
  <dcterms:created xsi:type="dcterms:W3CDTF">2022-04-13T01:14:00Z</dcterms:created>
  <dcterms:modified xsi:type="dcterms:W3CDTF">2023-10-17T06:21:00Z</dcterms:modified>
</cp:coreProperties>
</file>