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F5" w:rsidRDefault="00861B7C">
      <w:pPr>
        <w:pStyle w:val="10"/>
        <w:keepNext/>
        <w:keepLines/>
        <w:shd w:val="clear" w:color="auto" w:fill="auto"/>
        <w:jc w:val="left"/>
      </w:pPr>
      <w:bookmarkStart w:id="0" w:name="bookmark0"/>
      <w:r>
        <w:t>Правила поведения населения при угрозе террористического акта</w:t>
      </w:r>
      <w:r>
        <w:rPr>
          <w:rStyle w:val="114pt"/>
          <w:b/>
          <w:bCs/>
        </w:rPr>
        <w:t>.</w:t>
      </w:r>
      <w:bookmarkEnd w:id="0"/>
    </w:p>
    <w:p w:rsidR="007E40F5" w:rsidRDefault="00861B7C">
      <w:pPr>
        <w:pStyle w:val="20"/>
        <w:shd w:val="clear" w:color="auto" w:fill="auto"/>
        <w:ind w:firstLine="360"/>
        <w:jc w:val="left"/>
      </w:pPr>
      <w: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7E40F5" w:rsidRDefault="00861B7C">
      <w:pPr>
        <w:pStyle w:val="20"/>
        <w:shd w:val="clear" w:color="auto" w:fill="auto"/>
        <w:ind w:firstLine="360"/>
        <w:jc w:val="left"/>
      </w:pPr>
      <w:r>
        <w:t xml:space="preserve">При обнаружении забытых вещей, не трогая </w:t>
      </w:r>
      <w:r>
        <w:t>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7E40F5" w:rsidRDefault="00861B7C">
      <w:pPr>
        <w:pStyle w:val="20"/>
        <w:shd w:val="clear" w:color="auto" w:fill="auto"/>
        <w:ind w:firstLine="360"/>
        <w:jc w:val="left"/>
      </w:pPr>
      <w:r>
        <w:t>Не подбирайте бесхозных вещей, как бы привлекательно они не выглядели. В них могут быть</w:t>
      </w:r>
      <w:r>
        <w:t xml:space="preserve">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:rsidR="007E40F5" w:rsidRDefault="00861B7C">
      <w:pPr>
        <w:pStyle w:val="20"/>
        <w:shd w:val="clear" w:color="auto" w:fill="auto"/>
        <w:tabs>
          <w:tab w:val="left" w:pos="1598"/>
          <w:tab w:val="left" w:pos="2731"/>
          <w:tab w:val="left" w:pos="6211"/>
        </w:tabs>
        <w:ind w:left="360"/>
        <w:jc w:val="left"/>
      </w:pPr>
      <w:r>
        <w:t>Если</w:t>
      </w:r>
      <w:r>
        <w:tab/>
        <w:t>вдруг</w:t>
      </w:r>
      <w:r>
        <w:tab/>
        <w:t>началась активизация</w:t>
      </w:r>
      <w:r>
        <w:tab/>
        <w:t>сил безопасности и</w:t>
      </w:r>
    </w:p>
    <w:p w:rsidR="007E40F5" w:rsidRDefault="00861B7C">
      <w:pPr>
        <w:pStyle w:val="20"/>
        <w:shd w:val="clear" w:color="auto" w:fill="auto"/>
        <w:ind w:firstLine="0"/>
        <w:jc w:val="left"/>
      </w:pPr>
      <w:r>
        <w:t xml:space="preserve">правоохранительных органов, не проявляйте любопытства, идите в другую </w:t>
      </w:r>
      <w:r>
        <w:t>сторону, но не бегом, чтобы Вас не приняли за противника.</w:t>
      </w:r>
    </w:p>
    <w:p w:rsidR="007E40F5" w:rsidRDefault="00861B7C">
      <w:pPr>
        <w:pStyle w:val="20"/>
        <w:shd w:val="clear" w:color="auto" w:fill="auto"/>
        <w:ind w:firstLine="360"/>
        <w:jc w:val="left"/>
      </w:pPr>
      <w:r>
        <w:t>При взрыве или начале стрельбы немедленно падайте на землю, лучше под прикрытие (бордюр, торговую палатку, ма</w:t>
      </w:r>
      <w:r>
        <w:rPr>
          <w:rStyle w:val="21"/>
        </w:rPr>
        <w:t>ш</w:t>
      </w:r>
      <w:r>
        <w:t>ину и т.п.). Для большей безопасности прикройте голову руками.</w:t>
      </w:r>
    </w:p>
    <w:p w:rsidR="007E40F5" w:rsidRDefault="00861B7C">
      <w:pPr>
        <w:pStyle w:val="20"/>
        <w:shd w:val="clear" w:color="auto" w:fill="auto"/>
        <w:ind w:firstLine="360"/>
        <w:jc w:val="left"/>
      </w:pPr>
      <w:r>
        <w:t>Случайно узнав о готовяще</w:t>
      </w:r>
      <w:r>
        <w:t>мся теракте, немедленно сообщите об этом в правоохранительные органы.</w:t>
      </w:r>
    </w:p>
    <w:p w:rsidR="007E40F5" w:rsidRDefault="00861B7C">
      <w:pPr>
        <w:pStyle w:val="20"/>
        <w:shd w:val="clear" w:color="auto" w:fill="auto"/>
        <w:ind w:firstLine="360"/>
        <w:jc w:val="left"/>
      </w:pPr>
      <w: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7E40F5" w:rsidRDefault="00861B7C">
      <w:pPr>
        <w:pStyle w:val="30"/>
        <w:shd w:val="clear" w:color="auto" w:fill="auto"/>
        <w:ind w:left="360"/>
        <w:jc w:val="left"/>
      </w:pPr>
      <w:r>
        <w:t>Действия в ситуации, связанной с риском захвата в заложники</w:t>
      </w:r>
    </w:p>
    <w:p w:rsidR="007E40F5" w:rsidRDefault="00861B7C">
      <w:pPr>
        <w:pStyle w:val="20"/>
        <w:shd w:val="clear" w:color="auto" w:fill="auto"/>
        <w:ind w:firstLine="360"/>
        <w:jc w:val="left"/>
      </w:pPr>
      <w:r>
        <w:t>Любой че</w:t>
      </w:r>
      <w:r>
        <w:t>ловек по стечению обстоятельств может оказаться заложником у преступников. При том преступники могут добиваться достижения политических целей, получения выкупа и т.п.</w:t>
      </w:r>
    </w:p>
    <w:p w:rsidR="007E40F5" w:rsidRDefault="00861B7C">
      <w:pPr>
        <w:pStyle w:val="20"/>
        <w:shd w:val="clear" w:color="auto" w:fill="auto"/>
        <w:ind w:firstLine="360"/>
        <w:jc w:val="left"/>
      </w:pPr>
      <w:r>
        <w:t>Во всех случаях ваша жизнь становится предметом торга для террористов.</w:t>
      </w:r>
    </w:p>
    <w:p w:rsidR="007E40F5" w:rsidRDefault="00861B7C">
      <w:pPr>
        <w:pStyle w:val="20"/>
        <w:shd w:val="clear" w:color="auto" w:fill="auto"/>
        <w:ind w:firstLine="360"/>
        <w:jc w:val="left"/>
      </w:pPr>
      <w:r>
        <w:t>Захват может произ</w:t>
      </w:r>
      <w:r>
        <w:t>ойти в транспорте, в учреждении, на улице, в квартире.</w:t>
      </w:r>
    </w:p>
    <w:p w:rsidR="007E40F5" w:rsidRDefault="00861B7C">
      <w:pPr>
        <w:pStyle w:val="20"/>
        <w:shd w:val="clear" w:color="auto" w:fill="auto"/>
        <w:ind w:firstLine="360"/>
        <w:jc w:val="left"/>
      </w:pPr>
      <w:r>
        <w:t>Если Вас захватили в качестве заложника, помните, что Ваше собственное поведение может повлиять на обращение с Вами.</w:t>
      </w:r>
    </w:p>
    <w:p w:rsidR="007E40F5" w:rsidRDefault="00861B7C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ind w:left="360"/>
        <w:jc w:val="left"/>
      </w:pPr>
      <w:r>
        <w:t>неожиданное движение и шум могут повлечь жестокий отпор со стороны террористов. Не д</w:t>
      </w:r>
      <w:r>
        <w:t>опускай действий, которые могут спровоцировать террористов к применению оружия и привести к человеческим жертвам;</w:t>
      </w:r>
    </w:p>
    <w:p w:rsidR="007E40F5" w:rsidRDefault="00861B7C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ind w:left="360"/>
        <w:jc w:val="left"/>
      </w:pPr>
      <w:r>
        <w:t xml:space="preserve">будьте готовы к применению террористами повязок на глаза, кляпов, наручников или веревок; Если вас заставляют выйти из помещения, говоря, что </w:t>
      </w:r>
      <w:r>
        <w:t>вы взяты в заложники, не сопротивляйтесь;</w:t>
      </w:r>
    </w:p>
    <w:p w:rsidR="007E40F5" w:rsidRDefault="00861B7C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spacing w:line="326" w:lineRule="exact"/>
        <w:ind w:left="360"/>
        <w:jc w:val="left"/>
      </w:pPr>
      <w: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7E40F5" w:rsidRDefault="00861B7C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spacing w:line="326" w:lineRule="exact"/>
        <w:ind w:left="360"/>
        <w:jc w:val="left"/>
      </w:pPr>
      <w:r>
        <w:t xml:space="preserve">не пытайтесь оказывать сопротивление, не проявляйте ненужного </w:t>
      </w:r>
      <w:r>
        <w:t>героизма, пытаясь разоружить бандита или прорваться к выходу или окну;</w:t>
      </w:r>
    </w:p>
    <w:p w:rsidR="007E40F5" w:rsidRDefault="00861B7C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spacing w:line="326" w:lineRule="exact"/>
        <w:ind w:left="360"/>
        <w:jc w:val="left"/>
      </w:pPr>
      <w:r>
        <w:t xml:space="preserve">выполняйте требования преступников, не противоречьте им, не рискуйте жизнью окружающих и своей собственной, старайтесь не допускать </w:t>
      </w:r>
      <w:r>
        <w:lastRenderedPageBreak/>
        <w:t>истерики и паники;</w:t>
      </w:r>
    </w:p>
    <w:p w:rsidR="007E40F5" w:rsidRDefault="00861B7C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spacing w:line="326" w:lineRule="exact"/>
        <w:ind w:left="360"/>
        <w:jc w:val="left"/>
      </w:pPr>
      <w:r>
        <w:t>говорите спокойно и кратко, не нер</w:t>
      </w:r>
      <w:r>
        <w:t>вируя бандитов, ничего не предпринимайте, пока не получите разрешения.</w:t>
      </w:r>
    </w:p>
    <w:p w:rsidR="007E40F5" w:rsidRDefault="00861B7C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ind w:left="360"/>
        <w:jc w:val="left"/>
      </w:pPr>
      <w:r>
        <w:t xml:space="preserve">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</w:t>
      </w:r>
      <w:r>
        <w:t>помощи или предоставлении лекарств. Говорите спокойно и кратко, не нервируя бандитов, ничего не предпринимайте, пока не получите разрешения.</w:t>
      </w:r>
    </w:p>
    <w:p w:rsidR="007E40F5" w:rsidRDefault="00861B7C">
      <w:pPr>
        <w:pStyle w:val="20"/>
        <w:shd w:val="clear" w:color="auto" w:fill="auto"/>
        <w:ind w:firstLine="360"/>
        <w:jc w:val="left"/>
      </w:pPr>
      <w:r>
        <w:t>Помните, что крайне важно сохранить физическое и психическое здоровье.</w:t>
      </w:r>
    </w:p>
    <w:p w:rsidR="007E40F5" w:rsidRDefault="00861B7C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ind w:firstLine="360"/>
        <w:jc w:val="left"/>
      </w:pPr>
      <w:r>
        <w:t>Займитесь умственными упражнениями</w:t>
      </w:r>
    </w:p>
    <w:p w:rsidR="007E40F5" w:rsidRDefault="00861B7C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ind w:left="360"/>
        <w:jc w:val="left"/>
      </w:pPr>
      <w:r>
        <w:t>Будьте го</w:t>
      </w:r>
      <w:r>
        <w:t>товы к «спартанским» условиям жизни: неадекватной пище и условиям проживания;</w:t>
      </w:r>
    </w:p>
    <w:p w:rsidR="007E40F5" w:rsidRDefault="00861B7C">
      <w:pPr>
        <w:pStyle w:val="20"/>
        <w:shd w:val="clear" w:color="auto" w:fill="auto"/>
        <w:ind w:firstLine="0"/>
        <w:jc w:val="left"/>
      </w:pPr>
      <w:r>
        <w:t>- неадекватным туалетным удобствам.</w:t>
      </w:r>
    </w:p>
    <w:p w:rsidR="007E40F5" w:rsidRDefault="00861B7C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spacing w:line="317" w:lineRule="exact"/>
        <w:ind w:left="360"/>
        <w:jc w:val="left"/>
      </w:pPr>
      <w:r>
        <w:t>Если есть возможность, обязательно соблюдайте правила личной гигиены</w:t>
      </w:r>
    </w:p>
    <w:p w:rsidR="007E40F5" w:rsidRDefault="00861B7C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ind w:left="360"/>
        <w:jc w:val="left"/>
      </w:pPr>
      <w:r>
        <w:t>Не давайте ослабнуть своему сознанию. Разработайте программу возможных уп</w:t>
      </w:r>
      <w:r>
        <w:t>ражнений (как умственных, так и физических). Постоянно тренируйте память: вспоминайте исторические даты, фамилии знакомых людей, номера телефонов и т.п.</w:t>
      </w:r>
    </w:p>
    <w:p w:rsidR="007E40F5" w:rsidRDefault="00861B7C">
      <w:pPr>
        <w:pStyle w:val="20"/>
        <w:shd w:val="clear" w:color="auto" w:fill="auto"/>
        <w:ind w:firstLine="0"/>
        <w:jc w:val="left"/>
      </w:pPr>
      <w:r>
        <w:t>Если Вам дали возможность поговорить с родственниками по телефону, держите себя в руках, не плачьте, не</w:t>
      </w:r>
      <w:r>
        <w:t xml:space="preserve"> кричите, говорите коротко и по существу.</w:t>
      </w:r>
    </w:p>
    <w:p w:rsidR="007E40F5" w:rsidRDefault="00861B7C">
      <w:pPr>
        <w:pStyle w:val="20"/>
        <w:shd w:val="clear" w:color="auto" w:fill="auto"/>
        <w:ind w:firstLine="0"/>
        <w:jc w:val="left"/>
      </w:pPr>
      <w:r>
        <w:t>Попробуйте установить контакт с охранниками. Объясните им, что вы - тоже человек. Покажите им фотографии членов Вашей семьи. Не старайтесь обмануть их.</w:t>
      </w:r>
    </w:p>
    <w:p w:rsidR="007E40F5" w:rsidRDefault="00861B7C">
      <w:pPr>
        <w:pStyle w:val="20"/>
        <w:shd w:val="clear" w:color="auto" w:fill="auto"/>
        <w:ind w:firstLine="0"/>
        <w:jc w:val="left"/>
      </w:pPr>
      <w:r>
        <w:t xml:space="preserve">Обязательно ведите счет времени, отмечая с помощью спичек, </w:t>
      </w:r>
      <w:r>
        <w:t>камешков или черточек на стене прошедшие дни.</w:t>
      </w:r>
    </w:p>
    <w:p w:rsidR="007E40F5" w:rsidRDefault="00861B7C">
      <w:pPr>
        <w:pStyle w:val="20"/>
        <w:shd w:val="clear" w:color="auto" w:fill="auto"/>
        <w:ind w:firstLine="360"/>
        <w:jc w:val="left"/>
      </w:pPr>
      <w:r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7E40F5" w:rsidRDefault="00861B7C">
      <w:pPr>
        <w:pStyle w:val="20"/>
        <w:shd w:val="clear" w:color="auto" w:fill="auto"/>
        <w:ind w:firstLine="360"/>
        <w:jc w:val="left"/>
      </w:pPr>
      <w:r>
        <w:t>Во время проведения спецслужбами операции по вашему освобождению неукосни</w:t>
      </w:r>
      <w:r>
        <w:t>тельно соблюдайте следующие требования:</w:t>
      </w:r>
    </w:p>
    <w:p w:rsidR="007E40F5" w:rsidRDefault="00861B7C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spacing w:line="280" w:lineRule="exact"/>
        <w:ind w:firstLine="360"/>
        <w:jc w:val="left"/>
      </w:pPr>
      <w:r>
        <w:t>Лежите на полу лицом вниз, голову закройте руками и не двигайтесь;</w:t>
      </w:r>
    </w:p>
    <w:p w:rsidR="007E40F5" w:rsidRDefault="00861B7C">
      <w:pPr>
        <w:pStyle w:val="20"/>
        <w:numPr>
          <w:ilvl w:val="0"/>
          <w:numId w:val="1"/>
        </w:numPr>
        <w:shd w:val="clear" w:color="auto" w:fill="auto"/>
        <w:tabs>
          <w:tab w:val="left" w:pos="946"/>
        </w:tabs>
        <w:spacing w:line="326" w:lineRule="exact"/>
        <w:ind w:left="360"/>
        <w:jc w:val="left"/>
      </w:pPr>
      <w:r>
        <w:t>Ни в коем случае не бегите навстречу сотрудникам спецслужб или от них, так как они могут принять вас за преступника;</w:t>
      </w:r>
    </w:p>
    <w:p w:rsidR="007E40F5" w:rsidRDefault="00861B7C">
      <w:pPr>
        <w:pStyle w:val="20"/>
        <w:numPr>
          <w:ilvl w:val="0"/>
          <w:numId w:val="1"/>
        </w:numPr>
        <w:shd w:val="clear" w:color="auto" w:fill="auto"/>
        <w:tabs>
          <w:tab w:val="left" w:pos="946"/>
        </w:tabs>
        <w:spacing w:line="326" w:lineRule="exact"/>
        <w:ind w:left="360"/>
        <w:jc w:val="left"/>
      </w:pPr>
      <w:r>
        <w:t>Если есть возможность, держитесь</w:t>
      </w:r>
      <w:r>
        <w:t xml:space="preserve"> подальше от проемов дверей и окон.</w:t>
      </w:r>
    </w:p>
    <w:p w:rsidR="007E40F5" w:rsidRDefault="00861B7C">
      <w:pPr>
        <w:pStyle w:val="20"/>
        <w:shd w:val="clear" w:color="auto" w:fill="auto"/>
        <w:spacing w:line="326" w:lineRule="exact"/>
        <w:ind w:firstLine="0"/>
        <w:jc w:val="left"/>
      </w:pPr>
      <w:r>
        <w:t>Никогда не теряйте надежду на благополучный исход. Помните, чем больше времени пройдет, тем больше у Вас шансов на спасение.</w:t>
      </w:r>
    </w:p>
    <w:sectPr w:rsidR="007E40F5" w:rsidSect="007E40F5">
      <w:pgSz w:w="11909" w:h="16840"/>
      <w:pgMar w:top="1172" w:right="828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B7C" w:rsidRDefault="00861B7C" w:rsidP="007E40F5">
      <w:r>
        <w:separator/>
      </w:r>
    </w:p>
  </w:endnote>
  <w:endnote w:type="continuationSeparator" w:id="1">
    <w:p w:rsidR="00861B7C" w:rsidRDefault="00861B7C" w:rsidP="007E4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B7C" w:rsidRDefault="00861B7C"/>
  </w:footnote>
  <w:footnote w:type="continuationSeparator" w:id="1">
    <w:p w:rsidR="00861B7C" w:rsidRDefault="00861B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555B1"/>
    <w:multiLevelType w:val="multilevel"/>
    <w:tmpl w:val="3FFAC5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E40F5"/>
    <w:rsid w:val="007E40F5"/>
    <w:rsid w:val="00861B7C"/>
    <w:rsid w:val="00C3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40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40F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E4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4pt">
    <w:name w:val="Заголовок №1 + 14 pt"/>
    <w:basedOn w:val="1"/>
    <w:rsid w:val="007E40F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E40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E40F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E40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E40F5"/>
    <w:pPr>
      <w:shd w:val="clear" w:color="auto" w:fill="FFFFFF"/>
      <w:spacing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7E40F5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E40F5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2021-05-13T07:38:00Z</dcterms:created>
  <dcterms:modified xsi:type="dcterms:W3CDTF">2021-05-13T07:47:00Z</dcterms:modified>
</cp:coreProperties>
</file>