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7D" w:rsidRPr="001D367D" w:rsidRDefault="001D367D" w:rsidP="001D367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D367D">
        <w:rPr>
          <w:rFonts w:ascii="Times New Roman" w:eastAsia="Times New Roman" w:hAnsi="Times New Roman" w:cs="Times New Roman"/>
          <w:b/>
          <w:bCs/>
          <w:kern w:val="36"/>
          <w:sz w:val="48"/>
          <w:szCs w:val="48"/>
          <w:lang w:eastAsia="ru-RU"/>
        </w:rPr>
        <w:t>Инструктаж о правилах поведения у водоёмов в зимний период</w:t>
      </w:r>
      <w:r w:rsidRPr="001D367D">
        <w:rPr>
          <w:rFonts w:ascii="Times New Roman" w:eastAsia="Times New Roman" w:hAnsi="Times New Roman" w:cs="Times New Roman"/>
          <w:color w:val="0000FF"/>
          <w:sz w:val="24"/>
          <w:szCs w:val="24"/>
          <w:u w:val="single"/>
          <w:lang w:eastAsia="ru-RU"/>
        </w:rPr>
        <w:br/>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b/>
          <w:bCs/>
          <w:sz w:val="24"/>
          <w:szCs w:val="24"/>
          <w:lang w:eastAsia="ru-RU"/>
        </w:rPr>
        <w:t>Инструктаж о правилах поведения у водоёмов в зимний период</w:t>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b/>
          <w:bCs/>
          <w:sz w:val="24"/>
          <w:szCs w:val="24"/>
          <w:lang w:eastAsia="ru-RU"/>
        </w:rPr>
        <w:t xml:space="preserve">Дата </w:t>
      </w:r>
      <w:r>
        <w:rPr>
          <w:rFonts w:ascii="Times New Roman" w:eastAsia="Times New Roman" w:hAnsi="Times New Roman" w:cs="Times New Roman"/>
          <w:sz w:val="24"/>
          <w:szCs w:val="24"/>
          <w:lang w:eastAsia="ru-RU"/>
        </w:rPr>
        <w:t>21.12.2020г</w:t>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sz w:val="24"/>
          <w:szCs w:val="24"/>
          <w:lang w:eastAsia="ru-RU"/>
        </w:rPr>
        <w:t>1. 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sz w:val="24"/>
          <w:szCs w:val="24"/>
          <w:lang w:eastAsia="ru-RU"/>
        </w:rP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D367D">
        <w:rPr>
          <w:rFonts w:ascii="Times New Roman" w:eastAsia="Times New Roman" w:hAnsi="Times New Roman" w:cs="Times New Roman"/>
          <w:sz w:val="24"/>
          <w:szCs w:val="24"/>
          <w:lang w:eastAsia="ru-RU"/>
        </w:rPr>
        <w:t>от</w:t>
      </w:r>
      <w:proofErr w:type="gramEnd"/>
      <w:r w:rsidRPr="001D367D">
        <w:rPr>
          <w:rFonts w:ascii="Times New Roman" w:eastAsia="Times New Roman" w:hAnsi="Times New Roman" w:cs="Times New Roman"/>
          <w:sz w:val="24"/>
          <w:szCs w:val="24"/>
          <w:lang w:eastAsia="ru-RU"/>
        </w:rPr>
        <w:t xml:space="preserve"> льда. Категорически запрещается проверять прочность льда ударом ноги.</w:t>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sz w:val="24"/>
          <w:szCs w:val="24"/>
          <w:lang w:eastAsia="ru-RU"/>
        </w:rPr>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sz w:val="24"/>
          <w:szCs w:val="24"/>
          <w:lang w:eastAsia="ru-RU"/>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w:t>
      </w:r>
      <w:r w:rsidR="001F166D">
        <w:rPr>
          <w:rFonts w:ascii="Times New Roman" w:eastAsia="Times New Roman" w:hAnsi="Times New Roman" w:cs="Times New Roman"/>
          <w:sz w:val="24"/>
          <w:szCs w:val="24"/>
          <w:lang w:eastAsia="ru-RU"/>
        </w:rPr>
        <w:t>ают в водоёмы.</w:t>
      </w:r>
      <w:r w:rsidRPr="001D367D">
        <w:rPr>
          <w:rFonts w:ascii="Times New Roman" w:eastAsia="Times New Roman" w:hAnsi="Times New Roman" w:cs="Times New Roman"/>
          <w:sz w:val="24"/>
          <w:szCs w:val="24"/>
          <w:lang w:eastAsia="ru-RU"/>
        </w:rPr>
        <w:t xml:space="preserve"> Безопаснее всего переходить по прозрачному с зеленоватым оттенком льду толщиной не менее 7 см.</w:t>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sz w:val="24"/>
          <w:szCs w:val="24"/>
          <w:lang w:eastAsia="ru-RU"/>
        </w:rPr>
        <w:t xml:space="preserve">5. При групповом переходе по льду надо двигаться на расстоянии 5-6 метров друг от друга, внимательно следя </w:t>
      </w:r>
      <w:proofErr w:type="gramStart"/>
      <w:r w:rsidRPr="001D367D">
        <w:rPr>
          <w:rFonts w:ascii="Times New Roman" w:eastAsia="Times New Roman" w:hAnsi="Times New Roman" w:cs="Times New Roman"/>
          <w:sz w:val="24"/>
          <w:szCs w:val="24"/>
          <w:lang w:eastAsia="ru-RU"/>
        </w:rPr>
        <w:t>за</w:t>
      </w:r>
      <w:proofErr w:type="gramEnd"/>
      <w:r w:rsidRPr="001D367D">
        <w:rPr>
          <w:rFonts w:ascii="Times New Roman" w:eastAsia="Times New Roman" w:hAnsi="Times New Roman" w:cs="Times New Roman"/>
          <w:sz w:val="24"/>
          <w:szCs w:val="24"/>
          <w:lang w:eastAsia="ru-RU"/>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sz w:val="24"/>
          <w:szCs w:val="24"/>
          <w:lang w:eastAsia="ru-RU"/>
        </w:rPr>
        <w:t>6. Опасно ходить и кататься на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sz w:val="24"/>
          <w:szCs w:val="24"/>
          <w:lang w:eastAsia="ru-RU"/>
        </w:rPr>
        <w:lastRenderedPageBreak/>
        <w:t>7.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w:t>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sz w:val="24"/>
          <w:szCs w:val="24"/>
          <w:lang w:eastAsia="ru-RU"/>
        </w:rPr>
        <w:t>8.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b/>
          <w:bCs/>
          <w:sz w:val="24"/>
          <w:szCs w:val="24"/>
          <w:lang w:eastAsia="ru-RU"/>
        </w:rPr>
        <w:t>ПОМНИТЕ</w:t>
      </w:r>
    </w:p>
    <w:p w:rsidR="001D367D" w:rsidRPr="001D367D" w:rsidRDefault="001D367D" w:rsidP="001D367D">
      <w:pPr>
        <w:spacing w:before="100" w:beforeAutospacing="1" w:after="100" w:afterAutospacing="1" w:line="240" w:lineRule="auto"/>
        <w:rPr>
          <w:rFonts w:ascii="Times New Roman" w:eastAsia="Times New Roman" w:hAnsi="Times New Roman" w:cs="Times New Roman"/>
          <w:sz w:val="24"/>
          <w:szCs w:val="24"/>
          <w:lang w:eastAsia="ru-RU"/>
        </w:rPr>
      </w:pPr>
      <w:r w:rsidRPr="001D367D">
        <w:rPr>
          <w:rFonts w:ascii="Times New Roman" w:eastAsia="Times New Roman" w:hAnsi="Times New Roman" w:cs="Times New Roman"/>
          <w:sz w:val="24"/>
          <w:szCs w:val="24"/>
          <w:lang w:eastAsia="ru-RU"/>
        </w:rPr>
        <w:t>     • Человек может погибнуть в результате переохлаждения через 15-20 минут после попадания в воду.</w:t>
      </w:r>
      <w:r w:rsidRPr="001D367D">
        <w:rPr>
          <w:rFonts w:ascii="Times New Roman" w:eastAsia="Times New Roman" w:hAnsi="Times New Roman" w:cs="Times New Roman"/>
          <w:sz w:val="24"/>
          <w:szCs w:val="24"/>
          <w:lang w:eastAsia="ru-RU"/>
        </w:rPr>
        <w:br/>
        <w:t>     • В случае треска льда, пригибания, появления воды на поверхности льда, немедленно вернитесь на берег.</w:t>
      </w:r>
      <w:r w:rsidRPr="001D367D">
        <w:rPr>
          <w:rFonts w:ascii="Times New Roman" w:eastAsia="Times New Roman" w:hAnsi="Times New Roman" w:cs="Times New Roman"/>
          <w:sz w:val="24"/>
          <w:szCs w:val="24"/>
          <w:lang w:eastAsia="ru-RU"/>
        </w:rPr>
        <w:br/>
        <w:t>     •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r w:rsidRPr="001D367D">
        <w:rPr>
          <w:rFonts w:ascii="Times New Roman" w:eastAsia="Times New Roman" w:hAnsi="Times New Roman" w:cs="Times New Roman"/>
          <w:sz w:val="24"/>
          <w:szCs w:val="24"/>
          <w:lang w:eastAsia="ru-RU"/>
        </w:rPr>
        <w:br/>
        <w:t>     •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r w:rsidRPr="001D367D">
        <w:rPr>
          <w:rFonts w:ascii="Times New Roman" w:eastAsia="Times New Roman" w:hAnsi="Times New Roman" w:cs="Times New Roman"/>
          <w:sz w:val="24"/>
          <w:szCs w:val="24"/>
          <w:lang w:eastAsia="ru-RU"/>
        </w:rPr>
        <w:br/>
        <w:t>    В случае, когда по близости нет теплого помещения необходимо:</w:t>
      </w:r>
      <w:r w:rsidRPr="001D367D">
        <w:rPr>
          <w:rFonts w:ascii="Times New Roman" w:eastAsia="Times New Roman" w:hAnsi="Times New Roman" w:cs="Times New Roman"/>
          <w:sz w:val="24"/>
          <w:szCs w:val="24"/>
          <w:lang w:eastAsia="ru-RU"/>
        </w:rPr>
        <w:br/>
        <w:t>-  раздеться и хорошо выжать одежду так, как переход в мокрой одежде более опасен;</w:t>
      </w:r>
      <w:r w:rsidRPr="001D367D">
        <w:rPr>
          <w:rFonts w:ascii="Times New Roman" w:eastAsia="Times New Roman" w:hAnsi="Times New Roman" w:cs="Times New Roman"/>
          <w:sz w:val="24"/>
          <w:szCs w:val="24"/>
          <w:lang w:eastAsia="ru-RU"/>
        </w:rPr>
        <w:br/>
        <w:t>-  развести костер или согреться движением;</w:t>
      </w:r>
      <w:r w:rsidRPr="001D367D">
        <w:rPr>
          <w:rFonts w:ascii="Times New Roman" w:eastAsia="Times New Roman" w:hAnsi="Times New Roman" w:cs="Times New Roman"/>
          <w:sz w:val="24"/>
          <w:szCs w:val="24"/>
          <w:lang w:eastAsia="ru-RU"/>
        </w:rPr>
        <w:br/>
        <w:t>-  растереться руками, сухой тканью, но не снегом.</w:t>
      </w:r>
    </w:p>
    <w:p w:rsidR="00DC36D0" w:rsidRDefault="00DC36D0"/>
    <w:sectPr w:rsidR="00DC36D0" w:rsidSect="00DC3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367D"/>
    <w:rsid w:val="0003315B"/>
    <w:rsid w:val="001D367D"/>
    <w:rsid w:val="001F166D"/>
    <w:rsid w:val="00482A04"/>
    <w:rsid w:val="0076730C"/>
    <w:rsid w:val="00967A44"/>
    <w:rsid w:val="00A80FE3"/>
    <w:rsid w:val="00DC36D0"/>
    <w:rsid w:val="00FD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D0"/>
  </w:style>
  <w:style w:type="paragraph" w:styleId="1">
    <w:name w:val="heading 1"/>
    <w:basedOn w:val="a"/>
    <w:link w:val="10"/>
    <w:uiPriority w:val="9"/>
    <w:qFormat/>
    <w:rsid w:val="001D3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67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D367D"/>
    <w:rPr>
      <w:color w:val="0000FF"/>
      <w:u w:val="single"/>
    </w:rPr>
  </w:style>
  <w:style w:type="paragraph" w:styleId="a4">
    <w:name w:val="Normal (Web)"/>
    <w:basedOn w:val="a"/>
    <w:uiPriority w:val="99"/>
    <w:semiHidden/>
    <w:unhideWhenUsed/>
    <w:rsid w:val="001D3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D36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3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537983">
      <w:bodyDiv w:val="1"/>
      <w:marLeft w:val="0"/>
      <w:marRight w:val="0"/>
      <w:marTop w:val="0"/>
      <w:marBottom w:val="0"/>
      <w:divBdr>
        <w:top w:val="none" w:sz="0" w:space="0" w:color="auto"/>
        <w:left w:val="none" w:sz="0" w:space="0" w:color="auto"/>
        <w:bottom w:val="none" w:sz="0" w:space="0" w:color="auto"/>
        <w:right w:val="none" w:sz="0" w:space="0" w:color="auto"/>
      </w:divBdr>
      <w:divsChild>
        <w:div w:id="1987465346">
          <w:marLeft w:val="0"/>
          <w:marRight w:val="0"/>
          <w:marTop w:val="0"/>
          <w:marBottom w:val="0"/>
          <w:divBdr>
            <w:top w:val="none" w:sz="0" w:space="0" w:color="auto"/>
            <w:left w:val="none" w:sz="0" w:space="0" w:color="auto"/>
            <w:bottom w:val="none" w:sz="0" w:space="0" w:color="auto"/>
            <w:right w:val="none" w:sz="0" w:space="0" w:color="auto"/>
          </w:divBdr>
          <w:divsChild>
            <w:div w:id="690377143">
              <w:marLeft w:val="0"/>
              <w:marRight w:val="0"/>
              <w:marTop w:val="0"/>
              <w:marBottom w:val="0"/>
              <w:divBdr>
                <w:top w:val="none" w:sz="0" w:space="0" w:color="auto"/>
                <w:left w:val="none" w:sz="0" w:space="0" w:color="auto"/>
                <w:bottom w:val="none" w:sz="0" w:space="0" w:color="auto"/>
                <w:right w:val="none" w:sz="0" w:space="0" w:color="auto"/>
              </w:divBdr>
              <w:divsChild>
                <w:div w:id="15426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5589">
          <w:marLeft w:val="0"/>
          <w:marRight w:val="0"/>
          <w:marTop w:val="0"/>
          <w:marBottom w:val="0"/>
          <w:divBdr>
            <w:top w:val="none" w:sz="0" w:space="0" w:color="auto"/>
            <w:left w:val="none" w:sz="0" w:space="0" w:color="auto"/>
            <w:bottom w:val="none" w:sz="0" w:space="0" w:color="auto"/>
            <w:right w:val="none" w:sz="0" w:space="0" w:color="auto"/>
          </w:divBdr>
          <w:divsChild>
            <w:div w:id="9767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3</cp:revision>
  <dcterms:created xsi:type="dcterms:W3CDTF">2020-12-14T03:32:00Z</dcterms:created>
  <dcterms:modified xsi:type="dcterms:W3CDTF">2020-12-14T05:41:00Z</dcterms:modified>
</cp:coreProperties>
</file>