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F5" w:rsidRPr="00B14ACD" w:rsidRDefault="00E233CD" w:rsidP="004329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02.11.2022 года № 46</w:t>
      </w:r>
    </w:p>
    <w:p w:rsidR="004329F5" w:rsidRDefault="004329F5" w:rsidP="004329F5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267">
        <w:rPr>
          <w:rFonts w:ascii="Times New Roman" w:hAnsi="Times New Roman" w:cs="Times New Roman"/>
          <w:sz w:val="32"/>
          <w:szCs w:val="32"/>
        </w:rPr>
        <w:t xml:space="preserve">Российская Федерация </w:t>
      </w:r>
      <w:r w:rsidRPr="00CD6267">
        <w:rPr>
          <w:rFonts w:ascii="Times New Roman" w:hAnsi="Times New Roman" w:cs="Times New Roman"/>
          <w:sz w:val="32"/>
          <w:szCs w:val="32"/>
        </w:rPr>
        <w:br/>
        <w:t xml:space="preserve">    Иркутская область  </w:t>
      </w:r>
      <w:r w:rsidRPr="00CD6267">
        <w:rPr>
          <w:rFonts w:ascii="Times New Roman" w:hAnsi="Times New Roman" w:cs="Times New Roman"/>
          <w:sz w:val="32"/>
          <w:szCs w:val="32"/>
        </w:rPr>
        <w:br/>
        <w:t xml:space="preserve">          </w:t>
      </w:r>
      <w:proofErr w:type="spellStart"/>
      <w:r w:rsidRPr="00CD6267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CD62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D6267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CD6267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CD6267">
        <w:rPr>
          <w:rFonts w:ascii="Times New Roman" w:hAnsi="Times New Roman" w:cs="Times New Roman"/>
          <w:sz w:val="32"/>
          <w:szCs w:val="32"/>
        </w:rPr>
        <w:t>динский</w:t>
      </w:r>
      <w:proofErr w:type="spellEnd"/>
      <w:r w:rsidRPr="00CD6267">
        <w:rPr>
          <w:rFonts w:ascii="Times New Roman" w:hAnsi="Times New Roman" w:cs="Times New Roman"/>
          <w:sz w:val="32"/>
          <w:szCs w:val="32"/>
        </w:rPr>
        <w:t xml:space="preserve"> район </w:t>
      </w:r>
      <w:r w:rsidRPr="00CD626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CD6267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CD6267">
        <w:rPr>
          <w:rFonts w:ascii="Times New Roman" w:hAnsi="Times New Roman" w:cs="Times New Roman"/>
          <w:sz w:val="32"/>
          <w:szCs w:val="32"/>
        </w:rPr>
        <w:t xml:space="preserve"> муниципальное образование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Администрация</w:t>
      </w:r>
    </w:p>
    <w:p w:rsidR="004329F5" w:rsidRDefault="004329F5" w:rsidP="004329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329F5" w:rsidRPr="006A5706" w:rsidRDefault="004329F5" w:rsidP="0043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 установлении тарифов на услугу</w:t>
      </w:r>
    </w:p>
    <w:p w:rsidR="004329F5" w:rsidRPr="006A5706" w:rsidRDefault="004329F5" w:rsidP="0043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  подвозу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питьевой  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воды </w:t>
      </w:r>
      <w:proofErr w:type="gramStart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Аносово</w:t>
      </w:r>
      <w:proofErr w:type="spellEnd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                            </w:t>
      </w:r>
    </w:p>
    <w:p w:rsidR="004329F5" w:rsidRPr="006A5706" w:rsidRDefault="004329F5" w:rsidP="004329F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  </w:t>
      </w:r>
    </w:p>
    <w:p w:rsidR="004329F5" w:rsidRPr="006A5706" w:rsidRDefault="004329F5" w:rsidP="004329F5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 Постановлением Правительства Российской Федерации № 406  от 13 мая 2013 года «О государственном регулировании тарифов в сфере водоснабжения и водоотведения», Федеральным законом  от 7 декабря 2011 года № 416-ФЗ «О водоснабжении и водоотведении»,  на основании решения комиссии об установлении тарифов на подвоз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4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экспертного заключения ФБУЗ «Центр гигиены и эпидемиологии в Иркутской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 № 4.</w:t>
      </w:r>
      <w:r w:rsidR="0034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4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года,</w:t>
      </w:r>
      <w:r w:rsidRPr="0019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proofErr w:type="spellEnd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Усть-Удин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4329F5" w:rsidRPr="006A5706" w:rsidRDefault="004329F5" w:rsidP="004329F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29F5" w:rsidRPr="006A5706" w:rsidRDefault="004329F5" w:rsidP="004329F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</w:p>
    <w:p w:rsidR="004329F5" w:rsidRDefault="004329F5" w:rsidP="00432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и ввести в действие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4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ноября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на 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31 декабря 2022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тарифы на услуги по подвозу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питьевой  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воды водовозным транспортом  для </w:t>
      </w:r>
      <w:r w:rsidR="0034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населения, являющегося потребителями 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Облкоммунэнерго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Сбыт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размерах  </w:t>
      </w:r>
      <w:r w:rsidR="0034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 </w:t>
      </w:r>
      <w:r w:rsidR="0034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копейка за 1 м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стоимость  подвоза 1 бочки в</w:t>
      </w:r>
      <w:r w:rsidR="0034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 (200 литров)  - 40 рублей 00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решения Комиссии по регулированию тарифов на услугу по подвозу воды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4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.2022г.</w:t>
      </w:r>
    </w:p>
    <w:p w:rsidR="004329F5" w:rsidRDefault="004329F5" w:rsidP="00432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данное Постановление в Вестнике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proofErr w:type="spellEnd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 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на официал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proofErr w:type="spellEnd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Усть-Удинского</w:t>
      </w:r>
      <w:proofErr w:type="spellEnd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spellEnd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9F5" w:rsidRPr="006A5706" w:rsidRDefault="004329F5" w:rsidP="00432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 данного постановления оставляю за собой.   </w:t>
      </w:r>
    </w:p>
    <w:p w:rsidR="004329F5" w:rsidRPr="006A5706" w:rsidRDefault="004329F5" w:rsidP="004329F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BC8" w:rsidRPr="004329F5" w:rsidRDefault="004329F5" w:rsidP="004329F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</w:t>
      </w:r>
      <w:r w:rsidRPr="006A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О.Р.</w:t>
      </w:r>
    </w:p>
    <w:sectPr w:rsidR="00724BC8" w:rsidRPr="004329F5" w:rsidSect="0012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A27"/>
    <w:multiLevelType w:val="multilevel"/>
    <w:tmpl w:val="28FC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4329F5"/>
    <w:rsid w:val="00341349"/>
    <w:rsid w:val="004329F5"/>
    <w:rsid w:val="005B62CF"/>
    <w:rsid w:val="00724BC8"/>
    <w:rsid w:val="00E2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2022-11-02T08:46:00Z</dcterms:created>
  <dcterms:modified xsi:type="dcterms:W3CDTF">2022-11-02T10:12:00Z</dcterms:modified>
</cp:coreProperties>
</file>