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57" w:rsidRPr="00746B9A" w:rsidRDefault="00644E68" w:rsidP="00773BB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 xml:space="preserve">28.06.2022 года </w:t>
      </w:r>
      <w:r w:rsidR="00D25957" w:rsidRPr="00746B9A"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>№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 xml:space="preserve">  28</w:t>
      </w:r>
    </w:p>
    <w:p w:rsidR="00D25957" w:rsidRPr="00746B9A" w:rsidRDefault="00746B9A" w:rsidP="00773BB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>Российская  Федерация</w:t>
      </w:r>
      <w:r w:rsidR="00D25957" w:rsidRPr="00746B9A"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 xml:space="preserve"> </w:t>
      </w:r>
    </w:p>
    <w:p w:rsidR="00D25957" w:rsidRPr="00746B9A" w:rsidRDefault="00746B9A" w:rsidP="00773BB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>Иркутская область</w:t>
      </w:r>
      <w:r w:rsidR="00D25957" w:rsidRPr="00746B9A"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 xml:space="preserve"> </w:t>
      </w:r>
    </w:p>
    <w:p w:rsidR="00D25957" w:rsidRPr="00746B9A" w:rsidRDefault="00746B9A" w:rsidP="008078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>Усть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>У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>динский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 xml:space="preserve"> район</w:t>
      </w:r>
      <w:r w:rsidR="00D25957" w:rsidRPr="00746B9A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</w:t>
      </w:r>
    </w:p>
    <w:p w:rsidR="00D25957" w:rsidRPr="00746B9A" w:rsidRDefault="00746B9A" w:rsidP="00773BB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>Аносовское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муниципальное образование</w:t>
      </w:r>
    </w:p>
    <w:p w:rsidR="008078AD" w:rsidRDefault="00746B9A" w:rsidP="00773BB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>Администрация</w:t>
      </w:r>
    </w:p>
    <w:p w:rsidR="00746B9A" w:rsidRPr="00746B9A" w:rsidRDefault="00746B9A" w:rsidP="00773BB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D25957" w:rsidRPr="00746B9A" w:rsidRDefault="00746B9A" w:rsidP="00773B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>Постановление</w:t>
      </w:r>
      <w:r w:rsidR="00D25957" w:rsidRPr="00746B9A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</w:t>
      </w:r>
    </w:p>
    <w:p w:rsidR="00D25957" w:rsidRPr="00746B9A" w:rsidRDefault="00D25957" w:rsidP="00773B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746B9A" w:rsidRDefault="00746B9A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Об утверждении порядка принятия решений о разработке муниципальных программ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>Аносовского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муниципального образования</w:t>
      </w:r>
      <w:r w:rsidR="0015214B" w:rsidRPr="00746B9A">
        <w:rPr>
          <w:rFonts w:ascii="Times New Roman" w:eastAsia="Times New Roman" w:hAnsi="Times New Roman" w:cs="Times New Roman"/>
          <w:sz w:val="32"/>
          <w:szCs w:val="32"/>
          <w:lang w:eastAsia="zh-CN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их формирования и реализации, и порядка проведения оценки эффективности муниципальных программ </w:t>
      </w:r>
    </w:p>
    <w:p w:rsidR="00D25957" w:rsidRPr="00746B9A" w:rsidRDefault="00746B9A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>Аносовского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муниципального образования</w:t>
      </w:r>
    </w:p>
    <w:p w:rsidR="001A65EF" w:rsidRPr="00D25957" w:rsidRDefault="001A65EF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A65EF" w:rsidRPr="00746B9A" w:rsidRDefault="001A65EF" w:rsidP="00773BB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9A">
        <w:rPr>
          <w:rFonts w:ascii="Times New Roman" w:hAnsi="Times New Roman" w:cs="Times New Roman"/>
          <w:sz w:val="24"/>
          <w:szCs w:val="24"/>
        </w:rPr>
        <w:t>В целях обеспечения эффективности и результативности расходования средств бюджета</w:t>
      </w:r>
      <w:r w:rsidR="00746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B9A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F54485" w:rsidRPr="00746B9A">
        <w:rPr>
          <w:rFonts w:ascii="Times New Roman" w:hAnsi="Times New Roman" w:cs="Times New Roman"/>
          <w:sz w:val="24"/>
          <w:szCs w:val="24"/>
        </w:rPr>
        <w:t xml:space="preserve"> </w:t>
      </w:r>
      <w:r w:rsidR="00B53406" w:rsidRPr="00746B9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46B9A">
        <w:rPr>
          <w:rFonts w:ascii="Times New Roman" w:hAnsi="Times New Roman" w:cs="Times New Roman"/>
          <w:sz w:val="24"/>
          <w:szCs w:val="24"/>
        </w:rPr>
        <w:t>, руководствуясь ст</w:t>
      </w:r>
      <w:r w:rsidR="00F54485" w:rsidRPr="00746B9A">
        <w:rPr>
          <w:rFonts w:ascii="Times New Roman" w:hAnsi="Times New Roman" w:cs="Times New Roman"/>
          <w:sz w:val="24"/>
          <w:szCs w:val="24"/>
        </w:rPr>
        <w:t xml:space="preserve">атьей </w:t>
      </w:r>
      <w:r w:rsidRPr="00746B9A">
        <w:rPr>
          <w:rFonts w:ascii="Times New Roman" w:hAnsi="Times New Roman" w:cs="Times New Roman"/>
          <w:sz w:val="24"/>
          <w:szCs w:val="24"/>
        </w:rPr>
        <w:t>179 Бюджетного Кодекса Российской Федерации, Федеральным законом от 28.06.2014</w:t>
      </w:r>
      <w:r w:rsidR="00291F0A" w:rsidRPr="00746B9A">
        <w:rPr>
          <w:rFonts w:ascii="Times New Roman" w:hAnsi="Times New Roman" w:cs="Times New Roman"/>
          <w:sz w:val="24"/>
          <w:szCs w:val="24"/>
        </w:rPr>
        <w:t xml:space="preserve"> </w:t>
      </w:r>
      <w:r w:rsidRPr="00746B9A">
        <w:rPr>
          <w:rFonts w:ascii="Times New Roman" w:hAnsi="Times New Roman" w:cs="Times New Roman"/>
          <w:sz w:val="24"/>
          <w:szCs w:val="24"/>
        </w:rPr>
        <w:t>№172-ФЗ</w:t>
      </w:r>
      <w:r w:rsidR="00B53406" w:rsidRPr="00746B9A">
        <w:rPr>
          <w:rFonts w:ascii="Times New Roman" w:hAnsi="Times New Roman" w:cs="Times New Roman"/>
          <w:sz w:val="24"/>
          <w:szCs w:val="24"/>
        </w:rPr>
        <w:t xml:space="preserve"> </w:t>
      </w:r>
      <w:r w:rsidRPr="00746B9A">
        <w:rPr>
          <w:rFonts w:ascii="Times New Roman" w:hAnsi="Times New Roman" w:cs="Times New Roman"/>
          <w:sz w:val="24"/>
          <w:szCs w:val="24"/>
        </w:rPr>
        <w:t>«О стратегическом планировании в Российской Федерации»</w:t>
      </w:r>
      <w:r w:rsidR="0074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Уставом </w:t>
      </w:r>
      <w:proofErr w:type="spellStart"/>
      <w:r w:rsidR="00746B9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CB54B9" w:rsidRPr="0074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ад</w:t>
      </w:r>
      <w:r w:rsidR="00CB54B9" w:rsidRPr="00746B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74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нистрация </w:t>
      </w:r>
    </w:p>
    <w:p w:rsidR="00D25957" w:rsidRPr="00746B9A" w:rsidRDefault="00D25957" w:rsidP="00773BB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E3" w:rsidRPr="00746B9A" w:rsidRDefault="00746B9A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6B9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Постановляет</w:t>
      </w:r>
      <w:r w:rsidR="00525C3D" w:rsidRPr="00746B9A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525C3D" w:rsidRPr="00746B9A" w:rsidRDefault="00525C3D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39A" w:rsidRDefault="00525C3D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1</w:t>
      </w:r>
      <w:r w:rsidR="00184CE3" w:rsidRPr="00746B9A">
        <w:rPr>
          <w:rFonts w:ascii="Times New Roman" w:hAnsi="Times New Roman" w:cs="Times New Roman"/>
          <w:sz w:val="24"/>
          <w:szCs w:val="24"/>
        </w:rPr>
        <w:t>.Утвердить Порядок принятия решений о разрабо</w:t>
      </w:r>
      <w:r w:rsidR="008078AD" w:rsidRPr="00746B9A">
        <w:rPr>
          <w:rFonts w:ascii="Times New Roman" w:hAnsi="Times New Roman" w:cs="Times New Roman"/>
          <w:sz w:val="24"/>
          <w:szCs w:val="24"/>
        </w:rPr>
        <w:t>тк</w:t>
      </w:r>
      <w:r w:rsidR="00746B9A">
        <w:rPr>
          <w:rFonts w:ascii="Times New Roman" w:hAnsi="Times New Roman" w:cs="Times New Roman"/>
          <w:sz w:val="24"/>
          <w:szCs w:val="24"/>
        </w:rPr>
        <w:t xml:space="preserve">е муниципальных программ </w:t>
      </w:r>
      <w:proofErr w:type="spellStart"/>
      <w:r w:rsidR="00746B9A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184CE3" w:rsidRPr="00746B9A">
        <w:rPr>
          <w:rFonts w:ascii="Times New Roman" w:hAnsi="Times New Roman" w:cs="Times New Roman"/>
          <w:sz w:val="24"/>
          <w:szCs w:val="24"/>
        </w:rPr>
        <w:t xml:space="preserve"> </w:t>
      </w:r>
      <w:r w:rsidR="003304B4" w:rsidRPr="00746B9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F7913" w:rsidRPr="00746B9A">
        <w:rPr>
          <w:rFonts w:ascii="Times New Roman" w:hAnsi="Times New Roman" w:cs="Times New Roman"/>
          <w:sz w:val="24"/>
          <w:szCs w:val="24"/>
        </w:rPr>
        <w:t>,</w:t>
      </w:r>
      <w:r w:rsidR="00600149" w:rsidRPr="00746B9A"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 </w:t>
      </w:r>
    </w:p>
    <w:p w:rsidR="00184CE3" w:rsidRDefault="00184CE3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(</w:t>
      </w:r>
      <w:r w:rsidR="00E13360" w:rsidRPr="00746B9A">
        <w:rPr>
          <w:rFonts w:ascii="Times New Roman" w:hAnsi="Times New Roman" w:cs="Times New Roman"/>
          <w:sz w:val="24"/>
          <w:szCs w:val="24"/>
        </w:rPr>
        <w:t>Приложение 1</w:t>
      </w:r>
      <w:r w:rsidRPr="00746B9A">
        <w:rPr>
          <w:rFonts w:ascii="Times New Roman" w:hAnsi="Times New Roman" w:cs="Times New Roman"/>
          <w:sz w:val="24"/>
          <w:szCs w:val="24"/>
        </w:rPr>
        <w:t>);</w:t>
      </w:r>
    </w:p>
    <w:p w:rsidR="00EF639A" w:rsidRPr="00746B9A" w:rsidRDefault="00EF639A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Постановление № 41 от 23.08.2017г. «Об утверждении порядка разработки,  реализации и оценки эффективности муниципальных </w:t>
      </w:r>
      <w:r w:rsidR="00644E68">
        <w:rPr>
          <w:rFonts w:ascii="Times New Roman" w:hAnsi="Times New Roman" w:cs="Times New Roman"/>
          <w:sz w:val="24"/>
          <w:szCs w:val="24"/>
        </w:rPr>
        <w:t xml:space="preserve">программ </w:t>
      </w:r>
      <w:proofErr w:type="spellStart"/>
      <w:r w:rsidR="00644E68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644E68">
        <w:rPr>
          <w:rFonts w:ascii="Times New Roman" w:hAnsi="Times New Roman" w:cs="Times New Roman"/>
          <w:sz w:val="24"/>
          <w:szCs w:val="24"/>
        </w:rPr>
        <w:t xml:space="preserve"> МО» признать</w:t>
      </w:r>
      <w:r>
        <w:rPr>
          <w:rFonts w:ascii="Times New Roman" w:hAnsi="Times New Roman" w:cs="Times New Roman"/>
          <w:sz w:val="24"/>
          <w:szCs w:val="24"/>
        </w:rPr>
        <w:t xml:space="preserve"> утратившим силу.</w:t>
      </w:r>
    </w:p>
    <w:p w:rsidR="00184CE3" w:rsidRPr="00746B9A" w:rsidRDefault="00644E68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84CE3" w:rsidRPr="00746B9A">
        <w:rPr>
          <w:rFonts w:ascii="Times New Roman" w:hAnsi="Times New Roman" w:cs="Times New Roman"/>
          <w:sz w:val="24"/>
          <w:szCs w:val="24"/>
        </w:rPr>
        <w:t xml:space="preserve">.Утвердить </w:t>
      </w:r>
      <w:hyperlink r:id="rId8" w:history="1">
        <w:r w:rsidR="00184CE3" w:rsidRPr="00746B9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184CE3" w:rsidRPr="00746B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4CE3" w:rsidRPr="00746B9A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</w:t>
      </w:r>
      <w:r w:rsidR="008078AD" w:rsidRPr="00746B9A">
        <w:rPr>
          <w:rFonts w:ascii="Times New Roman" w:hAnsi="Times New Roman" w:cs="Times New Roman"/>
          <w:sz w:val="24"/>
          <w:szCs w:val="24"/>
        </w:rPr>
        <w:t>ци</w:t>
      </w:r>
      <w:r w:rsidR="00746B9A">
        <w:rPr>
          <w:rFonts w:ascii="Times New Roman" w:hAnsi="Times New Roman" w:cs="Times New Roman"/>
          <w:sz w:val="24"/>
          <w:szCs w:val="24"/>
        </w:rPr>
        <w:t>и муниципальных программ</w:t>
      </w:r>
      <w:proofErr w:type="gramEnd"/>
      <w:r w:rsidR="00746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B9A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184CE3" w:rsidRPr="00746B9A">
        <w:rPr>
          <w:rFonts w:ascii="Times New Roman" w:hAnsi="Times New Roman" w:cs="Times New Roman"/>
          <w:sz w:val="24"/>
          <w:szCs w:val="24"/>
        </w:rPr>
        <w:t xml:space="preserve">  </w:t>
      </w:r>
      <w:r w:rsidR="003304B4" w:rsidRPr="00746B9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84CE3" w:rsidRPr="00746B9A">
        <w:rPr>
          <w:rFonts w:ascii="Times New Roman" w:hAnsi="Times New Roman" w:cs="Times New Roman"/>
          <w:sz w:val="24"/>
          <w:szCs w:val="24"/>
        </w:rPr>
        <w:t>(</w:t>
      </w:r>
      <w:r w:rsidR="00E13360" w:rsidRPr="00746B9A">
        <w:rPr>
          <w:rFonts w:ascii="Times New Roman" w:hAnsi="Times New Roman" w:cs="Times New Roman"/>
          <w:sz w:val="24"/>
          <w:szCs w:val="24"/>
        </w:rPr>
        <w:t>П</w:t>
      </w:r>
      <w:r w:rsidR="00184CE3" w:rsidRPr="00746B9A">
        <w:rPr>
          <w:rFonts w:ascii="Times New Roman" w:hAnsi="Times New Roman" w:cs="Times New Roman"/>
          <w:sz w:val="24"/>
          <w:szCs w:val="24"/>
        </w:rPr>
        <w:t>рил</w:t>
      </w:r>
      <w:r w:rsidR="00E13360" w:rsidRPr="00746B9A">
        <w:rPr>
          <w:rFonts w:ascii="Times New Roman" w:hAnsi="Times New Roman" w:cs="Times New Roman"/>
          <w:sz w:val="24"/>
          <w:szCs w:val="24"/>
        </w:rPr>
        <w:t>ожение 2</w:t>
      </w:r>
      <w:r w:rsidR="00184CE3" w:rsidRPr="00746B9A">
        <w:rPr>
          <w:rFonts w:ascii="Times New Roman" w:hAnsi="Times New Roman" w:cs="Times New Roman"/>
          <w:sz w:val="24"/>
          <w:szCs w:val="24"/>
        </w:rPr>
        <w:t>);</w:t>
      </w:r>
    </w:p>
    <w:p w:rsidR="008078AD" w:rsidRPr="00746B9A" w:rsidRDefault="00644E68" w:rsidP="00746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1783D" w:rsidRPr="00746B9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304B4" w:rsidRPr="00746B9A">
        <w:rPr>
          <w:rFonts w:ascii="Times New Roman" w:hAnsi="Times New Roman" w:cs="Times New Roman"/>
          <w:sz w:val="24"/>
          <w:szCs w:val="24"/>
        </w:rPr>
        <w:t>Р</w:t>
      </w:r>
      <w:r w:rsidR="0031783D" w:rsidRPr="00746B9A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31783D" w:rsidRPr="00746B9A">
        <w:rPr>
          <w:rFonts w:ascii="Times New Roman" w:hAnsi="Times New Roman" w:cs="Times New Roman"/>
          <w:sz w:val="24"/>
          <w:szCs w:val="24"/>
        </w:rPr>
        <w:t xml:space="preserve"> </w:t>
      </w:r>
      <w:r w:rsidR="003304B4" w:rsidRPr="00746B9A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746B9A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proofErr w:type="spellStart"/>
      <w:r w:rsidR="00746B9A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31783D" w:rsidRPr="00746B9A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в информационно-телекоммуникаци</w:t>
      </w:r>
      <w:r w:rsidR="001B7600" w:rsidRPr="00746B9A">
        <w:rPr>
          <w:rFonts w:ascii="Times New Roman" w:hAnsi="Times New Roman" w:cs="Times New Roman"/>
          <w:sz w:val="24"/>
          <w:szCs w:val="24"/>
        </w:rPr>
        <w:t>онной сети «Интернет».</w:t>
      </w:r>
    </w:p>
    <w:p w:rsidR="001B7600" w:rsidRPr="00746B9A" w:rsidRDefault="00644E68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7600" w:rsidRPr="00746B9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525C3D" w:rsidRDefault="00644E68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1783D" w:rsidRPr="00746B9A">
        <w:rPr>
          <w:rFonts w:ascii="Times New Roman" w:hAnsi="Times New Roman" w:cs="Times New Roman"/>
          <w:sz w:val="24"/>
          <w:szCs w:val="24"/>
        </w:rPr>
        <w:t>.</w:t>
      </w:r>
      <w:r w:rsidR="00F54485" w:rsidRPr="00746B9A">
        <w:rPr>
          <w:rFonts w:ascii="Times New Roman" w:hAnsi="Times New Roman" w:cs="Times New Roman"/>
          <w:sz w:val="24"/>
          <w:szCs w:val="24"/>
        </w:rPr>
        <w:t> </w:t>
      </w:r>
      <w:r w:rsidR="0031783D" w:rsidRPr="00746B9A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</w:t>
      </w:r>
      <w:r w:rsidR="001B7600" w:rsidRPr="00746B9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746B9A" w:rsidRDefault="00746B9A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B9A" w:rsidRDefault="00746B9A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B9A" w:rsidRDefault="00746B9A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B9A" w:rsidRPr="00746B9A" w:rsidRDefault="00746B9A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957" w:rsidRPr="00746B9A" w:rsidRDefault="00D25957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13" w:rsidRPr="00746B9A" w:rsidRDefault="001F7913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13" w:rsidRPr="00746B9A" w:rsidRDefault="00746B9A" w:rsidP="00773BB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B53406" w:rsidRPr="00746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957" w:rsidRPr="00746B9A" w:rsidRDefault="001F7913" w:rsidP="00773BB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м</w:t>
      </w:r>
      <w:r w:rsidR="00B53406" w:rsidRPr="00746B9A">
        <w:rPr>
          <w:rFonts w:ascii="Times New Roman" w:hAnsi="Times New Roman" w:cs="Times New Roman"/>
          <w:sz w:val="24"/>
          <w:szCs w:val="24"/>
        </w:rPr>
        <w:t>униципального</w:t>
      </w:r>
      <w:r w:rsidRPr="00746B9A">
        <w:rPr>
          <w:rFonts w:ascii="Times New Roman" w:hAnsi="Times New Roman" w:cs="Times New Roman"/>
          <w:sz w:val="24"/>
          <w:szCs w:val="24"/>
        </w:rPr>
        <w:t xml:space="preserve"> </w:t>
      </w:r>
      <w:r w:rsidR="00D25957" w:rsidRPr="00746B9A">
        <w:rPr>
          <w:rFonts w:ascii="Times New Roman" w:hAnsi="Times New Roman" w:cs="Times New Roman"/>
          <w:sz w:val="24"/>
          <w:szCs w:val="24"/>
        </w:rPr>
        <w:t>образования</w:t>
      </w:r>
      <w:r w:rsidR="00746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="00746B9A">
        <w:rPr>
          <w:rFonts w:ascii="Times New Roman" w:hAnsi="Times New Roman" w:cs="Times New Roman"/>
          <w:sz w:val="24"/>
          <w:szCs w:val="24"/>
        </w:rPr>
        <w:t>О.Р.Яхина</w:t>
      </w:r>
      <w:proofErr w:type="spellEnd"/>
    </w:p>
    <w:p w:rsidR="00A75AC6" w:rsidRPr="00746B9A" w:rsidRDefault="00A75AC6" w:rsidP="00773BB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C3D" w:rsidRDefault="00746B9A" w:rsidP="00746B9A">
      <w:pPr>
        <w:tabs>
          <w:tab w:val="left" w:pos="0"/>
          <w:tab w:val="left" w:pos="7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6B9A" w:rsidRDefault="00746B9A" w:rsidP="00746B9A">
      <w:pPr>
        <w:tabs>
          <w:tab w:val="left" w:pos="0"/>
          <w:tab w:val="left" w:pos="7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46B9A" w:rsidRDefault="00746B9A" w:rsidP="00746B9A">
      <w:pPr>
        <w:tabs>
          <w:tab w:val="left" w:pos="0"/>
          <w:tab w:val="left" w:pos="7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46B9A" w:rsidRDefault="00746B9A" w:rsidP="00644E68">
      <w:pPr>
        <w:tabs>
          <w:tab w:val="left" w:pos="0"/>
          <w:tab w:val="left" w:pos="7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E68" w:rsidRDefault="00644E68" w:rsidP="00644E68">
      <w:pPr>
        <w:tabs>
          <w:tab w:val="left" w:pos="0"/>
          <w:tab w:val="left" w:pos="7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B9A" w:rsidRPr="00746B9A" w:rsidRDefault="00746B9A" w:rsidP="00746B9A">
      <w:pPr>
        <w:tabs>
          <w:tab w:val="left" w:pos="0"/>
          <w:tab w:val="left" w:pos="7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027D" w:rsidRPr="00746B9A" w:rsidRDefault="00E13360" w:rsidP="00773BB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3A027D" w:rsidRPr="00746B9A" w:rsidRDefault="00E13360" w:rsidP="00773BB0">
      <w:pPr>
        <w:autoSpaceDE w:val="0"/>
        <w:autoSpaceDN w:val="0"/>
        <w:adjustRightInd w:val="0"/>
        <w:spacing w:after="0" w:line="240" w:lineRule="auto"/>
        <w:ind w:left="411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 xml:space="preserve">к </w:t>
      </w:r>
      <w:r w:rsidR="003A027D" w:rsidRPr="00746B9A">
        <w:rPr>
          <w:rFonts w:ascii="Times New Roman" w:hAnsi="Times New Roman" w:cs="Times New Roman"/>
          <w:sz w:val="24"/>
          <w:szCs w:val="24"/>
        </w:rPr>
        <w:t>постановлени</w:t>
      </w:r>
      <w:r w:rsidRPr="00746B9A">
        <w:rPr>
          <w:rFonts w:ascii="Times New Roman" w:hAnsi="Times New Roman" w:cs="Times New Roman"/>
          <w:sz w:val="24"/>
          <w:szCs w:val="24"/>
        </w:rPr>
        <w:t>ю</w:t>
      </w:r>
      <w:r w:rsidR="003A027D" w:rsidRPr="00746B9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56929" w:rsidRPr="00746B9A" w:rsidRDefault="00312841" w:rsidP="00773BB0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27D" w:rsidRPr="00746B9A">
        <w:rPr>
          <w:rFonts w:ascii="Times New Roman" w:hAnsi="Times New Roman" w:cs="Times New Roman"/>
          <w:sz w:val="24"/>
          <w:szCs w:val="24"/>
        </w:rPr>
        <w:t xml:space="preserve"> </w:t>
      </w:r>
      <w:r w:rsidR="00D25957" w:rsidRPr="00746B9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53AE1" w:rsidRPr="00746B9A">
        <w:rPr>
          <w:rFonts w:ascii="Times New Roman" w:hAnsi="Times New Roman" w:cs="Times New Roman"/>
          <w:sz w:val="24"/>
          <w:szCs w:val="24"/>
        </w:rPr>
        <w:t>о</w:t>
      </w:r>
      <w:r w:rsidR="003A027D" w:rsidRPr="00746B9A">
        <w:rPr>
          <w:rFonts w:ascii="Times New Roman" w:hAnsi="Times New Roman" w:cs="Times New Roman"/>
          <w:sz w:val="24"/>
          <w:szCs w:val="24"/>
        </w:rPr>
        <w:t>т</w:t>
      </w:r>
      <w:r w:rsidR="00644E68">
        <w:rPr>
          <w:rFonts w:ascii="Times New Roman" w:hAnsi="Times New Roman" w:cs="Times New Roman"/>
          <w:sz w:val="24"/>
          <w:szCs w:val="24"/>
        </w:rPr>
        <w:t xml:space="preserve"> 28.06.2022</w:t>
      </w:r>
      <w:r w:rsidR="00746B9A">
        <w:rPr>
          <w:rFonts w:ascii="Times New Roman" w:hAnsi="Times New Roman" w:cs="Times New Roman"/>
          <w:sz w:val="24"/>
          <w:szCs w:val="24"/>
        </w:rPr>
        <w:t>г</w:t>
      </w:r>
      <w:r w:rsidR="00644E68">
        <w:rPr>
          <w:rFonts w:ascii="Times New Roman" w:hAnsi="Times New Roman" w:cs="Times New Roman"/>
          <w:sz w:val="24"/>
          <w:szCs w:val="24"/>
        </w:rPr>
        <w:t>. № 28</w:t>
      </w:r>
      <w:r w:rsidR="00D25957" w:rsidRPr="00746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DF2" w:rsidRPr="00746B9A" w:rsidRDefault="008E2DF2" w:rsidP="00773BB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44E68" w:rsidRDefault="00644E68" w:rsidP="00773B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4AC6" w:rsidRPr="00312841" w:rsidRDefault="00312841" w:rsidP="00773B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12841">
        <w:rPr>
          <w:rFonts w:ascii="Times New Roman" w:hAnsi="Times New Roman" w:cs="Times New Roman"/>
          <w:sz w:val="32"/>
          <w:szCs w:val="32"/>
        </w:rPr>
        <w:t>Порядок</w:t>
      </w:r>
    </w:p>
    <w:p w:rsidR="00312841" w:rsidRPr="00312841" w:rsidRDefault="00312841" w:rsidP="00773B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12841">
        <w:rPr>
          <w:rFonts w:ascii="Times New Roman" w:hAnsi="Times New Roman" w:cs="Times New Roman"/>
          <w:sz w:val="32"/>
          <w:szCs w:val="32"/>
        </w:rPr>
        <w:t>Принятия решений о разработке муниципальных программ</w:t>
      </w:r>
    </w:p>
    <w:p w:rsidR="00214AC6" w:rsidRDefault="00312841" w:rsidP="00773B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128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12841">
        <w:rPr>
          <w:rFonts w:ascii="Times New Roman" w:hAnsi="Times New Roman" w:cs="Times New Roman"/>
          <w:sz w:val="32"/>
          <w:szCs w:val="32"/>
        </w:rPr>
        <w:t>Аносовского</w:t>
      </w:r>
      <w:proofErr w:type="spellEnd"/>
      <w:r w:rsidRPr="0031284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образования, их формирования и реализации </w:t>
      </w:r>
    </w:p>
    <w:p w:rsidR="00312841" w:rsidRPr="00312841" w:rsidRDefault="00312841" w:rsidP="00773B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4AC6" w:rsidRPr="00312841" w:rsidRDefault="00214AC6" w:rsidP="00773B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4C7D" w:rsidRPr="00746B9A" w:rsidRDefault="00704C7D" w:rsidP="00312841">
      <w:pPr>
        <w:pStyle w:val="a8"/>
        <w:ind w:left="0"/>
        <w:jc w:val="center"/>
        <w:rPr>
          <w:sz w:val="24"/>
          <w:szCs w:val="24"/>
        </w:rPr>
      </w:pPr>
      <w:r w:rsidRPr="00746B9A">
        <w:rPr>
          <w:sz w:val="24"/>
          <w:szCs w:val="24"/>
        </w:rPr>
        <w:t>1. ОБЩИЕ ПОЛОЖЕНИЯ</w:t>
      </w:r>
    </w:p>
    <w:p w:rsidR="00704C7D" w:rsidRPr="00746B9A" w:rsidRDefault="00704C7D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AED" w:rsidRPr="00746B9A" w:rsidRDefault="00D56929" w:rsidP="0031284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1.1.</w:t>
      </w:r>
      <w:r w:rsidR="00210AED" w:rsidRPr="00746B9A">
        <w:rPr>
          <w:rFonts w:ascii="Times New Roman" w:hAnsi="Times New Roman" w:cs="Times New Roman"/>
          <w:sz w:val="24"/>
          <w:szCs w:val="24"/>
        </w:rPr>
        <w:t>Настоящий Порядок регулирует процеду</w:t>
      </w:r>
      <w:r w:rsidR="00312841">
        <w:rPr>
          <w:rFonts w:ascii="Times New Roman" w:hAnsi="Times New Roman" w:cs="Times New Roman"/>
          <w:sz w:val="24"/>
          <w:szCs w:val="24"/>
        </w:rPr>
        <w:t xml:space="preserve">ру принятия решений </w:t>
      </w:r>
      <w:r w:rsidR="00210AED" w:rsidRPr="00746B9A">
        <w:rPr>
          <w:rFonts w:ascii="Times New Roman" w:hAnsi="Times New Roman" w:cs="Times New Roman"/>
          <w:sz w:val="24"/>
          <w:szCs w:val="24"/>
        </w:rPr>
        <w:t xml:space="preserve"> о разработке муниципальных программ, их формирования, корректировки, общественного обсуждения проектов муниципальных программ, реализации, управления, мониторинга и </w:t>
      </w:r>
      <w:proofErr w:type="gramStart"/>
      <w:r w:rsidR="00210AED" w:rsidRPr="00746B9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10AED" w:rsidRPr="00746B9A">
        <w:rPr>
          <w:rFonts w:ascii="Times New Roman" w:hAnsi="Times New Roman" w:cs="Times New Roman"/>
          <w:sz w:val="24"/>
          <w:szCs w:val="24"/>
        </w:rPr>
        <w:t xml:space="preserve"> реализацией муниципальных программ (далее - Порядок).</w:t>
      </w:r>
    </w:p>
    <w:p w:rsidR="00D56929" w:rsidRPr="00746B9A" w:rsidRDefault="00210AED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 xml:space="preserve"> </w:t>
      </w:r>
      <w:r w:rsidR="00D56929" w:rsidRPr="00746B9A">
        <w:rPr>
          <w:rFonts w:ascii="Times New Roman" w:hAnsi="Times New Roman" w:cs="Times New Roman"/>
          <w:sz w:val="24"/>
          <w:szCs w:val="24"/>
        </w:rPr>
        <w:t>1.2.</w:t>
      </w:r>
      <w:r w:rsidRPr="00746B9A">
        <w:rPr>
          <w:rFonts w:ascii="Times New Roman" w:hAnsi="Times New Roman" w:cs="Times New Roman"/>
          <w:sz w:val="24"/>
          <w:szCs w:val="24"/>
        </w:rPr>
        <w:t xml:space="preserve">В Порядке применяются следующие понятия: 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-</w:t>
      </w:r>
      <w:r w:rsidR="00312841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proofErr w:type="spellStart"/>
      <w:r w:rsidR="00312841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Pr="00746B9A">
        <w:rPr>
          <w:rFonts w:ascii="Times New Roman" w:hAnsi="Times New Roman" w:cs="Times New Roman"/>
          <w:sz w:val="24"/>
          <w:szCs w:val="24"/>
        </w:rPr>
        <w:t xml:space="preserve"> </w:t>
      </w:r>
      <w:r w:rsidR="00295D15" w:rsidRPr="00746B9A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  <w:r w:rsidRPr="00746B9A">
        <w:rPr>
          <w:rFonts w:ascii="Times New Roman" w:hAnsi="Times New Roman" w:cs="Times New Roman"/>
          <w:sz w:val="24"/>
          <w:szCs w:val="24"/>
        </w:rPr>
        <w:t xml:space="preserve"> (далее - муниципальная программа) - система мероприятий (взаимоувязанных по задачам, срокам осуществления и ресурсам) и инструментов социально-экономического планирования, обеспечивающих достижение целей и задач социально-эко</w:t>
      </w:r>
      <w:r w:rsidR="00312841">
        <w:rPr>
          <w:rFonts w:ascii="Times New Roman" w:hAnsi="Times New Roman" w:cs="Times New Roman"/>
          <w:sz w:val="24"/>
          <w:szCs w:val="24"/>
        </w:rPr>
        <w:t xml:space="preserve">номического развития </w:t>
      </w:r>
      <w:proofErr w:type="spellStart"/>
      <w:r w:rsidR="00312841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683567" w:rsidRPr="00746B9A">
        <w:rPr>
          <w:rFonts w:ascii="Times New Roman" w:hAnsi="Times New Roman" w:cs="Times New Roman"/>
          <w:sz w:val="24"/>
          <w:szCs w:val="24"/>
        </w:rPr>
        <w:t xml:space="preserve"> </w:t>
      </w:r>
      <w:r w:rsidR="00295D15" w:rsidRPr="00746B9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46B9A">
        <w:rPr>
          <w:rFonts w:ascii="Times New Roman" w:hAnsi="Times New Roman" w:cs="Times New Roman"/>
          <w:sz w:val="24"/>
          <w:szCs w:val="24"/>
        </w:rPr>
        <w:t>;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 xml:space="preserve">-подпрограмма муниципальной программы (далее - подпрограмма) - это неотъемлемая часть муниципальной программы, представляющая собой комплекс мероприятий (взаимоувязанных по задачам, срокам осуществления и ресурсам) и механизмов их реализации, выделенный исходя из масштабности и </w:t>
      </w:r>
      <w:proofErr w:type="gramStart"/>
      <w:r w:rsidRPr="00746B9A">
        <w:rPr>
          <w:rFonts w:ascii="Times New Roman" w:hAnsi="Times New Roman" w:cs="Times New Roman"/>
          <w:sz w:val="24"/>
          <w:szCs w:val="24"/>
        </w:rPr>
        <w:t>сложности</w:t>
      </w:r>
      <w:proofErr w:type="gramEnd"/>
      <w:r w:rsidR="00A97099" w:rsidRPr="00746B9A">
        <w:rPr>
          <w:rFonts w:ascii="Times New Roman" w:hAnsi="Times New Roman" w:cs="Times New Roman"/>
          <w:sz w:val="24"/>
          <w:szCs w:val="24"/>
        </w:rPr>
        <w:t xml:space="preserve"> </w:t>
      </w:r>
      <w:r w:rsidRPr="00746B9A">
        <w:rPr>
          <w:rFonts w:ascii="Times New Roman" w:hAnsi="Times New Roman" w:cs="Times New Roman"/>
          <w:sz w:val="24"/>
          <w:szCs w:val="24"/>
        </w:rPr>
        <w:t xml:space="preserve"> решаемых в рамках муниципальной программы задач, а также необходимости рациональной организации планируемого комплекса мероприятий, и направленный на решение одной задачи муниципальной программы;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 xml:space="preserve">-основное мероприятие подпрограммы (далее - основное мероприятие) - комплекс увязанных по срокам и ресурсам мероприятий, направленных на реализацию одной из задач </w:t>
      </w:r>
      <w:r w:rsidR="006B575F" w:rsidRPr="00746B9A">
        <w:rPr>
          <w:rFonts w:ascii="Times New Roman" w:hAnsi="Times New Roman" w:cs="Times New Roman"/>
          <w:sz w:val="24"/>
          <w:szCs w:val="24"/>
        </w:rPr>
        <w:t>подпрограммы</w:t>
      </w:r>
      <w:r w:rsidRPr="00746B9A">
        <w:rPr>
          <w:rFonts w:ascii="Times New Roman" w:hAnsi="Times New Roman" w:cs="Times New Roman"/>
          <w:sz w:val="24"/>
          <w:szCs w:val="24"/>
        </w:rPr>
        <w:t>, и детализируемый мероприятиями;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 xml:space="preserve">-ответственный исполнитель муниципальной программы (далее - ответственный исполнитель) </w:t>
      </w:r>
      <w:r w:rsidR="003C7916" w:rsidRPr="00746B9A">
        <w:rPr>
          <w:rFonts w:ascii="Times New Roman" w:hAnsi="Times New Roman" w:cs="Times New Roman"/>
          <w:sz w:val="24"/>
          <w:szCs w:val="24"/>
        </w:rPr>
        <w:t>–</w:t>
      </w:r>
      <w:r w:rsidRPr="00746B9A">
        <w:rPr>
          <w:rFonts w:ascii="Times New Roman" w:hAnsi="Times New Roman" w:cs="Times New Roman"/>
          <w:sz w:val="24"/>
          <w:szCs w:val="24"/>
        </w:rPr>
        <w:t xml:space="preserve"> </w:t>
      </w:r>
      <w:r w:rsidR="00CB32BD" w:rsidRPr="00746B9A">
        <w:rPr>
          <w:rFonts w:ascii="Times New Roman" w:hAnsi="Times New Roman" w:cs="Times New Roman"/>
          <w:sz w:val="24"/>
          <w:szCs w:val="24"/>
        </w:rPr>
        <w:t>специалисты администрации,</w:t>
      </w:r>
      <w:r w:rsidR="00CB32BD" w:rsidRPr="00746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2BD" w:rsidRPr="00746B9A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8163A0" w:rsidRPr="00746B9A">
        <w:rPr>
          <w:rFonts w:ascii="Times New Roman" w:hAnsi="Times New Roman" w:cs="Times New Roman"/>
          <w:sz w:val="24"/>
          <w:szCs w:val="24"/>
        </w:rPr>
        <w:t>подведомственных учреждений</w:t>
      </w:r>
      <w:r w:rsidR="00CB32BD" w:rsidRPr="00746B9A">
        <w:rPr>
          <w:rFonts w:ascii="Times New Roman" w:hAnsi="Times New Roman" w:cs="Times New Roman"/>
          <w:sz w:val="24"/>
          <w:szCs w:val="24"/>
        </w:rPr>
        <w:t xml:space="preserve">  </w:t>
      </w:r>
      <w:r w:rsidR="008163A0" w:rsidRPr="00746B9A">
        <w:rPr>
          <w:rFonts w:ascii="Times New Roman" w:hAnsi="Times New Roman" w:cs="Times New Roman"/>
          <w:sz w:val="24"/>
          <w:szCs w:val="24"/>
        </w:rPr>
        <w:t>определенные</w:t>
      </w:r>
      <w:r w:rsidRPr="00746B9A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="00312841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2B7370" w:rsidRPr="00746B9A">
        <w:rPr>
          <w:rFonts w:ascii="Times New Roman" w:hAnsi="Times New Roman" w:cs="Times New Roman"/>
          <w:sz w:val="24"/>
          <w:szCs w:val="24"/>
        </w:rPr>
        <w:t xml:space="preserve"> </w:t>
      </w:r>
      <w:r w:rsidR="00683567" w:rsidRPr="00746B9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46B9A">
        <w:rPr>
          <w:rFonts w:ascii="Times New Roman" w:hAnsi="Times New Roman" w:cs="Times New Roman"/>
          <w:sz w:val="24"/>
          <w:szCs w:val="24"/>
        </w:rPr>
        <w:t xml:space="preserve"> в качестве ответственного за разработку и реализацию муниципальной программы;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 xml:space="preserve">-соисполнители муниципальной программы (далее - соисполнители) </w:t>
      </w:r>
      <w:r w:rsidR="00210743" w:rsidRPr="00746B9A">
        <w:rPr>
          <w:rFonts w:ascii="Times New Roman" w:hAnsi="Times New Roman" w:cs="Times New Roman"/>
          <w:sz w:val="24"/>
          <w:szCs w:val="24"/>
        </w:rPr>
        <w:t>–</w:t>
      </w:r>
      <w:r w:rsidR="001D39FB" w:rsidRPr="00746B9A">
        <w:rPr>
          <w:rFonts w:ascii="Times New Roman" w:hAnsi="Times New Roman" w:cs="Times New Roman"/>
          <w:sz w:val="24"/>
          <w:szCs w:val="24"/>
        </w:rPr>
        <w:t xml:space="preserve"> </w:t>
      </w:r>
      <w:r w:rsidR="00210743" w:rsidRPr="00746B9A">
        <w:rPr>
          <w:rFonts w:ascii="Times New Roman" w:hAnsi="Times New Roman" w:cs="Times New Roman"/>
          <w:sz w:val="24"/>
          <w:szCs w:val="24"/>
        </w:rPr>
        <w:t xml:space="preserve">специалисты администрации, заинтересованные </w:t>
      </w:r>
      <w:r w:rsidR="008035FC" w:rsidRPr="00746B9A">
        <w:rPr>
          <w:rFonts w:ascii="Times New Roman" w:hAnsi="Times New Roman" w:cs="Times New Roman"/>
          <w:sz w:val="24"/>
          <w:szCs w:val="24"/>
        </w:rPr>
        <w:t>подведомственные учреждения администрации муниципального образования, участвующие совместно с ответственным исполнителем муниципальной программы</w:t>
      </w:r>
      <w:r w:rsidR="00801AB6" w:rsidRPr="00746B9A">
        <w:rPr>
          <w:rFonts w:ascii="Times New Roman" w:hAnsi="Times New Roman" w:cs="Times New Roman"/>
          <w:sz w:val="24"/>
          <w:szCs w:val="24"/>
        </w:rPr>
        <w:t>, определенные</w:t>
      </w:r>
      <w:r w:rsidR="00312841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="00312841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384650" w:rsidRPr="00746B9A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="00384650" w:rsidRPr="00746B9A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5E3DD4" w:rsidRPr="00746B9A">
        <w:rPr>
          <w:rFonts w:ascii="Times New Roman" w:hAnsi="Times New Roman" w:cs="Times New Roman"/>
          <w:sz w:val="24"/>
          <w:szCs w:val="24"/>
        </w:rPr>
        <w:t xml:space="preserve"> </w:t>
      </w:r>
      <w:r w:rsidR="00384650" w:rsidRPr="00746B9A">
        <w:rPr>
          <w:rFonts w:ascii="Times New Roman" w:hAnsi="Times New Roman" w:cs="Times New Roman"/>
          <w:sz w:val="24"/>
          <w:szCs w:val="24"/>
        </w:rPr>
        <w:t xml:space="preserve"> </w:t>
      </w:r>
      <w:r w:rsidR="000155B8" w:rsidRPr="00746B9A">
        <w:rPr>
          <w:rFonts w:ascii="Times New Roman" w:hAnsi="Times New Roman" w:cs="Times New Roman"/>
          <w:sz w:val="24"/>
          <w:szCs w:val="24"/>
        </w:rPr>
        <w:t>явля</w:t>
      </w:r>
      <w:r w:rsidRPr="00746B9A">
        <w:rPr>
          <w:rFonts w:ascii="Times New Roman" w:hAnsi="Times New Roman" w:cs="Times New Roman"/>
          <w:sz w:val="24"/>
          <w:szCs w:val="24"/>
        </w:rPr>
        <w:t>ющиеся ответственными за разработку и реализацию подпрограмм, входящих в состав муниципальной программы;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-участники муниципальной</w:t>
      </w:r>
      <w:r w:rsidR="009B6F5E" w:rsidRPr="00746B9A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0155B8" w:rsidRPr="00746B9A">
        <w:rPr>
          <w:rFonts w:ascii="Times New Roman" w:hAnsi="Times New Roman" w:cs="Times New Roman"/>
          <w:sz w:val="24"/>
          <w:szCs w:val="24"/>
        </w:rPr>
        <w:t>–</w:t>
      </w:r>
      <w:r w:rsidR="009B6F5E" w:rsidRPr="00746B9A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746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841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2B7370" w:rsidRPr="00746B9A">
        <w:rPr>
          <w:rFonts w:ascii="Times New Roman" w:hAnsi="Times New Roman" w:cs="Times New Roman"/>
          <w:sz w:val="24"/>
          <w:szCs w:val="24"/>
        </w:rPr>
        <w:t xml:space="preserve"> </w:t>
      </w:r>
      <w:r w:rsidR="009B6F5E" w:rsidRPr="00746B9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155B8" w:rsidRPr="00746B9A">
        <w:rPr>
          <w:rFonts w:ascii="Times New Roman" w:hAnsi="Times New Roman" w:cs="Times New Roman"/>
          <w:sz w:val="24"/>
          <w:szCs w:val="24"/>
        </w:rPr>
        <w:t xml:space="preserve">, </w:t>
      </w:r>
      <w:r w:rsidR="00A97099" w:rsidRPr="00746B9A">
        <w:rPr>
          <w:rFonts w:ascii="Times New Roman" w:hAnsi="Times New Roman" w:cs="Times New Roman"/>
          <w:sz w:val="24"/>
          <w:szCs w:val="24"/>
        </w:rPr>
        <w:t xml:space="preserve">подведомственные </w:t>
      </w:r>
      <w:proofErr w:type="gramStart"/>
      <w:r w:rsidR="00A97099" w:rsidRPr="00746B9A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="00A97099" w:rsidRPr="00746B9A">
        <w:rPr>
          <w:rFonts w:ascii="Times New Roman" w:hAnsi="Times New Roman" w:cs="Times New Roman"/>
          <w:sz w:val="24"/>
          <w:szCs w:val="24"/>
        </w:rPr>
        <w:t xml:space="preserve">  участвующие</w:t>
      </w:r>
      <w:r w:rsidR="000155B8" w:rsidRPr="00746B9A">
        <w:rPr>
          <w:rFonts w:ascii="Times New Roman" w:hAnsi="Times New Roman" w:cs="Times New Roman"/>
          <w:sz w:val="24"/>
          <w:szCs w:val="24"/>
        </w:rPr>
        <w:t xml:space="preserve"> </w:t>
      </w:r>
      <w:r w:rsidRPr="00746B9A">
        <w:rPr>
          <w:rFonts w:ascii="Times New Roman" w:hAnsi="Times New Roman" w:cs="Times New Roman"/>
          <w:sz w:val="24"/>
          <w:szCs w:val="24"/>
        </w:rPr>
        <w:t xml:space="preserve"> в реализации основных мероприятий;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 xml:space="preserve">-участники мероприятий муниципальной программы </w:t>
      </w:r>
      <w:r w:rsidR="009B6F5E" w:rsidRPr="00746B9A">
        <w:rPr>
          <w:rFonts w:ascii="Times New Roman" w:hAnsi="Times New Roman" w:cs="Times New Roman"/>
          <w:sz w:val="24"/>
          <w:szCs w:val="24"/>
        </w:rPr>
        <w:t>–</w:t>
      </w:r>
      <w:r w:rsidRPr="00746B9A">
        <w:rPr>
          <w:rFonts w:ascii="Times New Roman" w:hAnsi="Times New Roman" w:cs="Times New Roman"/>
          <w:sz w:val="24"/>
          <w:szCs w:val="24"/>
        </w:rPr>
        <w:t xml:space="preserve"> </w:t>
      </w:r>
      <w:r w:rsidR="0031284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312841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7576ED" w:rsidRPr="00746B9A">
        <w:rPr>
          <w:rFonts w:ascii="Times New Roman" w:hAnsi="Times New Roman" w:cs="Times New Roman"/>
          <w:sz w:val="24"/>
          <w:szCs w:val="24"/>
        </w:rPr>
        <w:t xml:space="preserve"> </w:t>
      </w:r>
      <w:r w:rsidR="009B6F5E" w:rsidRPr="00746B9A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  <w:r w:rsidRPr="00746B9A">
        <w:rPr>
          <w:rFonts w:ascii="Times New Roman" w:hAnsi="Times New Roman" w:cs="Times New Roman"/>
          <w:sz w:val="24"/>
          <w:szCs w:val="24"/>
        </w:rPr>
        <w:t>хозяйствующие субъекты, иные организации, участвующие в реализации мероприятий</w:t>
      </w:r>
      <w:r w:rsidR="006B575F" w:rsidRPr="00746B9A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Pr="00746B9A">
        <w:rPr>
          <w:rFonts w:ascii="Times New Roman" w:hAnsi="Times New Roman" w:cs="Times New Roman"/>
          <w:sz w:val="24"/>
          <w:szCs w:val="24"/>
        </w:rPr>
        <w:t>.</w:t>
      </w:r>
    </w:p>
    <w:p w:rsidR="004A3F81" w:rsidRPr="00746B9A" w:rsidRDefault="004E6CF3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1.3</w:t>
      </w:r>
      <w:r w:rsidR="004A3F81" w:rsidRPr="00746B9A">
        <w:rPr>
          <w:rFonts w:ascii="Times New Roman" w:hAnsi="Times New Roman" w:cs="Times New Roman"/>
          <w:sz w:val="24"/>
          <w:szCs w:val="24"/>
        </w:rPr>
        <w:t xml:space="preserve">. Муниципальные программы, предлагаемые к реализации начиная  с очередного финансового года, а также изменения в ранее утвержденные муниципальные программы в </w:t>
      </w:r>
      <w:r w:rsidR="004A3F81" w:rsidRPr="00746B9A">
        <w:rPr>
          <w:rFonts w:ascii="Times New Roman" w:hAnsi="Times New Roman" w:cs="Times New Roman"/>
          <w:sz w:val="24"/>
          <w:szCs w:val="24"/>
        </w:rPr>
        <w:lastRenderedPageBreak/>
        <w:t>части обязательств, подлежащих реализации начиная с очередного финансового года,</w:t>
      </w:r>
      <w:r w:rsidR="00824A7E" w:rsidRPr="00746B9A">
        <w:rPr>
          <w:rFonts w:ascii="Times New Roman" w:hAnsi="Times New Roman" w:cs="Times New Roman"/>
          <w:sz w:val="24"/>
          <w:szCs w:val="24"/>
        </w:rPr>
        <w:t xml:space="preserve"> утверждаются не позднее 14 октя</w:t>
      </w:r>
      <w:r w:rsidR="004A3F81" w:rsidRPr="00746B9A">
        <w:rPr>
          <w:rFonts w:ascii="Times New Roman" w:hAnsi="Times New Roman" w:cs="Times New Roman"/>
          <w:sz w:val="24"/>
          <w:szCs w:val="24"/>
        </w:rPr>
        <w:t>бря текущего года.</w:t>
      </w:r>
    </w:p>
    <w:p w:rsidR="004A3F81" w:rsidRPr="00746B9A" w:rsidRDefault="004A3F81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1.</w:t>
      </w:r>
      <w:r w:rsidR="004E6CF3" w:rsidRPr="00746B9A">
        <w:rPr>
          <w:rFonts w:ascii="Times New Roman" w:hAnsi="Times New Roman" w:cs="Times New Roman"/>
          <w:sz w:val="24"/>
          <w:szCs w:val="24"/>
        </w:rPr>
        <w:t>4</w:t>
      </w:r>
      <w:r w:rsidRPr="00746B9A">
        <w:rPr>
          <w:rFonts w:ascii="Times New Roman" w:hAnsi="Times New Roman" w:cs="Times New Roman"/>
          <w:sz w:val="24"/>
          <w:szCs w:val="24"/>
        </w:rPr>
        <w:t>. Муниципальная программа, предлагаемая к реализации начиная с текущего финансового года, может быть утверждена в текущем финансовом году в случае, если необходимость ее принятия и реализации предусмотрена федеральным законодательством или законодательством субъекта Российской Федерации.</w:t>
      </w:r>
    </w:p>
    <w:p w:rsidR="00D56929" w:rsidRPr="00746B9A" w:rsidRDefault="004A3F81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1.</w:t>
      </w:r>
      <w:r w:rsidR="004E6CF3" w:rsidRPr="00746B9A">
        <w:rPr>
          <w:rFonts w:ascii="Times New Roman" w:hAnsi="Times New Roman" w:cs="Times New Roman"/>
          <w:sz w:val="24"/>
          <w:szCs w:val="24"/>
        </w:rPr>
        <w:t>5</w:t>
      </w:r>
      <w:r w:rsidR="00D56929" w:rsidRPr="00746B9A">
        <w:rPr>
          <w:rFonts w:ascii="Times New Roman" w:hAnsi="Times New Roman" w:cs="Times New Roman"/>
          <w:sz w:val="24"/>
          <w:szCs w:val="24"/>
        </w:rPr>
        <w:t>.Методическое руководство по вопросам принятия решений о разработке Программ и их формирования и реализации осуществляет  администраци</w:t>
      </w:r>
      <w:r w:rsidR="00312841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312841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295D15" w:rsidRPr="00746B9A">
        <w:rPr>
          <w:rFonts w:ascii="Times New Roman" w:hAnsi="Times New Roman" w:cs="Times New Roman"/>
          <w:sz w:val="24"/>
          <w:szCs w:val="24"/>
        </w:rPr>
        <w:t xml:space="preserve"> </w:t>
      </w:r>
      <w:r w:rsidR="002B7370" w:rsidRPr="00746B9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95D15" w:rsidRPr="00746B9A">
        <w:rPr>
          <w:rFonts w:ascii="Times New Roman" w:hAnsi="Times New Roman" w:cs="Times New Roman"/>
          <w:sz w:val="24"/>
          <w:szCs w:val="24"/>
        </w:rPr>
        <w:t>.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56929" w:rsidRPr="00746B9A" w:rsidRDefault="00D56929" w:rsidP="003128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2. ПОЛНОМОЧИЯ ОТВЕТСТВЕННОГО ИСПОЛНИТЕЛЯ, СОИСПОЛНИТЕЛЕЙ,</w:t>
      </w:r>
      <w:r w:rsidR="00455FFB" w:rsidRPr="00746B9A">
        <w:rPr>
          <w:rFonts w:ascii="Times New Roman" w:hAnsi="Times New Roman" w:cs="Times New Roman"/>
          <w:sz w:val="24"/>
          <w:szCs w:val="24"/>
        </w:rPr>
        <w:t xml:space="preserve"> </w:t>
      </w:r>
      <w:r w:rsidRPr="00746B9A">
        <w:rPr>
          <w:rFonts w:ascii="Times New Roman" w:hAnsi="Times New Roman" w:cs="Times New Roman"/>
          <w:sz w:val="24"/>
          <w:szCs w:val="24"/>
        </w:rPr>
        <w:t>УЧАСТНИКОВ МУНИЦИПАЛЬНОЙ ПРОГРАММЫ И УЧАСТНИКОВ МЕРОПРИЯТИЙ</w:t>
      </w:r>
      <w:r w:rsidR="002B7370" w:rsidRPr="00746B9A">
        <w:rPr>
          <w:rFonts w:ascii="Times New Roman" w:hAnsi="Times New Roman" w:cs="Times New Roman"/>
          <w:sz w:val="24"/>
          <w:szCs w:val="24"/>
        </w:rPr>
        <w:t xml:space="preserve"> </w:t>
      </w:r>
      <w:r w:rsidRPr="00746B9A">
        <w:rPr>
          <w:rFonts w:ascii="Times New Roman" w:hAnsi="Times New Roman" w:cs="Times New Roman"/>
          <w:sz w:val="24"/>
          <w:szCs w:val="24"/>
        </w:rPr>
        <w:t>МУНИЦИПАЛЬНОЙ ПРОГРАММЫ ПРИ РАЗРАБОТКЕ И РЕАЛИЗАЦИИ</w:t>
      </w:r>
      <w:r w:rsidR="00455FFB" w:rsidRPr="00746B9A">
        <w:rPr>
          <w:rFonts w:ascii="Times New Roman" w:hAnsi="Times New Roman" w:cs="Times New Roman"/>
          <w:sz w:val="24"/>
          <w:szCs w:val="24"/>
        </w:rPr>
        <w:t xml:space="preserve"> </w:t>
      </w:r>
      <w:r w:rsidRPr="00746B9A">
        <w:rPr>
          <w:rFonts w:ascii="Times New Roman" w:hAnsi="Times New Roman" w:cs="Times New Roman"/>
          <w:sz w:val="24"/>
          <w:szCs w:val="24"/>
        </w:rPr>
        <w:t>ПРОГРАММЫ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2.1.Разработка и реализация муниципальной программы осуществляется ответственным исполнителем совместно с соисполнителями, участниками муниципальной программы, участниками мероприятий муниципальной программы.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2.2.Ответственный исполнитель: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-обеспечивает разработку, согласование с соисполнителями, экспертизу и утверждение муниципальной программы;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-формирует структуру муниципальной программы, а также перечень соисполнителей и участников муниципальной программы;</w:t>
      </w:r>
    </w:p>
    <w:p w:rsidR="004E2828" w:rsidRPr="00746B9A" w:rsidRDefault="004E2828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 xml:space="preserve">-обеспечивает проведение общественного обсуждения проекта муниципальной программы в порядке, утвержденном постановлением администрации </w:t>
      </w:r>
      <w:proofErr w:type="spellStart"/>
      <w:r w:rsidR="00312841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741E39" w:rsidRPr="00746B9A">
        <w:rPr>
          <w:rFonts w:ascii="Times New Roman" w:hAnsi="Times New Roman" w:cs="Times New Roman"/>
          <w:sz w:val="24"/>
          <w:szCs w:val="24"/>
        </w:rPr>
        <w:t xml:space="preserve"> </w:t>
      </w:r>
      <w:r w:rsidR="00FD69D1" w:rsidRPr="00746B9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46B9A">
        <w:rPr>
          <w:rFonts w:ascii="Times New Roman" w:hAnsi="Times New Roman" w:cs="Times New Roman"/>
          <w:sz w:val="24"/>
          <w:szCs w:val="24"/>
        </w:rPr>
        <w:t>;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-организует реализацию муниципальной программы, координирует деятельность соисполнителей и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-</w:t>
      </w:r>
      <w:r w:rsidR="004D4845" w:rsidRPr="00746B9A">
        <w:rPr>
          <w:rFonts w:ascii="Times New Roman" w:hAnsi="Times New Roman" w:cs="Times New Roman"/>
          <w:sz w:val="24"/>
          <w:szCs w:val="24"/>
        </w:rPr>
        <w:t xml:space="preserve">готовит предложения для принятия </w:t>
      </w:r>
      <w:r w:rsidRPr="00746B9A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4D4845" w:rsidRPr="00746B9A">
        <w:rPr>
          <w:rFonts w:ascii="Times New Roman" w:hAnsi="Times New Roman" w:cs="Times New Roman"/>
          <w:sz w:val="24"/>
          <w:szCs w:val="24"/>
        </w:rPr>
        <w:t>я</w:t>
      </w:r>
      <w:r w:rsidRPr="00746B9A">
        <w:rPr>
          <w:rFonts w:ascii="Times New Roman" w:hAnsi="Times New Roman" w:cs="Times New Roman"/>
          <w:sz w:val="24"/>
          <w:szCs w:val="24"/>
        </w:rPr>
        <w:t xml:space="preserve"> о внесении изменений в муниципальную программу, обеспечивает разработку проектов изменений в муниципальную программу, согласование и утверждение;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-рекомендует соисполнителям и участникам муниципальной программы осуществить разработку отдельных мероприятий, в том числе в форме основного мероприятия;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-осуществляет мониторинг реализации муниципальной программы;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 xml:space="preserve">-проводит </w:t>
      </w:r>
      <w:r w:rsidR="003D73DF" w:rsidRPr="00746B9A">
        <w:rPr>
          <w:rFonts w:ascii="Times New Roman" w:hAnsi="Times New Roman" w:cs="Times New Roman"/>
          <w:sz w:val="24"/>
          <w:szCs w:val="24"/>
        </w:rPr>
        <w:t xml:space="preserve">расчеты по </w:t>
      </w:r>
      <w:r w:rsidRPr="00746B9A">
        <w:rPr>
          <w:rFonts w:ascii="Times New Roman" w:hAnsi="Times New Roman" w:cs="Times New Roman"/>
          <w:sz w:val="24"/>
          <w:szCs w:val="24"/>
        </w:rPr>
        <w:t>оценк</w:t>
      </w:r>
      <w:r w:rsidR="003D73DF" w:rsidRPr="00746B9A">
        <w:rPr>
          <w:rFonts w:ascii="Times New Roman" w:hAnsi="Times New Roman" w:cs="Times New Roman"/>
          <w:sz w:val="24"/>
          <w:szCs w:val="24"/>
        </w:rPr>
        <w:t>е</w:t>
      </w:r>
      <w:r w:rsidRPr="00746B9A">
        <w:rPr>
          <w:rFonts w:ascii="Times New Roman" w:hAnsi="Times New Roman" w:cs="Times New Roman"/>
          <w:sz w:val="24"/>
          <w:szCs w:val="24"/>
        </w:rPr>
        <w:t xml:space="preserve"> эффективности реализации муниципальной программы;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-запрашивает у соисполнителей и участников муниципальной программы информацию о ходе реализации муниципальной программы;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 xml:space="preserve">-готовит ежегодный доклад о ходе реализации муниципальной программы и оценке эффективности ее реализации и предоставляет их в </w:t>
      </w:r>
      <w:r w:rsidR="004E2828" w:rsidRPr="00746B9A">
        <w:rPr>
          <w:rFonts w:ascii="Times New Roman" w:hAnsi="Times New Roman" w:cs="Times New Roman"/>
          <w:sz w:val="24"/>
          <w:szCs w:val="24"/>
        </w:rPr>
        <w:t>экономическое управление</w:t>
      </w:r>
      <w:r w:rsidRPr="00746B9A">
        <w:rPr>
          <w:rFonts w:ascii="Times New Roman" w:hAnsi="Times New Roman" w:cs="Times New Roman"/>
          <w:sz w:val="24"/>
          <w:szCs w:val="24"/>
        </w:rPr>
        <w:t>;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-размещает информацию о ходе реализации и достигнутых результатах муниципальной программы на офици</w:t>
      </w:r>
      <w:r w:rsidR="00824A7E" w:rsidRPr="00746B9A">
        <w:rPr>
          <w:rFonts w:ascii="Times New Roman" w:hAnsi="Times New Roman" w:cs="Times New Roman"/>
          <w:sz w:val="24"/>
          <w:szCs w:val="24"/>
        </w:rPr>
        <w:t xml:space="preserve">альном </w:t>
      </w:r>
      <w:r w:rsidR="00312841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proofErr w:type="spellStart"/>
      <w:r w:rsidR="00312841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824A7E" w:rsidRPr="00746B9A">
        <w:rPr>
          <w:rFonts w:ascii="Times New Roman" w:hAnsi="Times New Roman" w:cs="Times New Roman"/>
          <w:sz w:val="24"/>
          <w:szCs w:val="24"/>
        </w:rPr>
        <w:t xml:space="preserve"> </w:t>
      </w:r>
      <w:r w:rsidRPr="00746B9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12841">
        <w:rPr>
          <w:rFonts w:ascii="Times New Roman" w:hAnsi="Times New Roman" w:cs="Times New Roman"/>
          <w:sz w:val="24"/>
          <w:szCs w:val="24"/>
        </w:rPr>
        <w:t>ого образования (</w:t>
      </w:r>
      <w:r w:rsidR="0031284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195DF0">
        <w:rPr>
          <w:rFonts w:ascii="Times New Roman" w:hAnsi="Times New Roman" w:cs="Times New Roman"/>
          <w:sz w:val="24"/>
          <w:szCs w:val="24"/>
        </w:rPr>
        <w:t>:</w:t>
      </w:r>
      <w:r w:rsidR="00312841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="00312841">
        <w:rPr>
          <w:rFonts w:ascii="Times New Roman" w:hAnsi="Times New Roman" w:cs="Times New Roman"/>
          <w:sz w:val="24"/>
          <w:szCs w:val="24"/>
        </w:rPr>
        <w:t>аносово</w:t>
      </w:r>
      <w:proofErr w:type="gramStart"/>
      <w:r w:rsidR="00824A7E" w:rsidRPr="00746B9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24A7E" w:rsidRPr="00746B9A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824A7E" w:rsidRPr="00746B9A">
        <w:rPr>
          <w:rFonts w:ascii="Times New Roman" w:hAnsi="Times New Roman" w:cs="Times New Roman"/>
          <w:sz w:val="24"/>
          <w:szCs w:val="24"/>
        </w:rPr>
        <w:t>/</w:t>
      </w:r>
      <w:r w:rsidRPr="00746B9A">
        <w:rPr>
          <w:rFonts w:ascii="Times New Roman" w:hAnsi="Times New Roman" w:cs="Times New Roman"/>
          <w:sz w:val="24"/>
          <w:szCs w:val="24"/>
        </w:rPr>
        <w:t>).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2.3.Соисполнители:</w:t>
      </w:r>
    </w:p>
    <w:p w:rsidR="00D56929" w:rsidRPr="00746B9A" w:rsidRDefault="00B42A1C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-</w:t>
      </w:r>
      <w:r w:rsidR="00D56929" w:rsidRPr="00746B9A">
        <w:rPr>
          <w:rFonts w:ascii="Times New Roman" w:hAnsi="Times New Roman" w:cs="Times New Roman"/>
          <w:sz w:val="24"/>
          <w:szCs w:val="24"/>
        </w:rPr>
        <w:t>обеспечивают разработку и согласование с участниками муниципальной программы подпрограмм;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-организуют реализацию подпрограмм, координируют деятельность участников муниципальной программы по реализации основных мероприятий подпрограмм, несут ответственность за достижение целевых показателей подпрограмм;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-осуществляют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подпрограмм;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lastRenderedPageBreak/>
        <w:t>-разрабатывают и согласовывают проект муниципальной программы, проект изменений в муниципальную программу в части подпрограмм;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-формируют предложения по разработке проекта муниципальной программы, внесению изменений в муниципальную программу, направляют их ответственному исполнителю;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-запрашивают у участников муниципальной программы информацию о ходе реализации основных мероприятий;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-разрабатывают и представляют ответственному исполнителю отчеты о реализации подпрограммы;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-представляют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подпрограмм.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2.4.Участники муниципальной программы: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-осуществляют разработку и реализацию основных мероприятий;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-осуществляют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-согласовывают проект подпрограммы, включение в проекты подпрограмм основных мероприятий, проект изменений в подпрограмму в части основных мероприятий;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-формируют предложения по разработке проекта подпрограммы, внесению изменений в подпрограмму, направляют их соисполнителю;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 xml:space="preserve">-разрабатывают и представляют </w:t>
      </w:r>
      <w:r w:rsidR="002F5DCD" w:rsidRPr="00746B9A">
        <w:rPr>
          <w:rFonts w:ascii="Times New Roman" w:hAnsi="Times New Roman" w:cs="Times New Roman"/>
          <w:sz w:val="24"/>
          <w:szCs w:val="24"/>
        </w:rPr>
        <w:t>исполнителю (</w:t>
      </w:r>
      <w:r w:rsidRPr="00746B9A">
        <w:rPr>
          <w:rFonts w:ascii="Times New Roman" w:hAnsi="Times New Roman" w:cs="Times New Roman"/>
          <w:sz w:val="24"/>
          <w:szCs w:val="24"/>
        </w:rPr>
        <w:t>соисполнителю</w:t>
      </w:r>
      <w:r w:rsidR="002F5DCD" w:rsidRPr="00746B9A">
        <w:rPr>
          <w:rFonts w:ascii="Times New Roman" w:hAnsi="Times New Roman" w:cs="Times New Roman"/>
          <w:sz w:val="24"/>
          <w:szCs w:val="24"/>
        </w:rPr>
        <w:t>)</w:t>
      </w:r>
      <w:r w:rsidRPr="00746B9A">
        <w:rPr>
          <w:rFonts w:ascii="Times New Roman" w:hAnsi="Times New Roman" w:cs="Times New Roman"/>
          <w:sz w:val="24"/>
          <w:szCs w:val="24"/>
        </w:rPr>
        <w:t xml:space="preserve"> отчеты о реализации основных мероприятий.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2.5.Участники мероприятий муниципальной программы участвуют в реализации мероприятий подпрограмм.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5DF0" w:rsidRDefault="00D56929" w:rsidP="00195D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3. ФОРМИРОВАНИЕ МУНИЦИПАЛЬНЫХ ПРОГРАММ</w:t>
      </w:r>
      <w:r w:rsidR="00DA1B9A" w:rsidRPr="00746B9A">
        <w:rPr>
          <w:rFonts w:ascii="Times New Roman" w:hAnsi="Times New Roman" w:cs="Times New Roman"/>
          <w:sz w:val="24"/>
          <w:szCs w:val="24"/>
        </w:rPr>
        <w:t xml:space="preserve"> И ВНЕСЕНИЕ </w:t>
      </w:r>
    </w:p>
    <w:p w:rsidR="00D56929" w:rsidRPr="00746B9A" w:rsidRDefault="00DA1B9A" w:rsidP="00195D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ИЗМЕНЕНИЙ В МУНИЦИПАЛЬНЫЕ ПРОГРАММЫ</w:t>
      </w:r>
    </w:p>
    <w:p w:rsidR="00D56929" w:rsidRPr="00746B9A" w:rsidRDefault="00D56929" w:rsidP="00195D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3.1</w:t>
      </w:r>
      <w:r w:rsidR="004E6CF3" w:rsidRPr="00746B9A">
        <w:rPr>
          <w:rFonts w:ascii="Times New Roman" w:hAnsi="Times New Roman" w:cs="Times New Roman"/>
          <w:sz w:val="24"/>
          <w:szCs w:val="24"/>
        </w:rPr>
        <w:t>.Разработка муниципальных программ осуществляется на основании перечня муниципальных программ, утверждаемого постановлением администрации  поселения (далее - Перечень муниципальных программ). Муниципальные программы разрабатываются на срок, необходимый для достижения целей муниципальной программы.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3.2.Перечень муниципальных программ содержит: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746B9A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746B9A">
        <w:rPr>
          <w:rFonts w:ascii="Times New Roman" w:hAnsi="Times New Roman" w:cs="Times New Roman"/>
          <w:sz w:val="24"/>
          <w:szCs w:val="24"/>
        </w:rPr>
        <w:t>аименования муниципальных программ;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46B9A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746B9A">
        <w:rPr>
          <w:rFonts w:ascii="Times New Roman" w:hAnsi="Times New Roman" w:cs="Times New Roman"/>
          <w:sz w:val="24"/>
          <w:szCs w:val="24"/>
        </w:rPr>
        <w:t>аименования ответственных исполнителей и соисполнителей</w:t>
      </w:r>
      <w:r w:rsidR="004E2828" w:rsidRPr="00746B9A">
        <w:rPr>
          <w:rFonts w:ascii="Times New Roman" w:hAnsi="Times New Roman" w:cs="Times New Roman"/>
          <w:sz w:val="24"/>
          <w:szCs w:val="24"/>
        </w:rPr>
        <w:t>.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3.3.Разработка проекта муниципальной программы осуществляется ответственным исполнителем совместно с соисполнителями, участниками муниципальной программы.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 xml:space="preserve">3.4.Проект муниципальной программы разрабатывается в соответствии с Типовым </w:t>
      </w:r>
      <w:hyperlink w:anchor="Par631" w:history="1">
        <w:r w:rsidRPr="00746B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макетом</w:t>
        </w:r>
      </w:hyperlink>
      <w:r w:rsidRPr="00746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Pr="00746B9A">
        <w:rPr>
          <w:rFonts w:ascii="Times New Roman" w:hAnsi="Times New Roman" w:cs="Times New Roman"/>
          <w:sz w:val="24"/>
          <w:szCs w:val="24"/>
        </w:rPr>
        <w:t>униципальной программы согласно приложению 4 к настоящему Порядку.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3.5.Муниципальная программа содержит: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1)паспорт муниципальной программы;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 xml:space="preserve">2)характеристику текущего </w:t>
      </w:r>
      <w:proofErr w:type="gramStart"/>
      <w:r w:rsidRPr="00746B9A">
        <w:rPr>
          <w:rFonts w:ascii="Times New Roman" w:hAnsi="Times New Roman" w:cs="Times New Roman"/>
          <w:sz w:val="24"/>
          <w:szCs w:val="24"/>
        </w:rPr>
        <w:t xml:space="preserve">состояния сферы </w:t>
      </w:r>
      <w:r w:rsidR="003D73DF" w:rsidRPr="00746B9A">
        <w:rPr>
          <w:rFonts w:ascii="Times New Roman" w:hAnsi="Times New Roman" w:cs="Times New Roman"/>
          <w:sz w:val="24"/>
          <w:szCs w:val="24"/>
        </w:rPr>
        <w:t xml:space="preserve">решения задач </w:t>
      </w:r>
      <w:r w:rsidRPr="00746B9A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proofErr w:type="gramEnd"/>
      <w:r w:rsidRPr="00746B9A">
        <w:rPr>
          <w:rFonts w:ascii="Times New Roman" w:hAnsi="Times New Roman" w:cs="Times New Roman"/>
          <w:sz w:val="24"/>
          <w:szCs w:val="24"/>
        </w:rPr>
        <w:t>;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3)цель и задачи, целевые показатели, сроки реализации муниципальной программы;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 xml:space="preserve">4)обоснование выделения подпрограмм и характеристику основных мероприятий </w:t>
      </w:r>
      <w:r w:rsidR="003D73DF" w:rsidRPr="00746B9A">
        <w:rPr>
          <w:rFonts w:ascii="Times New Roman" w:hAnsi="Times New Roman" w:cs="Times New Roman"/>
          <w:sz w:val="24"/>
          <w:szCs w:val="24"/>
        </w:rPr>
        <w:t>программы (</w:t>
      </w:r>
      <w:r w:rsidRPr="00746B9A">
        <w:rPr>
          <w:rFonts w:ascii="Times New Roman" w:hAnsi="Times New Roman" w:cs="Times New Roman"/>
          <w:sz w:val="24"/>
          <w:szCs w:val="24"/>
        </w:rPr>
        <w:t>подпрограмм</w:t>
      </w:r>
      <w:r w:rsidR="003D73DF" w:rsidRPr="00746B9A">
        <w:rPr>
          <w:rFonts w:ascii="Times New Roman" w:hAnsi="Times New Roman" w:cs="Times New Roman"/>
          <w:sz w:val="24"/>
          <w:szCs w:val="24"/>
        </w:rPr>
        <w:t>)</w:t>
      </w:r>
      <w:r w:rsidRPr="00746B9A">
        <w:rPr>
          <w:rFonts w:ascii="Times New Roman" w:hAnsi="Times New Roman" w:cs="Times New Roman"/>
          <w:sz w:val="24"/>
          <w:szCs w:val="24"/>
        </w:rPr>
        <w:t>;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5)ресурсное обеспечение муниципальной программы;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6)анализ рисков реализации муниципальной программы и описание мер управления рисками реализации муниципальной программы;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7)механизм реализации муниципальной программы;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8)ожидаемые конечные результаты реализации муниципальной программы;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9)подпрограммы муниципальной программы.</w:t>
      </w:r>
    </w:p>
    <w:p w:rsidR="004E2828" w:rsidRPr="00746B9A" w:rsidRDefault="00D56929" w:rsidP="00773B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9A">
        <w:rPr>
          <w:rFonts w:ascii="Times New Roman" w:hAnsi="Times New Roman" w:cs="Times New Roman"/>
          <w:sz w:val="24"/>
          <w:szCs w:val="24"/>
        </w:rPr>
        <w:lastRenderedPageBreak/>
        <w:t>3.6.</w:t>
      </w:r>
      <w:r w:rsidR="004E2828" w:rsidRPr="0074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обеспечивает проведение общественного обсуждения проекта муниципальной программы. Доработанный с учетом предложений и </w:t>
      </w:r>
      <w:proofErr w:type="gramStart"/>
      <w:r w:rsidR="004E2828" w:rsidRPr="0074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замечаний, </w:t>
      </w:r>
      <w:r w:rsidR="00FC0952" w:rsidRPr="0074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828" w:rsidRPr="00746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в ходе общественного обсуждения проект муниципальной программы с пояснительной запиской направляется</w:t>
      </w:r>
      <w:proofErr w:type="gramEnd"/>
      <w:r w:rsidR="00824A7E" w:rsidRPr="0074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E2828" w:rsidRPr="0074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A7E" w:rsidRPr="00746B9A">
        <w:rPr>
          <w:rFonts w:ascii="Times New Roman" w:hAnsi="Times New Roman" w:cs="Times New Roman"/>
          <w:sz w:val="24"/>
          <w:szCs w:val="24"/>
        </w:rPr>
        <w:t>Контрольно-счетный орган</w:t>
      </w:r>
      <w:r w:rsidR="00F77597" w:rsidRPr="00746B9A">
        <w:rPr>
          <w:rFonts w:ascii="Times New Roman" w:hAnsi="Times New Roman" w:cs="Times New Roman"/>
          <w:sz w:val="24"/>
          <w:szCs w:val="24"/>
        </w:rPr>
        <w:t xml:space="preserve"> </w:t>
      </w:r>
      <w:r w:rsidR="00BB5739" w:rsidRPr="00746B9A">
        <w:rPr>
          <w:rFonts w:ascii="Times New Roman" w:hAnsi="Times New Roman" w:cs="Times New Roman"/>
          <w:sz w:val="24"/>
          <w:szCs w:val="24"/>
        </w:rPr>
        <w:t>РМО «</w:t>
      </w:r>
      <w:proofErr w:type="spellStart"/>
      <w:r w:rsidR="00BB5739" w:rsidRPr="00746B9A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BB5739" w:rsidRPr="00746B9A">
        <w:rPr>
          <w:rFonts w:ascii="Times New Roman" w:hAnsi="Times New Roman" w:cs="Times New Roman"/>
          <w:sz w:val="24"/>
          <w:szCs w:val="24"/>
        </w:rPr>
        <w:t xml:space="preserve"> район»   (далее – КСО</w:t>
      </w:r>
      <w:r w:rsidR="00F77597" w:rsidRPr="00746B9A">
        <w:rPr>
          <w:rFonts w:ascii="Times New Roman" w:hAnsi="Times New Roman" w:cs="Times New Roman"/>
          <w:sz w:val="24"/>
          <w:szCs w:val="24"/>
        </w:rPr>
        <w:t xml:space="preserve">) </w:t>
      </w:r>
      <w:r w:rsidR="00F77597" w:rsidRPr="0074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</w:t>
      </w:r>
      <w:r w:rsidR="00FC0952" w:rsidRPr="0074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финансово-экономической </w:t>
      </w:r>
      <w:r w:rsidR="004A69BE" w:rsidRPr="00746B9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4E2828" w:rsidRPr="0074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A69BE" w:rsidRPr="00746B9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</w:t>
      </w:r>
      <w:r w:rsidR="004E2828" w:rsidRPr="0074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течение </w:t>
      </w:r>
      <w:r w:rsidR="002F5DCD" w:rsidRPr="00746B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C0952" w:rsidRPr="0074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на предмет:</w:t>
      </w:r>
    </w:p>
    <w:p w:rsidR="00FC0952" w:rsidRPr="00746B9A" w:rsidRDefault="00B42A1C" w:rsidP="00773B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0952" w:rsidRPr="00746B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программы требованиям Типового макета программы согласно приложению 4 к настоящему Порядку;</w:t>
      </w:r>
    </w:p>
    <w:p w:rsidR="00FC0952" w:rsidRPr="00746B9A" w:rsidRDefault="00B42A1C" w:rsidP="00773B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0952" w:rsidRPr="00746B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целей программы целям документов ст</w:t>
      </w:r>
      <w:r w:rsidR="00BB5739" w:rsidRPr="00746B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19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тегического планирования </w:t>
      </w:r>
      <w:proofErr w:type="spellStart"/>
      <w:r w:rsidR="00195D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FC0952" w:rsidRPr="0074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образования;</w:t>
      </w:r>
    </w:p>
    <w:p w:rsidR="00FC0952" w:rsidRPr="00746B9A" w:rsidRDefault="00B42A1C" w:rsidP="00773B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FC0952" w:rsidRPr="00746B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соотносимости</w:t>
      </w:r>
      <w:proofErr w:type="spellEnd"/>
      <w:r w:rsidR="00FC0952" w:rsidRPr="0074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FC0952" w:rsidRPr="00746B9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взаимоувязанности</w:t>
      </w:r>
      <w:proofErr w:type="spellEnd"/>
      <w:r w:rsidR="00FC0952" w:rsidRPr="0074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целей и задач, целевых показателей и программно-целевых мероприятий, характеризующих эффективность реализации муниципальной программы.</w:t>
      </w:r>
    </w:p>
    <w:p w:rsidR="00FC0952" w:rsidRPr="00746B9A" w:rsidRDefault="00B42A1C" w:rsidP="00773B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0952" w:rsidRPr="00746B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ресурсного обеспечения муниципальной программы;</w:t>
      </w:r>
    </w:p>
    <w:p w:rsidR="00FC0952" w:rsidRPr="00746B9A" w:rsidRDefault="00B42A1C" w:rsidP="00773B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0952" w:rsidRPr="00746B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реальности предполагаемых объемов финансирования из бюджетных источников.</w:t>
      </w:r>
    </w:p>
    <w:p w:rsidR="004E2828" w:rsidRPr="00746B9A" w:rsidRDefault="004E2828" w:rsidP="00773B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к проекту муниципальной программы должна содержать:</w:t>
      </w:r>
    </w:p>
    <w:p w:rsidR="004E2828" w:rsidRPr="00746B9A" w:rsidRDefault="004E2828" w:rsidP="00773B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9A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-краткую характеристику проекта муниципальной программы (цели, мероприятия и т.п.);</w:t>
      </w:r>
    </w:p>
    <w:p w:rsidR="004E2828" w:rsidRPr="00746B9A" w:rsidRDefault="004E2828" w:rsidP="00773B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-необходимую сумму финансирования </w:t>
      </w:r>
      <w:r w:rsidR="002F5DCD" w:rsidRPr="0074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источникам финансирования </w:t>
      </w:r>
      <w:r w:rsidRPr="00746B9A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приложением расчетов);</w:t>
      </w:r>
    </w:p>
    <w:p w:rsidR="004E2828" w:rsidRPr="00746B9A" w:rsidRDefault="004E2828" w:rsidP="00773B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9A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-выводы о социально</w:t>
      </w:r>
      <w:r w:rsidR="002F5DCD" w:rsidRPr="0074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 (или) </w:t>
      </w:r>
      <w:r w:rsidRPr="00746B9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 целесообразности принятия муниципальной программы (ожидаемый результат от реализации муниципальной программы).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 xml:space="preserve">3.7.Заключения по результатам </w:t>
      </w:r>
      <w:r w:rsidR="00FC0952" w:rsidRPr="00746B9A">
        <w:rPr>
          <w:rFonts w:ascii="Times New Roman" w:hAnsi="Times New Roman" w:cs="Times New Roman"/>
          <w:sz w:val="24"/>
          <w:szCs w:val="24"/>
        </w:rPr>
        <w:t xml:space="preserve">проведенной экспертизы </w:t>
      </w:r>
      <w:r w:rsidRPr="00746B9A">
        <w:rPr>
          <w:rFonts w:ascii="Times New Roman" w:hAnsi="Times New Roman" w:cs="Times New Roman"/>
          <w:sz w:val="24"/>
          <w:szCs w:val="24"/>
        </w:rPr>
        <w:t xml:space="preserve"> проекта муни</w:t>
      </w:r>
      <w:r w:rsidR="00FC0952" w:rsidRPr="00746B9A">
        <w:rPr>
          <w:rFonts w:ascii="Times New Roman" w:hAnsi="Times New Roman" w:cs="Times New Roman"/>
          <w:sz w:val="24"/>
          <w:szCs w:val="24"/>
        </w:rPr>
        <w:t>ципальной программы направляется</w:t>
      </w:r>
      <w:r w:rsidRPr="00746B9A">
        <w:rPr>
          <w:rFonts w:ascii="Times New Roman" w:hAnsi="Times New Roman" w:cs="Times New Roman"/>
          <w:sz w:val="24"/>
          <w:szCs w:val="24"/>
        </w:rPr>
        <w:t xml:space="preserve"> ответственному исполнителю. </w:t>
      </w:r>
    </w:p>
    <w:p w:rsidR="00F77597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При наличии замечаний и предложений ответственный исполнитель обеспечивает доработку проекта муниципальной программы.</w:t>
      </w:r>
    </w:p>
    <w:p w:rsidR="00F77597" w:rsidRPr="00746B9A" w:rsidRDefault="00051B38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3.8</w:t>
      </w:r>
      <w:r w:rsidR="00D56929" w:rsidRPr="00746B9A">
        <w:rPr>
          <w:rFonts w:ascii="Times New Roman" w:hAnsi="Times New Roman" w:cs="Times New Roman"/>
          <w:sz w:val="24"/>
          <w:szCs w:val="24"/>
        </w:rPr>
        <w:t xml:space="preserve">.Ответственный исполнитель в течение 5 рабочих дней дорабатывает проект муниципальной программы с учетом рекомендаций </w:t>
      </w:r>
      <w:r w:rsidRPr="00746B9A">
        <w:rPr>
          <w:rFonts w:ascii="Times New Roman" w:hAnsi="Times New Roman" w:cs="Times New Roman"/>
          <w:sz w:val="24"/>
          <w:szCs w:val="24"/>
        </w:rPr>
        <w:t xml:space="preserve">и </w:t>
      </w:r>
      <w:r w:rsidR="00D56929" w:rsidRPr="00746B9A">
        <w:rPr>
          <w:rFonts w:ascii="Times New Roman" w:hAnsi="Times New Roman" w:cs="Times New Roman"/>
          <w:sz w:val="24"/>
          <w:szCs w:val="24"/>
        </w:rPr>
        <w:t xml:space="preserve">обеспечивает подготовку и согласование проекта постановления администрации </w:t>
      </w:r>
      <w:proofErr w:type="spellStart"/>
      <w:r w:rsidR="00195DF0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Pr="00746B9A">
        <w:rPr>
          <w:rFonts w:ascii="Times New Roman" w:hAnsi="Times New Roman" w:cs="Times New Roman"/>
          <w:sz w:val="24"/>
          <w:szCs w:val="24"/>
        </w:rPr>
        <w:t xml:space="preserve"> </w:t>
      </w:r>
      <w:r w:rsidR="00FD69D1" w:rsidRPr="00746B9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56929" w:rsidRPr="00746B9A">
        <w:rPr>
          <w:rFonts w:ascii="Times New Roman" w:hAnsi="Times New Roman" w:cs="Times New Roman"/>
          <w:sz w:val="24"/>
          <w:szCs w:val="24"/>
        </w:rPr>
        <w:t xml:space="preserve"> об утверждении </w:t>
      </w:r>
      <w:r w:rsidR="00B04B6F" w:rsidRPr="00746B9A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="00D56929" w:rsidRPr="00746B9A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237315" w:rsidRPr="00746B9A" w:rsidRDefault="00E1362E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51B38" w:rsidRPr="00746B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</w:t>
        </w:r>
      </w:hyperlink>
      <w:r w:rsidR="00051B38" w:rsidRPr="00746B9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56929" w:rsidRPr="00746B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7315" w:rsidRPr="0074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в муниципальную программу могут </w:t>
      </w:r>
      <w:proofErr w:type="gramStart"/>
      <w:r w:rsidR="00237315" w:rsidRPr="00746B9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вносится</w:t>
      </w:r>
      <w:proofErr w:type="gramEnd"/>
      <w:r w:rsidR="00237315" w:rsidRPr="0074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</w:t>
      </w:r>
      <w:r w:rsidR="00B04B6F" w:rsidRPr="0074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касающиеся отдельных мероприятий, целевых показателей, финансирования</w:t>
      </w:r>
      <w:r w:rsidR="00237315" w:rsidRPr="0074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7315" w:rsidRPr="00746B9A" w:rsidRDefault="00237315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Координацию и методическое обеспечение процесса внесения изменений в муниципальную программу осуще</w:t>
      </w:r>
      <w:r w:rsidR="00F1175B" w:rsidRPr="00746B9A">
        <w:rPr>
          <w:rFonts w:ascii="Times New Roman" w:hAnsi="Times New Roman" w:cs="Times New Roman"/>
          <w:sz w:val="24"/>
          <w:szCs w:val="24"/>
        </w:rPr>
        <w:t>ствляет</w:t>
      </w:r>
      <w:r w:rsidR="0063220C" w:rsidRPr="00746B9A">
        <w:rPr>
          <w:rFonts w:ascii="Times New Roman" w:hAnsi="Times New Roman" w:cs="Times New Roman"/>
          <w:sz w:val="24"/>
          <w:szCs w:val="24"/>
        </w:rPr>
        <w:t xml:space="preserve">ся </w:t>
      </w:r>
      <w:r w:rsidR="00F1175B" w:rsidRPr="00746B9A">
        <w:rPr>
          <w:rFonts w:ascii="Times New Roman" w:hAnsi="Times New Roman" w:cs="Times New Roman"/>
          <w:sz w:val="24"/>
          <w:szCs w:val="24"/>
        </w:rPr>
        <w:t xml:space="preserve"> ответственным исполнителем</w:t>
      </w:r>
      <w:r w:rsidR="0063220C" w:rsidRPr="00746B9A">
        <w:rPr>
          <w:rFonts w:ascii="Times New Roman" w:hAnsi="Times New Roman" w:cs="Times New Roman"/>
          <w:sz w:val="24"/>
          <w:szCs w:val="24"/>
        </w:rPr>
        <w:t xml:space="preserve">, который готовит </w:t>
      </w:r>
      <w:r w:rsidRPr="00746B9A">
        <w:rPr>
          <w:rFonts w:ascii="Times New Roman" w:hAnsi="Times New Roman" w:cs="Times New Roman"/>
          <w:sz w:val="24"/>
          <w:szCs w:val="24"/>
        </w:rPr>
        <w:t>и предоставля</w:t>
      </w:r>
      <w:r w:rsidR="0063220C" w:rsidRPr="00746B9A">
        <w:rPr>
          <w:rFonts w:ascii="Times New Roman" w:hAnsi="Times New Roman" w:cs="Times New Roman"/>
          <w:sz w:val="24"/>
          <w:szCs w:val="24"/>
        </w:rPr>
        <w:t>ет</w:t>
      </w:r>
      <w:r w:rsidR="00F1175B" w:rsidRPr="00746B9A">
        <w:rPr>
          <w:rFonts w:ascii="Times New Roman" w:hAnsi="Times New Roman" w:cs="Times New Roman"/>
          <w:sz w:val="24"/>
          <w:szCs w:val="24"/>
        </w:rPr>
        <w:t xml:space="preserve"> </w:t>
      </w:r>
      <w:r w:rsidRPr="00746B9A">
        <w:rPr>
          <w:rFonts w:ascii="Times New Roman" w:hAnsi="Times New Roman" w:cs="Times New Roman"/>
          <w:sz w:val="24"/>
          <w:szCs w:val="24"/>
        </w:rPr>
        <w:t>предложение о внесении измен</w:t>
      </w:r>
      <w:r w:rsidR="0063220C" w:rsidRPr="00746B9A">
        <w:rPr>
          <w:rFonts w:ascii="Times New Roman" w:hAnsi="Times New Roman" w:cs="Times New Roman"/>
          <w:sz w:val="24"/>
          <w:szCs w:val="24"/>
        </w:rPr>
        <w:t xml:space="preserve">ений в муниципальную программу,  пояснительную </w:t>
      </w:r>
      <w:r w:rsidRPr="00746B9A">
        <w:rPr>
          <w:rFonts w:ascii="Times New Roman" w:hAnsi="Times New Roman" w:cs="Times New Roman"/>
          <w:sz w:val="24"/>
          <w:szCs w:val="24"/>
        </w:rPr>
        <w:t xml:space="preserve"> записк</w:t>
      </w:r>
      <w:r w:rsidR="0063220C" w:rsidRPr="00746B9A">
        <w:rPr>
          <w:rFonts w:ascii="Times New Roman" w:hAnsi="Times New Roman" w:cs="Times New Roman"/>
          <w:sz w:val="24"/>
          <w:szCs w:val="24"/>
        </w:rPr>
        <w:t xml:space="preserve">у  </w:t>
      </w:r>
      <w:r w:rsidRPr="00746B9A">
        <w:rPr>
          <w:rFonts w:ascii="Times New Roman" w:hAnsi="Times New Roman" w:cs="Times New Roman"/>
          <w:sz w:val="24"/>
          <w:szCs w:val="24"/>
        </w:rPr>
        <w:t>с обоснованием причин соответствующих изменений.</w:t>
      </w:r>
    </w:p>
    <w:p w:rsidR="00B04B6F" w:rsidRPr="00746B9A" w:rsidRDefault="00B04B6F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Изменения муниципальной программы, касающиеся включения в нее новых подпрограмм осуществля</w:t>
      </w:r>
      <w:r w:rsidR="005D4DF1" w:rsidRPr="00746B9A">
        <w:rPr>
          <w:rFonts w:ascii="Times New Roman" w:hAnsi="Times New Roman" w:cs="Times New Roman"/>
          <w:sz w:val="24"/>
          <w:szCs w:val="24"/>
        </w:rPr>
        <w:t>ю</w:t>
      </w:r>
      <w:r w:rsidRPr="00746B9A">
        <w:rPr>
          <w:rFonts w:ascii="Times New Roman" w:hAnsi="Times New Roman" w:cs="Times New Roman"/>
          <w:sz w:val="24"/>
          <w:szCs w:val="24"/>
        </w:rPr>
        <w:t>тся в порядке, предусмотренном для формирования муниципальной программы.</w:t>
      </w:r>
    </w:p>
    <w:p w:rsidR="004675B7" w:rsidRPr="00746B9A" w:rsidRDefault="004675B7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56929" w:rsidRPr="00746B9A" w:rsidRDefault="00D56929" w:rsidP="00195D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46B9A">
        <w:rPr>
          <w:rFonts w:ascii="Times New Roman" w:hAnsi="Times New Roman" w:cs="Times New Roman"/>
          <w:sz w:val="24"/>
          <w:szCs w:val="24"/>
        </w:rPr>
        <w:t>4. РЕАЛИЗАЦИЯ МУНИЦИПАЛЬНЫХ ПРОГРАММ</w:t>
      </w:r>
    </w:p>
    <w:bookmarkEnd w:id="0"/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4.1.Реализация муниципальной программы осуществляется в соответствии с планами мероприятий подпрограмм.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6B9A">
        <w:rPr>
          <w:rFonts w:ascii="Times New Roman" w:hAnsi="Times New Roman" w:cs="Times New Roman"/>
          <w:sz w:val="24"/>
          <w:szCs w:val="24"/>
        </w:rPr>
        <w:t xml:space="preserve">4.2.Источниками финансирования реализации </w:t>
      </w:r>
      <w:r w:rsidR="002F5DCD" w:rsidRPr="00746B9A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746B9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2F5DCD" w:rsidRPr="00746B9A">
        <w:rPr>
          <w:rFonts w:ascii="Times New Roman" w:hAnsi="Times New Roman" w:cs="Times New Roman"/>
          <w:sz w:val="24"/>
          <w:szCs w:val="24"/>
        </w:rPr>
        <w:t xml:space="preserve">(подпрограммы) </w:t>
      </w:r>
      <w:r w:rsidRPr="00746B9A">
        <w:rPr>
          <w:rFonts w:ascii="Times New Roman" w:hAnsi="Times New Roman" w:cs="Times New Roman"/>
          <w:sz w:val="24"/>
          <w:szCs w:val="24"/>
        </w:rPr>
        <w:t>являются средства бюджета</w:t>
      </w:r>
      <w:r w:rsidR="00195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DF0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63220C" w:rsidRPr="00746B9A">
        <w:rPr>
          <w:rFonts w:ascii="Times New Roman" w:hAnsi="Times New Roman" w:cs="Times New Roman"/>
          <w:sz w:val="24"/>
          <w:szCs w:val="24"/>
        </w:rPr>
        <w:t xml:space="preserve"> </w:t>
      </w:r>
      <w:r w:rsidR="005D4DF1" w:rsidRPr="00746B9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46B9A">
        <w:rPr>
          <w:rFonts w:ascii="Times New Roman" w:hAnsi="Times New Roman" w:cs="Times New Roman"/>
          <w:sz w:val="24"/>
          <w:szCs w:val="24"/>
        </w:rPr>
        <w:t>, средства, привлекаемые из федерального и областного бюджетов, внебюджетных источников.</w:t>
      </w:r>
      <w:proofErr w:type="gramEnd"/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 xml:space="preserve">4.3.Финансовое обеспечение реализации </w:t>
      </w:r>
      <w:r w:rsidR="002F5DCD" w:rsidRPr="00746B9A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746B9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2F5DCD" w:rsidRPr="00746B9A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Pr="00746B9A">
        <w:rPr>
          <w:rFonts w:ascii="Times New Roman" w:hAnsi="Times New Roman" w:cs="Times New Roman"/>
          <w:sz w:val="24"/>
          <w:szCs w:val="24"/>
        </w:rPr>
        <w:t xml:space="preserve"> в части расходных обязательств </w:t>
      </w:r>
      <w:proofErr w:type="spellStart"/>
      <w:r w:rsidR="00195DF0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63220C" w:rsidRPr="00746B9A">
        <w:rPr>
          <w:rFonts w:ascii="Times New Roman" w:hAnsi="Times New Roman" w:cs="Times New Roman"/>
          <w:sz w:val="24"/>
          <w:szCs w:val="24"/>
        </w:rPr>
        <w:t xml:space="preserve"> </w:t>
      </w:r>
      <w:r w:rsidR="00237315" w:rsidRPr="00746B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746B9A">
        <w:rPr>
          <w:rFonts w:ascii="Times New Roman" w:hAnsi="Times New Roman" w:cs="Times New Roman"/>
          <w:sz w:val="24"/>
          <w:szCs w:val="24"/>
        </w:rPr>
        <w:t xml:space="preserve">осуществляется за счет </w:t>
      </w:r>
      <w:r w:rsidR="0063220C" w:rsidRPr="00746B9A"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  <w:r w:rsidRPr="00746B9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3220C" w:rsidRPr="00746B9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46B9A">
        <w:rPr>
          <w:rFonts w:ascii="Times New Roman" w:hAnsi="Times New Roman" w:cs="Times New Roman"/>
          <w:sz w:val="24"/>
          <w:szCs w:val="24"/>
        </w:rPr>
        <w:t xml:space="preserve"> (далее - бюджетные ассигнования). 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2F5DCD" w:rsidRPr="00746B9A">
        <w:rPr>
          <w:rFonts w:ascii="Times New Roman" w:hAnsi="Times New Roman" w:cs="Times New Roman"/>
          <w:sz w:val="24"/>
          <w:szCs w:val="24"/>
        </w:rPr>
        <w:t>4</w:t>
      </w:r>
      <w:r w:rsidRPr="00746B9A">
        <w:rPr>
          <w:rFonts w:ascii="Times New Roman" w:hAnsi="Times New Roman" w:cs="Times New Roman"/>
          <w:sz w:val="24"/>
          <w:szCs w:val="24"/>
        </w:rPr>
        <w:t xml:space="preserve">.Финансирование муниципальной программы, утвержденной после </w:t>
      </w:r>
      <w:r w:rsidR="002F5DCD" w:rsidRPr="00746B9A">
        <w:rPr>
          <w:rFonts w:ascii="Times New Roman" w:hAnsi="Times New Roman" w:cs="Times New Roman"/>
          <w:sz w:val="24"/>
          <w:szCs w:val="24"/>
        </w:rPr>
        <w:t xml:space="preserve">внесения проекта решения </w:t>
      </w:r>
      <w:r w:rsidR="0063220C" w:rsidRPr="00746B9A">
        <w:rPr>
          <w:rFonts w:ascii="Times New Roman" w:hAnsi="Times New Roman" w:cs="Times New Roman"/>
          <w:sz w:val="24"/>
          <w:szCs w:val="24"/>
        </w:rPr>
        <w:t xml:space="preserve">о </w:t>
      </w:r>
      <w:r w:rsidRPr="00746B9A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63220C" w:rsidRPr="00746B9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746B9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</w:t>
      </w:r>
      <w:r w:rsidR="002F5DCD" w:rsidRPr="00746B9A">
        <w:rPr>
          <w:rFonts w:ascii="Times New Roman" w:hAnsi="Times New Roman" w:cs="Times New Roman"/>
          <w:sz w:val="24"/>
          <w:szCs w:val="24"/>
        </w:rPr>
        <w:t xml:space="preserve"> в Думу</w:t>
      </w:r>
      <w:r w:rsidR="00195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DF0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2F5DCD" w:rsidRPr="00746B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46B9A">
        <w:rPr>
          <w:rFonts w:ascii="Times New Roman" w:hAnsi="Times New Roman" w:cs="Times New Roman"/>
          <w:sz w:val="24"/>
          <w:szCs w:val="24"/>
        </w:rPr>
        <w:t>, осуществляется с года, следующего за очередным финансовым годом.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4.</w:t>
      </w:r>
      <w:r w:rsidR="002F5DCD" w:rsidRPr="00746B9A">
        <w:rPr>
          <w:rFonts w:ascii="Times New Roman" w:hAnsi="Times New Roman" w:cs="Times New Roman"/>
          <w:sz w:val="24"/>
          <w:szCs w:val="24"/>
        </w:rPr>
        <w:t>5</w:t>
      </w:r>
      <w:r w:rsidRPr="00746B9A">
        <w:rPr>
          <w:rFonts w:ascii="Times New Roman" w:hAnsi="Times New Roman" w:cs="Times New Roman"/>
          <w:sz w:val="24"/>
          <w:szCs w:val="24"/>
        </w:rPr>
        <w:t xml:space="preserve">.Муниципальные программы подлежат приведению в соответствие с решением Думы </w:t>
      </w:r>
      <w:proofErr w:type="spellStart"/>
      <w:r w:rsidR="00195DF0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63220C" w:rsidRPr="00746B9A">
        <w:rPr>
          <w:rFonts w:ascii="Times New Roman" w:hAnsi="Times New Roman" w:cs="Times New Roman"/>
          <w:sz w:val="24"/>
          <w:szCs w:val="24"/>
        </w:rPr>
        <w:t xml:space="preserve"> </w:t>
      </w:r>
      <w:r w:rsidR="00237315" w:rsidRPr="00746B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3220C" w:rsidRPr="00746B9A">
        <w:rPr>
          <w:rFonts w:ascii="Times New Roman" w:hAnsi="Times New Roman" w:cs="Times New Roman"/>
          <w:sz w:val="24"/>
          <w:szCs w:val="24"/>
        </w:rPr>
        <w:t xml:space="preserve"> о </w:t>
      </w:r>
      <w:r w:rsidRPr="00746B9A">
        <w:rPr>
          <w:rFonts w:ascii="Times New Roman" w:hAnsi="Times New Roman" w:cs="Times New Roman"/>
          <w:sz w:val="24"/>
          <w:szCs w:val="24"/>
        </w:rPr>
        <w:t xml:space="preserve">бюджете на очередной финансовый год и плановый период </w:t>
      </w:r>
      <w:r w:rsidR="002F5DCD" w:rsidRPr="00746B9A">
        <w:rPr>
          <w:rFonts w:ascii="Times New Roman" w:hAnsi="Times New Roman" w:cs="Times New Roman"/>
          <w:sz w:val="24"/>
          <w:szCs w:val="24"/>
        </w:rPr>
        <w:t>в сроки, установленные Бюджетным Кодексом Российской Федерации</w:t>
      </w:r>
      <w:r w:rsidRPr="00746B9A">
        <w:rPr>
          <w:rFonts w:ascii="Times New Roman" w:hAnsi="Times New Roman" w:cs="Times New Roman"/>
          <w:sz w:val="24"/>
          <w:szCs w:val="24"/>
        </w:rPr>
        <w:t>.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4.</w:t>
      </w:r>
      <w:r w:rsidR="002F5DCD" w:rsidRPr="00746B9A">
        <w:rPr>
          <w:rFonts w:ascii="Times New Roman" w:hAnsi="Times New Roman" w:cs="Times New Roman"/>
          <w:sz w:val="24"/>
          <w:szCs w:val="24"/>
        </w:rPr>
        <w:t>6</w:t>
      </w:r>
      <w:r w:rsidRPr="00746B9A">
        <w:rPr>
          <w:rFonts w:ascii="Times New Roman" w:hAnsi="Times New Roman" w:cs="Times New Roman"/>
          <w:sz w:val="24"/>
          <w:szCs w:val="24"/>
        </w:rPr>
        <w:t xml:space="preserve">.Ответственный исполнитель совместно с соисполнителями в срок до 20 февраля года, следующего </w:t>
      </w:r>
      <w:proofErr w:type="gramStart"/>
      <w:r w:rsidRPr="00746B9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46B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6B9A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746B9A">
        <w:rPr>
          <w:rFonts w:ascii="Times New Roman" w:hAnsi="Times New Roman" w:cs="Times New Roman"/>
          <w:sz w:val="24"/>
          <w:szCs w:val="24"/>
        </w:rPr>
        <w:t xml:space="preserve">, формирует и представляет в </w:t>
      </w:r>
      <w:r w:rsidR="00832BEC" w:rsidRPr="00746B9A">
        <w:rPr>
          <w:rFonts w:ascii="Times New Roman" w:hAnsi="Times New Roman" w:cs="Times New Roman"/>
          <w:sz w:val="24"/>
          <w:szCs w:val="24"/>
        </w:rPr>
        <w:t>Администрацию</w:t>
      </w:r>
      <w:r w:rsidR="00353AE1" w:rsidRPr="00746B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32BEC" w:rsidRPr="00746B9A">
        <w:rPr>
          <w:rFonts w:ascii="Times New Roman" w:hAnsi="Times New Roman" w:cs="Times New Roman"/>
          <w:sz w:val="24"/>
          <w:szCs w:val="24"/>
        </w:rPr>
        <w:t xml:space="preserve"> </w:t>
      </w:r>
      <w:r w:rsidRPr="00746B9A">
        <w:rPr>
          <w:rFonts w:ascii="Times New Roman" w:hAnsi="Times New Roman" w:cs="Times New Roman"/>
          <w:sz w:val="24"/>
          <w:szCs w:val="24"/>
        </w:rPr>
        <w:t>ежегодный отчет о реализации муниципальной программы за отчетный год.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По муниципальной программе, срок реализации которой завершился в отчетном году, формируется итоговый отчет за весь период реализации муниципальной программы, который включает в себя отчет о реализации муниципальной программы за отчетный год.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4.</w:t>
      </w:r>
      <w:r w:rsidR="002F5DCD" w:rsidRPr="00746B9A">
        <w:rPr>
          <w:rFonts w:ascii="Times New Roman" w:hAnsi="Times New Roman" w:cs="Times New Roman"/>
          <w:sz w:val="24"/>
          <w:szCs w:val="24"/>
        </w:rPr>
        <w:t>7</w:t>
      </w:r>
      <w:r w:rsidRPr="00746B9A">
        <w:rPr>
          <w:rFonts w:ascii="Times New Roman" w:hAnsi="Times New Roman" w:cs="Times New Roman"/>
          <w:sz w:val="24"/>
          <w:szCs w:val="24"/>
        </w:rPr>
        <w:t>.Ежегодный (итоговый) отчет о реализации муниципальной программы должен содержать: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1)</w:t>
      </w:r>
      <w:hyperlink w:anchor="Par138" w:history="1">
        <w:r w:rsidRPr="00746B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отчет</w:t>
        </w:r>
      </w:hyperlink>
      <w:r w:rsidRPr="00746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исполнении мероприятий муниципальной программы по форме согласно приложению 1 к настоящему Порядку;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B9A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hyperlink w:anchor="Par333" w:history="1">
        <w:r w:rsidRPr="00746B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отчет</w:t>
        </w:r>
      </w:hyperlink>
      <w:r w:rsidRPr="00746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исполнении целевых показателей муниципальной программы по форме согласно приложению 2 к настоящему Порядку;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hyperlink w:anchor="Par419" w:history="1">
        <w:r w:rsidRPr="00746B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отчет</w:t>
        </w:r>
      </w:hyperlink>
      <w:r w:rsidRPr="00746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финансировании муниципальной программы по форме согласно прило</w:t>
      </w:r>
      <w:r w:rsidRPr="00746B9A">
        <w:rPr>
          <w:rFonts w:ascii="Times New Roman" w:hAnsi="Times New Roman" w:cs="Times New Roman"/>
          <w:sz w:val="24"/>
          <w:szCs w:val="24"/>
        </w:rPr>
        <w:t>жению 3 к настоящему Порядку;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 xml:space="preserve">4)сведения об оценке эффективности реализации муниципальной программы (в соответствии с Порядком проведения оценки эффективности реализации муниципальных программ </w:t>
      </w:r>
      <w:proofErr w:type="spellStart"/>
      <w:r w:rsidR="00195DF0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237315" w:rsidRPr="00746B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46B9A">
        <w:rPr>
          <w:rFonts w:ascii="Times New Roman" w:hAnsi="Times New Roman" w:cs="Times New Roman"/>
          <w:sz w:val="24"/>
          <w:szCs w:val="24"/>
        </w:rPr>
        <w:t>);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5)пояснительную записку, содержащую анализ факторов, повлиявших на ход реализации муниципальной программы.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 xml:space="preserve">В случае, если ожидаемая эффективность не достигнута или эффективность по сравнению с предыдущим годом </w:t>
      </w:r>
      <w:proofErr w:type="gramStart"/>
      <w:r w:rsidRPr="00746B9A">
        <w:rPr>
          <w:rFonts w:ascii="Times New Roman" w:hAnsi="Times New Roman" w:cs="Times New Roman"/>
          <w:sz w:val="24"/>
          <w:szCs w:val="24"/>
        </w:rPr>
        <w:t>снизилась</w:t>
      </w:r>
      <w:proofErr w:type="gramEnd"/>
      <w:r w:rsidRPr="00746B9A">
        <w:rPr>
          <w:rFonts w:ascii="Times New Roman" w:hAnsi="Times New Roman" w:cs="Times New Roman"/>
          <w:sz w:val="24"/>
          <w:szCs w:val="24"/>
        </w:rPr>
        <w:t xml:space="preserve">  </w:t>
      </w:r>
      <w:r w:rsidR="0019402C" w:rsidRPr="00746B9A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746B9A">
        <w:rPr>
          <w:rFonts w:ascii="Times New Roman" w:hAnsi="Times New Roman" w:cs="Times New Roman"/>
          <w:sz w:val="24"/>
          <w:szCs w:val="24"/>
        </w:rPr>
        <w:t>формир</w:t>
      </w:r>
      <w:r w:rsidR="0019402C" w:rsidRPr="00746B9A">
        <w:rPr>
          <w:rFonts w:ascii="Times New Roman" w:hAnsi="Times New Roman" w:cs="Times New Roman"/>
          <w:sz w:val="24"/>
          <w:szCs w:val="24"/>
        </w:rPr>
        <w:t xml:space="preserve">оваться </w:t>
      </w:r>
      <w:r w:rsidRPr="00746B9A">
        <w:rPr>
          <w:rFonts w:ascii="Times New Roman" w:hAnsi="Times New Roman" w:cs="Times New Roman"/>
          <w:sz w:val="24"/>
          <w:szCs w:val="24"/>
        </w:rPr>
        <w:t>предложения о</w:t>
      </w:r>
      <w:r w:rsidR="004A69BE" w:rsidRPr="00746B9A">
        <w:rPr>
          <w:rFonts w:ascii="Times New Roman" w:hAnsi="Times New Roman" w:cs="Times New Roman"/>
          <w:sz w:val="24"/>
          <w:szCs w:val="24"/>
        </w:rPr>
        <w:t xml:space="preserve">б объеме финансовых средств </w:t>
      </w:r>
      <w:r w:rsidRPr="00746B9A">
        <w:rPr>
          <w:rFonts w:ascii="Times New Roman" w:hAnsi="Times New Roman" w:cs="Times New Roman"/>
          <w:sz w:val="24"/>
          <w:szCs w:val="24"/>
        </w:rPr>
        <w:t xml:space="preserve"> </w:t>
      </w:r>
      <w:r w:rsidR="004A69BE" w:rsidRPr="00746B9A">
        <w:rPr>
          <w:rFonts w:ascii="Times New Roman" w:hAnsi="Times New Roman" w:cs="Times New Roman"/>
          <w:sz w:val="24"/>
          <w:szCs w:val="24"/>
        </w:rPr>
        <w:t xml:space="preserve">на </w:t>
      </w:r>
      <w:r w:rsidRPr="00746B9A">
        <w:rPr>
          <w:rFonts w:ascii="Times New Roman" w:hAnsi="Times New Roman" w:cs="Times New Roman"/>
          <w:sz w:val="24"/>
          <w:szCs w:val="24"/>
        </w:rPr>
        <w:t>реализацию муниципальной программы и (или) досрочном прекращении либо приостановлении реализации отдельных мероприятий муниципальной программы (подпрограммы), подпрограммы или муниципальной программы в целом.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6B9A">
        <w:rPr>
          <w:rFonts w:ascii="Times New Roman" w:hAnsi="Times New Roman" w:cs="Times New Roman"/>
          <w:sz w:val="24"/>
          <w:szCs w:val="24"/>
        </w:rPr>
        <w:t>4.</w:t>
      </w:r>
      <w:r w:rsidR="004A69BE" w:rsidRPr="00746B9A">
        <w:rPr>
          <w:rFonts w:ascii="Times New Roman" w:hAnsi="Times New Roman" w:cs="Times New Roman"/>
          <w:sz w:val="24"/>
          <w:szCs w:val="24"/>
        </w:rPr>
        <w:t>9</w:t>
      </w:r>
      <w:r w:rsidRPr="00746B9A">
        <w:rPr>
          <w:rFonts w:ascii="Times New Roman" w:hAnsi="Times New Roman" w:cs="Times New Roman"/>
          <w:sz w:val="24"/>
          <w:szCs w:val="24"/>
        </w:rPr>
        <w:t xml:space="preserve">.Учитывая </w:t>
      </w:r>
      <w:r w:rsidR="0019402C" w:rsidRPr="00746B9A">
        <w:rPr>
          <w:rFonts w:ascii="Times New Roman" w:hAnsi="Times New Roman" w:cs="Times New Roman"/>
          <w:sz w:val="24"/>
          <w:szCs w:val="24"/>
        </w:rPr>
        <w:t>предложения</w:t>
      </w:r>
      <w:r w:rsidRPr="00746B9A">
        <w:rPr>
          <w:rFonts w:ascii="Times New Roman" w:hAnsi="Times New Roman" w:cs="Times New Roman"/>
          <w:sz w:val="24"/>
          <w:szCs w:val="24"/>
        </w:rPr>
        <w:t xml:space="preserve"> об эффективности реализации муниципальной программы, не позднее одного месяца до дня внесения проекта решен</w:t>
      </w:r>
      <w:r w:rsidR="00BB5739" w:rsidRPr="00746B9A">
        <w:rPr>
          <w:rFonts w:ascii="Times New Roman" w:hAnsi="Times New Roman" w:cs="Times New Roman"/>
          <w:sz w:val="24"/>
          <w:szCs w:val="24"/>
        </w:rPr>
        <w:t>ия о</w:t>
      </w:r>
      <w:r w:rsidRPr="00746B9A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плановый период в Думу </w:t>
      </w:r>
      <w:proofErr w:type="spellStart"/>
      <w:r w:rsidR="00195DF0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832BEC" w:rsidRPr="00746B9A">
        <w:rPr>
          <w:rFonts w:ascii="Times New Roman" w:hAnsi="Times New Roman" w:cs="Times New Roman"/>
          <w:sz w:val="24"/>
          <w:szCs w:val="24"/>
        </w:rPr>
        <w:t xml:space="preserve"> </w:t>
      </w:r>
      <w:r w:rsidR="00237315" w:rsidRPr="00746B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46B9A">
        <w:rPr>
          <w:rFonts w:ascii="Times New Roman" w:hAnsi="Times New Roman" w:cs="Times New Roman"/>
          <w:sz w:val="24"/>
          <w:szCs w:val="24"/>
        </w:rPr>
        <w:t>, может быть принято решение о</w:t>
      </w:r>
      <w:r w:rsidR="001F41F4" w:rsidRPr="00746B9A">
        <w:rPr>
          <w:rFonts w:ascii="Times New Roman" w:hAnsi="Times New Roman" w:cs="Times New Roman"/>
          <w:sz w:val="24"/>
          <w:szCs w:val="24"/>
        </w:rPr>
        <w:t>б</w:t>
      </w:r>
      <w:r w:rsidRPr="00746B9A">
        <w:rPr>
          <w:rFonts w:ascii="Times New Roman" w:hAnsi="Times New Roman" w:cs="Times New Roman"/>
          <w:sz w:val="24"/>
          <w:szCs w:val="24"/>
        </w:rPr>
        <w:t xml:space="preserve"> </w:t>
      </w:r>
      <w:r w:rsidR="001F41F4" w:rsidRPr="00746B9A">
        <w:rPr>
          <w:rFonts w:ascii="Times New Roman" w:hAnsi="Times New Roman" w:cs="Times New Roman"/>
          <w:sz w:val="24"/>
          <w:szCs w:val="24"/>
        </w:rPr>
        <w:t>изменении</w:t>
      </w:r>
      <w:r w:rsidRPr="00746B9A">
        <w:rPr>
          <w:rFonts w:ascii="Times New Roman" w:hAnsi="Times New Roman" w:cs="Times New Roman"/>
          <w:sz w:val="24"/>
          <w:szCs w:val="24"/>
        </w:rPr>
        <w:t xml:space="preserve"> </w:t>
      </w:r>
      <w:r w:rsidR="004A69BE" w:rsidRPr="00746B9A">
        <w:rPr>
          <w:rFonts w:ascii="Times New Roman" w:hAnsi="Times New Roman" w:cs="Times New Roman"/>
          <w:sz w:val="24"/>
          <w:szCs w:val="24"/>
        </w:rPr>
        <w:t>объема финансовых средств</w:t>
      </w:r>
      <w:r w:rsidRPr="00746B9A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и (или) досрочном прекращении либо приостановлении реализации отдельных мероприятий муниципальной программы (подпрограммы), подпрограммы или муниципальной программы</w:t>
      </w:r>
      <w:proofErr w:type="gramEnd"/>
      <w:r w:rsidRPr="00746B9A">
        <w:rPr>
          <w:rFonts w:ascii="Times New Roman" w:hAnsi="Times New Roman" w:cs="Times New Roman"/>
          <w:sz w:val="24"/>
          <w:szCs w:val="24"/>
        </w:rPr>
        <w:t xml:space="preserve"> в целом. Указанное решение оформляется постановлением администрации </w:t>
      </w:r>
      <w:proofErr w:type="spellStart"/>
      <w:r w:rsidR="00195DF0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237315" w:rsidRPr="00746B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46B9A">
        <w:rPr>
          <w:rFonts w:ascii="Times New Roman" w:hAnsi="Times New Roman" w:cs="Times New Roman"/>
          <w:sz w:val="24"/>
          <w:szCs w:val="24"/>
        </w:rPr>
        <w:t xml:space="preserve"> о внесении изменений в муниципальную программу, которое готовит ответственный исполнитель.</w:t>
      </w:r>
    </w:p>
    <w:p w:rsidR="00D56929" w:rsidRPr="00746B9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В случае принятия данного решения и при наличии заключенных во исполнение муниципальной программы муни</w:t>
      </w:r>
      <w:r w:rsidR="00832BEC" w:rsidRPr="00746B9A">
        <w:rPr>
          <w:rFonts w:ascii="Times New Roman" w:hAnsi="Times New Roman" w:cs="Times New Roman"/>
          <w:sz w:val="24"/>
          <w:szCs w:val="24"/>
        </w:rPr>
        <w:t xml:space="preserve">ципальных контрактов в </w:t>
      </w:r>
      <w:r w:rsidRPr="00746B9A">
        <w:rPr>
          <w:rFonts w:ascii="Times New Roman" w:hAnsi="Times New Roman" w:cs="Times New Roman"/>
          <w:sz w:val="24"/>
          <w:szCs w:val="24"/>
        </w:rPr>
        <w:t>бюджете</w:t>
      </w:r>
      <w:r w:rsidR="00832BEC" w:rsidRPr="00746B9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746B9A">
        <w:rPr>
          <w:rFonts w:ascii="Times New Roman" w:hAnsi="Times New Roman" w:cs="Times New Roman"/>
          <w:sz w:val="24"/>
          <w:szCs w:val="24"/>
        </w:rPr>
        <w:t xml:space="preserve">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73BB0" w:rsidRPr="00746B9A" w:rsidSect="00773BB0">
          <w:type w:val="continuous"/>
          <w:pgSz w:w="11909" w:h="16834" w:code="9"/>
          <w:pgMar w:top="709" w:right="851" w:bottom="709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к Порядку принятия решений о разработке муниц</w:t>
      </w:r>
      <w:r w:rsidR="00195DF0">
        <w:rPr>
          <w:rFonts w:ascii="Times New Roman" w:hAnsi="Times New Roman" w:cs="Times New Roman"/>
          <w:sz w:val="24"/>
          <w:szCs w:val="24"/>
        </w:rPr>
        <w:t xml:space="preserve">ипальных программ </w:t>
      </w:r>
      <w:proofErr w:type="spellStart"/>
      <w:r w:rsidR="00195DF0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Pr="00746B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их формирования и реализации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38"/>
      <w:bookmarkEnd w:id="1"/>
      <w:r w:rsidRPr="00746B9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9A">
        <w:rPr>
          <w:rFonts w:ascii="Times New Roman" w:hAnsi="Times New Roman" w:cs="Times New Roman"/>
          <w:b/>
          <w:sz w:val="24"/>
          <w:szCs w:val="24"/>
        </w:rPr>
        <w:t>ОБ ИСПОЛНЕНИИ МЕРОПРИЯТИЙ МУНИЦИПАЛЬНОЙ ПРОГРАММЫ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(наим</w:t>
      </w:r>
      <w:r w:rsidR="00BB5739" w:rsidRPr="00746B9A">
        <w:rPr>
          <w:rFonts w:ascii="Times New Roman" w:hAnsi="Times New Roman" w:cs="Times New Roman"/>
          <w:sz w:val="24"/>
          <w:szCs w:val="24"/>
        </w:rPr>
        <w:t>ен</w:t>
      </w:r>
      <w:r w:rsidR="00195DF0">
        <w:rPr>
          <w:rFonts w:ascii="Times New Roman" w:hAnsi="Times New Roman" w:cs="Times New Roman"/>
          <w:sz w:val="24"/>
          <w:szCs w:val="24"/>
        </w:rPr>
        <w:t xml:space="preserve">ование целевой программы </w:t>
      </w:r>
      <w:proofErr w:type="spellStart"/>
      <w:r w:rsidR="00195DF0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Pr="00746B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за _____ год (весь период реализации)</w:t>
      </w:r>
    </w:p>
    <w:tbl>
      <w:tblPr>
        <w:tblW w:w="15451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591"/>
        <w:gridCol w:w="1811"/>
        <w:gridCol w:w="1758"/>
        <w:gridCol w:w="1281"/>
        <w:gridCol w:w="1228"/>
        <w:gridCol w:w="1917"/>
        <w:gridCol w:w="1228"/>
        <w:gridCol w:w="1599"/>
        <w:gridCol w:w="1281"/>
        <w:gridCol w:w="1440"/>
        <w:gridCol w:w="1317"/>
      </w:tblGrid>
      <w:tr w:rsidR="00773BB0" w:rsidRPr="00746B9A" w:rsidTr="0015214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Наименование соисполнителя, участника программы, участника мероприятия программы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Плановый срок исполнения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предусмотренный программой, тыс. 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Расходы за отчетный период, тыс. руб.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объема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объема мероприятия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773BB0" w:rsidRPr="00746B9A" w:rsidTr="0015214B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2E9A" w:rsidRDefault="00B82E9A" w:rsidP="00773BB0">
      <w:pPr>
        <w:autoSpaceDE w:val="0"/>
        <w:autoSpaceDN w:val="0"/>
        <w:adjustRightInd w:val="0"/>
        <w:spacing w:after="0" w:line="240" w:lineRule="auto"/>
        <w:ind w:left="949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2E9A" w:rsidRDefault="00B82E9A" w:rsidP="00773BB0">
      <w:pPr>
        <w:autoSpaceDE w:val="0"/>
        <w:autoSpaceDN w:val="0"/>
        <w:adjustRightInd w:val="0"/>
        <w:spacing w:after="0" w:line="240" w:lineRule="auto"/>
        <w:ind w:left="949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2E9A" w:rsidRDefault="00B82E9A" w:rsidP="00773BB0">
      <w:pPr>
        <w:autoSpaceDE w:val="0"/>
        <w:autoSpaceDN w:val="0"/>
        <w:adjustRightInd w:val="0"/>
        <w:spacing w:after="0" w:line="240" w:lineRule="auto"/>
        <w:ind w:left="949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2E9A" w:rsidRDefault="00B82E9A" w:rsidP="00773BB0">
      <w:pPr>
        <w:autoSpaceDE w:val="0"/>
        <w:autoSpaceDN w:val="0"/>
        <w:adjustRightInd w:val="0"/>
        <w:spacing w:after="0" w:line="240" w:lineRule="auto"/>
        <w:ind w:left="949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2E9A" w:rsidRDefault="00B82E9A" w:rsidP="00773BB0">
      <w:pPr>
        <w:autoSpaceDE w:val="0"/>
        <w:autoSpaceDN w:val="0"/>
        <w:adjustRightInd w:val="0"/>
        <w:spacing w:after="0" w:line="240" w:lineRule="auto"/>
        <w:ind w:left="949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2E9A" w:rsidRDefault="00B82E9A" w:rsidP="00773BB0">
      <w:pPr>
        <w:autoSpaceDE w:val="0"/>
        <w:autoSpaceDN w:val="0"/>
        <w:adjustRightInd w:val="0"/>
        <w:spacing w:after="0" w:line="240" w:lineRule="auto"/>
        <w:ind w:left="949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2E9A" w:rsidRDefault="00B82E9A" w:rsidP="00773BB0">
      <w:pPr>
        <w:autoSpaceDE w:val="0"/>
        <w:autoSpaceDN w:val="0"/>
        <w:adjustRightInd w:val="0"/>
        <w:spacing w:after="0" w:line="240" w:lineRule="auto"/>
        <w:ind w:left="949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2E9A" w:rsidRDefault="00B82E9A" w:rsidP="00773BB0">
      <w:pPr>
        <w:autoSpaceDE w:val="0"/>
        <w:autoSpaceDN w:val="0"/>
        <w:adjustRightInd w:val="0"/>
        <w:spacing w:after="0" w:line="240" w:lineRule="auto"/>
        <w:ind w:left="949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2E9A" w:rsidRDefault="00B82E9A" w:rsidP="00773BB0">
      <w:pPr>
        <w:autoSpaceDE w:val="0"/>
        <w:autoSpaceDN w:val="0"/>
        <w:adjustRightInd w:val="0"/>
        <w:spacing w:after="0" w:line="240" w:lineRule="auto"/>
        <w:ind w:left="949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2E9A" w:rsidRDefault="00B82E9A" w:rsidP="00773BB0">
      <w:pPr>
        <w:autoSpaceDE w:val="0"/>
        <w:autoSpaceDN w:val="0"/>
        <w:adjustRightInd w:val="0"/>
        <w:spacing w:after="0" w:line="240" w:lineRule="auto"/>
        <w:ind w:left="949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2E9A" w:rsidRDefault="00B82E9A" w:rsidP="00773BB0">
      <w:pPr>
        <w:autoSpaceDE w:val="0"/>
        <w:autoSpaceDN w:val="0"/>
        <w:adjustRightInd w:val="0"/>
        <w:spacing w:after="0" w:line="240" w:lineRule="auto"/>
        <w:ind w:left="949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2E9A" w:rsidRDefault="00B82E9A" w:rsidP="00773BB0">
      <w:pPr>
        <w:autoSpaceDE w:val="0"/>
        <w:autoSpaceDN w:val="0"/>
        <w:adjustRightInd w:val="0"/>
        <w:spacing w:after="0" w:line="240" w:lineRule="auto"/>
        <w:ind w:left="949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2E9A" w:rsidRDefault="00B82E9A" w:rsidP="00773BB0">
      <w:pPr>
        <w:autoSpaceDE w:val="0"/>
        <w:autoSpaceDN w:val="0"/>
        <w:adjustRightInd w:val="0"/>
        <w:spacing w:after="0" w:line="240" w:lineRule="auto"/>
        <w:ind w:left="949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2E9A" w:rsidRDefault="00B82E9A" w:rsidP="00773BB0">
      <w:pPr>
        <w:autoSpaceDE w:val="0"/>
        <w:autoSpaceDN w:val="0"/>
        <w:adjustRightInd w:val="0"/>
        <w:spacing w:after="0" w:line="240" w:lineRule="auto"/>
        <w:ind w:left="949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2E9A" w:rsidRDefault="00B82E9A" w:rsidP="00773BB0">
      <w:pPr>
        <w:autoSpaceDE w:val="0"/>
        <w:autoSpaceDN w:val="0"/>
        <w:adjustRightInd w:val="0"/>
        <w:spacing w:after="0" w:line="240" w:lineRule="auto"/>
        <w:ind w:left="949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2E9A" w:rsidRDefault="00B82E9A" w:rsidP="00773BB0">
      <w:pPr>
        <w:autoSpaceDE w:val="0"/>
        <w:autoSpaceDN w:val="0"/>
        <w:adjustRightInd w:val="0"/>
        <w:spacing w:after="0" w:line="240" w:lineRule="auto"/>
        <w:ind w:left="949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2E9A" w:rsidRDefault="00B82E9A" w:rsidP="00773BB0">
      <w:pPr>
        <w:autoSpaceDE w:val="0"/>
        <w:autoSpaceDN w:val="0"/>
        <w:adjustRightInd w:val="0"/>
        <w:spacing w:after="0" w:line="240" w:lineRule="auto"/>
        <w:ind w:left="949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2E9A" w:rsidRDefault="00B82E9A" w:rsidP="00773BB0">
      <w:pPr>
        <w:autoSpaceDE w:val="0"/>
        <w:autoSpaceDN w:val="0"/>
        <w:adjustRightInd w:val="0"/>
        <w:spacing w:after="0" w:line="240" w:lineRule="auto"/>
        <w:ind w:left="949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2E9A" w:rsidRDefault="00B82E9A" w:rsidP="00773BB0">
      <w:pPr>
        <w:autoSpaceDE w:val="0"/>
        <w:autoSpaceDN w:val="0"/>
        <w:adjustRightInd w:val="0"/>
        <w:spacing w:after="0" w:line="240" w:lineRule="auto"/>
        <w:ind w:left="949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2E9A" w:rsidRDefault="00B82E9A" w:rsidP="00773BB0">
      <w:pPr>
        <w:autoSpaceDE w:val="0"/>
        <w:autoSpaceDN w:val="0"/>
        <w:adjustRightInd w:val="0"/>
        <w:spacing w:after="0" w:line="240" w:lineRule="auto"/>
        <w:ind w:left="949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2E9A" w:rsidRDefault="00B82E9A" w:rsidP="00773BB0">
      <w:pPr>
        <w:autoSpaceDE w:val="0"/>
        <w:autoSpaceDN w:val="0"/>
        <w:adjustRightInd w:val="0"/>
        <w:spacing w:after="0" w:line="240" w:lineRule="auto"/>
        <w:ind w:left="949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2E9A" w:rsidRDefault="00B82E9A" w:rsidP="00773BB0">
      <w:pPr>
        <w:autoSpaceDE w:val="0"/>
        <w:autoSpaceDN w:val="0"/>
        <w:adjustRightInd w:val="0"/>
        <w:spacing w:after="0" w:line="240" w:lineRule="auto"/>
        <w:ind w:left="949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2E9A" w:rsidRDefault="00B82E9A" w:rsidP="00773BB0">
      <w:pPr>
        <w:autoSpaceDE w:val="0"/>
        <w:autoSpaceDN w:val="0"/>
        <w:adjustRightInd w:val="0"/>
        <w:spacing w:after="0" w:line="240" w:lineRule="auto"/>
        <w:ind w:left="949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2E9A" w:rsidRDefault="00B82E9A" w:rsidP="00773BB0">
      <w:pPr>
        <w:autoSpaceDE w:val="0"/>
        <w:autoSpaceDN w:val="0"/>
        <w:adjustRightInd w:val="0"/>
        <w:spacing w:after="0" w:line="240" w:lineRule="auto"/>
        <w:ind w:left="949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2E9A" w:rsidRDefault="00B82E9A" w:rsidP="00773BB0">
      <w:pPr>
        <w:autoSpaceDE w:val="0"/>
        <w:autoSpaceDN w:val="0"/>
        <w:adjustRightInd w:val="0"/>
        <w:spacing w:after="0" w:line="240" w:lineRule="auto"/>
        <w:ind w:left="949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2E9A" w:rsidRDefault="00B82E9A" w:rsidP="00773BB0">
      <w:pPr>
        <w:autoSpaceDE w:val="0"/>
        <w:autoSpaceDN w:val="0"/>
        <w:adjustRightInd w:val="0"/>
        <w:spacing w:after="0" w:line="240" w:lineRule="auto"/>
        <w:ind w:left="949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2E9A" w:rsidRDefault="00B82E9A" w:rsidP="00773BB0">
      <w:pPr>
        <w:autoSpaceDE w:val="0"/>
        <w:autoSpaceDN w:val="0"/>
        <w:adjustRightInd w:val="0"/>
        <w:spacing w:after="0" w:line="240" w:lineRule="auto"/>
        <w:ind w:left="949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2E9A" w:rsidRDefault="00B82E9A" w:rsidP="00773BB0">
      <w:pPr>
        <w:autoSpaceDE w:val="0"/>
        <w:autoSpaceDN w:val="0"/>
        <w:adjustRightInd w:val="0"/>
        <w:spacing w:after="0" w:line="240" w:lineRule="auto"/>
        <w:ind w:left="949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left="949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к Порядку принятия решений о разрабо</w:t>
      </w:r>
      <w:r w:rsidR="00BB5739" w:rsidRPr="00746B9A">
        <w:rPr>
          <w:rFonts w:ascii="Times New Roman" w:hAnsi="Times New Roman" w:cs="Times New Roman"/>
          <w:sz w:val="24"/>
          <w:szCs w:val="24"/>
        </w:rPr>
        <w:t xml:space="preserve">тке </w:t>
      </w:r>
      <w:r w:rsidR="00195DF0"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proofErr w:type="spellStart"/>
      <w:r w:rsidR="00195DF0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Pr="00746B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их формирования и реализации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333"/>
      <w:bookmarkEnd w:id="2"/>
      <w:r w:rsidRPr="00746B9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9A">
        <w:rPr>
          <w:rFonts w:ascii="Times New Roman" w:hAnsi="Times New Roman" w:cs="Times New Roman"/>
          <w:b/>
          <w:sz w:val="24"/>
          <w:szCs w:val="24"/>
        </w:rPr>
        <w:t>ОБ ИСПОЛНЕНИИ ЦЕЛЕВЫХ ПОКАЗАТЕЛЕЙ МУНИЦИПАЛЬНОЙ ПРОГРАММЫ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(наим</w:t>
      </w:r>
      <w:r w:rsidR="00BB5739" w:rsidRPr="00746B9A">
        <w:rPr>
          <w:rFonts w:ascii="Times New Roman" w:hAnsi="Times New Roman" w:cs="Times New Roman"/>
          <w:sz w:val="24"/>
          <w:szCs w:val="24"/>
        </w:rPr>
        <w:t>ен</w:t>
      </w:r>
      <w:r w:rsidR="00195DF0">
        <w:rPr>
          <w:rFonts w:ascii="Times New Roman" w:hAnsi="Times New Roman" w:cs="Times New Roman"/>
          <w:sz w:val="24"/>
          <w:szCs w:val="24"/>
        </w:rPr>
        <w:t xml:space="preserve">ование целевой программы </w:t>
      </w:r>
      <w:proofErr w:type="spellStart"/>
      <w:r w:rsidR="00195DF0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Pr="00746B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за _____ год (весь период реализации)</w:t>
      </w:r>
    </w:p>
    <w:tbl>
      <w:tblPr>
        <w:tblW w:w="153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6"/>
        <w:gridCol w:w="4259"/>
        <w:gridCol w:w="1087"/>
        <w:gridCol w:w="1812"/>
        <w:gridCol w:w="2355"/>
        <w:gridCol w:w="1358"/>
        <w:gridCol w:w="1358"/>
        <w:gridCol w:w="2264"/>
      </w:tblGrid>
      <w:tr w:rsidR="00773BB0" w:rsidRPr="00746B9A" w:rsidTr="0015214B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46B9A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773BB0" w:rsidRPr="00746B9A" w:rsidTr="0015214B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773BB0" w:rsidRPr="00746B9A" w:rsidTr="0015214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Подпрограмма 2 (указать наименование)</w:t>
            </w:r>
          </w:p>
        </w:tc>
      </w:tr>
      <w:tr w:rsidR="00773BB0" w:rsidRPr="00746B9A" w:rsidTr="0015214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lastRenderedPageBreak/>
        <w:t>к Порядку принятия решений о разрабо</w:t>
      </w:r>
      <w:r w:rsidR="00BB5739" w:rsidRPr="00746B9A">
        <w:rPr>
          <w:rFonts w:ascii="Times New Roman" w:hAnsi="Times New Roman" w:cs="Times New Roman"/>
          <w:sz w:val="24"/>
          <w:szCs w:val="24"/>
        </w:rPr>
        <w:t>тк</w:t>
      </w:r>
      <w:r w:rsidR="00576285">
        <w:rPr>
          <w:rFonts w:ascii="Times New Roman" w:hAnsi="Times New Roman" w:cs="Times New Roman"/>
          <w:sz w:val="24"/>
          <w:szCs w:val="24"/>
        </w:rPr>
        <w:t xml:space="preserve">е муниципальных программ </w:t>
      </w:r>
      <w:proofErr w:type="spellStart"/>
      <w:r w:rsidR="00576285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Pr="00746B9A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и их формирования и реализации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419"/>
      <w:bookmarkEnd w:id="3"/>
      <w:r w:rsidRPr="00746B9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9A">
        <w:rPr>
          <w:rFonts w:ascii="Times New Roman" w:hAnsi="Times New Roman" w:cs="Times New Roman"/>
          <w:b/>
          <w:sz w:val="24"/>
          <w:szCs w:val="24"/>
        </w:rPr>
        <w:t>О ФИНАНСИРОВАНИИ МУНИЦИПАЛЬНОЙ ПРОГРАММЫ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(наименовани</w:t>
      </w:r>
      <w:r w:rsidR="00BB5739" w:rsidRPr="00746B9A">
        <w:rPr>
          <w:rFonts w:ascii="Times New Roman" w:hAnsi="Times New Roman" w:cs="Times New Roman"/>
          <w:sz w:val="24"/>
          <w:szCs w:val="24"/>
        </w:rPr>
        <w:t>е муниципаль</w:t>
      </w:r>
      <w:r w:rsidR="00576285">
        <w:rPr>
          <w:rFonts w:ascii="Times New Roman" w:hAnsi="Times New Roman" w:cs="Times New Roman"/>
          <w:sz w:val="24"/>
          <w:szCs w:val="24"/>
        </w:rPr>
        <w:t xml:space="preserve">ной  программы </w:t>
      </w:r>
      <w:proofErr w:type="spellStart"/>
      <w:r w:rsidR="00576285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Pr="00746B9A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образования)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за _____ год (весь период реализации)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500"/>
        <w:gridCol w:w="1595"/>
        <w:gridCol w:w="714"/>
        <w:gridCol w:w="714"/>
        <w:gridCol w:w="714"/>
        <w:gridCol w:w="1901"/>
        <w:gridCol w:w="1595"/>
        <w:gridCol w:w="714"/>
        <w:gridCol w:w="714"/>
        <w:gridCol w:w="714"/>
        <w:gridCol w:w="1901"/>
        <w:gridCol w:w="1533"/>
      </w:tblGrid>
      <w:tr w:rsidR="00773BB0" w:rsidRPr="00746B9A" w:rsidTr="0015214B">
        <w:trPr>
          <w:trHeight w:val="706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5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предусмотренный программой, тыс. руб. (с одним знаком после запятой)</w:t>
            </w:r>
          </w:p>
        </w:tc>
        <w:tc>
          <w:tcPr>
            <w:tcW w:w="5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Расходы за отчетный период, тыс. руб. (с одним знаком после запятой)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773BB0" w:rsidRPr="00746B9A" w:rsidTr="0015214B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Финансовые средства,</w:t>
            </w:r>
          </w:p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Финансовые средства,</w:t>
            </w:r>
          </w:p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ФБ &lt;*&gt;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ОБ &lt;*&gt;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МБ &lt;*&gt;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 xml:space="preserve">ФБ </w:t>
            </w:r>
            <w:hyperlink w:anchor="Par618" w:history="1">
              <w:r w:rsidRPr="00746B9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hyperlink w:anchor="Par618" w:history="1">
              <w:r w:rsidRPr="00746B9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 xml:space="preserve">МБ </w:t>
            </w:r>
            <w:hyperlink w:anchor="Par618" w:history="1">
              <w:r w:rsidRPr="00746B9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BB0" w:rsidRPr="00746B9A" w:rsidRDefault="00773BB0" w:rsidP="0077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500"/>
        <w:gridCol w:w="1595"/>
        <w:gridCol w:w="714"/>
        <w:gridCol w:w="714"/>
        <w:gridCol w:w="714"/>
        <w:gridCol w:w="1901"/>
        <w:gridCol w:w="1595"/>
        <w:gridCol w:w="714"/>
        <w:gridCol w:w="714"/>
        <w:gridCol w:w="714"/>
        <w:gridCol w:w="1901"/>
        <w:gridCol w:w="1533"/>
      </w:tblGrid>
      <w:tr w:rsidR="00773BB0" w:rsidRPr="00746B9A" w:rsidTr="0015214B">
        <w:trPr>
          <w:tblHeader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3BB0" w:rsidRPr="00746B9A" w:rsidTr="0015214B"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773BB0" w:rsidRPr="00746B9A" w:rsidTr="0015214B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Подпрограмма 2 (указать наименование)</w:t>
            </w:r>
          </w:p>
        </w:tc>
      </w:tr>
      <w:tr w:rsidR="00773BB0" w:rsidRPr="00746B9A" w:rsidTr="0015214B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последний год реализации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</w:tr>
      <w:tr w:rsidR="00773BB0" w:rsidRPr="00746B9A" w:rsidTr="0015214B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18"/>
      <w:bookmarkEnd w:id="4"/>
      <w:r w:rsidRPr="00746B9A">
        <w:rPr>
          <w:rFonts w:ascii="Times New Roman" w:hAnsi="Times New Roman" w:cs="Times New Roman"/>
          <w:sz w:val="24"/>
          <w:szCs w:val="24"/>
        </w:rPr>
        <w:t>&lt;*&gt; Принятые сокращения: ФБ - средства федерального бюджета, ОБ - средства областного бюджета, МБ - средства местного бюджета.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73BB0" w:rsidRPr="00746B9A" w:rsidSect="00773BB0">
          <w:pgSz w:w="16834" w:h="11909" w:orient="landscape" w:code="9"/>
          <w:pgMar w:top="1701" w:right="709" w:bottom="851" w:left="709" w:header="720" w:footer="720" w:gutter="0"/>
          <w:pgNumType w:start="1"/>
          <w:cols w:space="720"/>
          <w:noEndnote/>
          <w:titlePg/>
          <w:docGrid w:linePitch="299"/>
        </w:sectPr>
      </w:pP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Приложение 4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 xml:space="preserve">к Порядку принятия решений 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 xml:space="preserve">о разработке муниципальных программ </w:t>
      </w:r>
    </w:p>
    <w:p w:rsidR="00773BB0" w:rsidRPr="00746B9A" w:rsidRDefault="00576285" w:rsidP="00BB573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BB5739" w:rsidRPr="00746B9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773BB0" w:rsidRPr="00746B9A">
        <w:rPr>
          <w:rFonts w:ascii="Times New Roman" w:hAnsi="Times New Roman" w:cs="Times New Roman"/>
          <w:sz w:val="24"/>
          <w:szCs w:val="24"/>
        </w:rPr>
        <w:t>образования и их формирования и реализации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631"/>
      <w:bookmarkEnd w:id="5"/>
      <w:r w:rsidRPr="00746B9A">
        <w:rPr>
          <w:rFonts w:ascii="Times New Roman" w:hAnsi="Times New Roman" w:cs="Times New Roman"/>
          <w:b/>
          <w:sz w:val="24"/>
          <w:szCs w:val="24"/>
        </w:rPr>
        <w:t>ТИПОВОЙ МАКЕТ ПРОГРАММЫ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46B9A">
        <w:rPr>
          <w:rFonts w:ascii="Times New Roman" w:hAnsi="Times New Roman" w:cs="Times New Roman"/>
          <w:b/>
          <w:sz w:val="24"/>
          <w:szCs w:val="24"/>
        </w:rPr>
        <w:t>1.ПАСПОРТ МУНИЦИПАЛЬНОЙ ПРОГРАММЫ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6877"/>
        <w:gridCol w:w="2601"/>
      </w:tblGrid>
      <w:tr w:rsidR="00773BB0" w:rsidRPr="00746B9A" w:rsidTr="0015214B"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46B9A">
        <w:rPr>
          <w:rFonts w:ascii="Times New Roman" w:hAnsi="Times New Roman" w:cs="Times New Roman"/>
          <w:b/>
          <w:sz w:val="24"/>
          <w:szCs w:val="24"/>
        </w:rPr>
        <w:t>2.ХАРАКТЕРИСТИКА ТЕКУЩЕГО СОСТОЯНИЯ СФЕРЫ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Раздел должен содержать: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-анализ текущего состояния сферы реализации муниципальной программы, выявление потенциала развития анализируемой сферы и существующих ограничений;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 xml:space="preserve">-основные показатели </w:t>
      </w:r>
      <w:proofErr w:type="gramStart"/>
      <w:r w:rsidRPr="00746B9A">
        <w:rPr>
          <w:rFonts w:ascii="Times New Roman" w:hAnsi="Times New Roman" w:cs="Times New Roman"/>
          <w:sz w:val="24"/>
          <w:szCs w:val="24"/>
        </w:rPr>
        <w:t>уровня развития сферы реализации муниципальной программы</w:t>
      </w:r>
      <w:proofErr w:type="gramEnd"/>
      <w:r w:rsidRPr="00746B9A">
        <w:rPr>
          <w:rFonts w:ascii="Times New Roman" w:hAnsi="Times New Roman" w:cs="Times New Roman"/>
          <w:sz w:val="24"/>
          <w:szCs w:val="24"/>
        </w:rPr>
        <w:t>;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-прогноз развития сферы реализации муниципальной программы и планируемые показатели социаль</w:t>
      </w:r>
      <w:r w:rsidR="00742961" w:rsidRPr="00746B9A">
        <w:rPr>
          <w:rFonts w:ascii="Times New Roman" w:hAnsi="Times New Roman" w:cs="Times New Roman"/>
          <w:sz w:val="24"/>
          <w:szCs w:val="24"/>
        </w:rPr>
        <w:t>но</w:t>
      </w:r>
      <w:r w:rsidR="00576285">
        <w:rPr>
          <w:rFonts w:ascii="Times New Roman" w:hAnsi="Times New Roman" w:cs="Times New Roman"/>
          <w:sz w:val="24"/>
          <w:szCs w:val="24"/>
        </w:rPr>
        <w:t xml:space="preserve">-экономического развития </w:t>
      </w:r>
      <w:proofErr w:type="spellStart"/>
      <w:r w:rsidR="00576285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Pr="00746B9A">
        <w:rPr>
          <w:rFonts w:ascii="Times New Roman" w:hAnsi="Times New Roman" w:cs="Times New Roman"/>
          <w:sz w:val="24"/>
          <w:szCs w:val="24"/>
        </w:rPr>
        <w:t xml:space="preserve"> сельского поселения по итогам реализации муниципальной программы;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-сведения о ранее действующих в рассматриваемой сфере целевых программах, достигнутых в ходе их реализации результатах;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-сведения о координации муниципальной программы с действующими государственными программами (подпрограммами) Российской Федерации и Иркутской области.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46B9A">
        <w:rPr>
          <w:rFonts w:ascii="Times New Roman" w:hAnsi="Times New Roman" w:cs="Times New Roman"/>
          <w:b/>
          <w:sz w:val="24"/>
          <w:szCs w:val="24"/>
        </w:rPr>
        <w:t>3.ЦЕЛЬ И ЗАДАЧИ, ЦЕЛЕВЫЕ ПОКАЗАТЕЛИ,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9A"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 ПРОГРАММЫ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Раздел должен содержать: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1) цель и задачи муниципальной программы;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2) перечень целевых показателей, характеризующих достижение цели и решение задач муниципальной программы;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3) обоснование состава и значений целевых показателей и оценку влияния внешних факторов и условий на их достижение;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lastRenderedPageBreak/>
        <w:t>4) сроки реализации цели и задач муниципальной программы.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Цель и задачи муниципальной программы указываются в соответствии с документами стратегического планирования, в частности прогнозом  социально-экономического развития сельского поселения.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Сформулированные задачи должны быть необходимы и достаточны для достижения поставленной цели.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Цель (задача) должна обладать следующими свойствами: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специфичность (соответствие сфере реализации муниципальной программы);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конкретность (формулировки должны быть четкими, не допускающими произвольного или неоднозначного толкования);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измеримость (достижение цели (задачи) можно проверить путем оценки с использованием целевых показателей);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достижимость (цель (задача) должна быть достижима за период реализации муниципальной программы).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Срок реализации задачи муниципальной программы не может превышать срок реализации цели муниципальной программы.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 устанавливаются на основе: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746B9A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746B9A">
        <w:rPr>
          <w:rFonts w:ascii="Times New Roman" w:hAnsi="Times New Roman" w:cs="Times New Roman"/>
          <w:sz w:val="24"/>
          <w:szCs w:val="24"/>
        </w:rPr>
        <w:t>еречня показателей для оценки эффективности деятельности органов местного самоуправления муниципальных районов, установленных действующим законодательством;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46B9A">
        <w:rPr>
          <w:rFonts w:ascii="Times New Roman" w:hAnsi="Times New Roman" w:cs="Times New Roman"/>
          <w:sz w:val="24"/>
          <w:szCs w:val="24"/>
        </w:rPr>
        <w:t>)ц</w:t>
      </w:r>
      <w:proofErr w:type="gramEnd"/>
      <w:r w:rsidRPr="00746B9A">
        <w:rPr>
          <w:rFonts w:ascii="Times New Roman" w:hAnsi="Times New Roman" w:cs="Times New Roman"/>
          <w:sz w:val="24"/>
          <w:szCs w:val="24"/>
        </w:rPr>
        <w:t>елевых показателей, установленных документами стра</w:t>
      </w:r>
      <w:r w:rsidR="00742961" w:rsidRPr="00746B9A">
        <w:rPr>
          <w:rFonts w:ascii="Times New Roman" w:hAnsi="Times New Roman" w:cs="Times New Roman"/>
          <w:sz w:val="24"/>
          <w:szCs w:val="24"/>
        </w:rPr>
        <w:t>те</w:t>
      </w:r>
      <w:r w:rsidR="00576285">
        <w:rPr>
          <w:rFonts w:ascii="Times New Roman" w:hAnsi="Times New Roman" w:cs="Times New Roman"/>
          <w:sz w:val="24"/>
          <w:szCs w:val="24"/>
        </w:rPr>
        <w:t xml:space="preserve">гического планирования в </w:t>
      </w:r>
      <w:proofErr w:type="spellStart"/>
      <w:r w:rsidR="00576285">
        <w:rPr>
          <w:rFonts w:ascii="Times New Roman" w:hAnsi="Times New Roman" w:cs="Times New Roman"/>
          <w:sz w:val="24"/>
          <w:szCs w:val="24"/>
        </w:rPr>
        <w:t>Аносовском</w:t>
      </w:r>
      <w:proofErr w:type="spellEnd"/>
      <w:r w:rsidRPr="00746B9A">
        <w:rPr>
          <w:rFonts w:ascii="Times New Roman" w:hAnsi="Times New Roman" w:cs="Times New Roman"/>
          <w:sz w:val="24"/>
          <w:szCs w:val="24"/>
        </w:rPr>
        <w:t xml:space="preserve">  муниципальном образовании, разработанными согласно Федеральному закону от 28.06.2014 № 172-ФЗ «О стратегическом планировании в Российской Федерации».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Целевые показатели муниципальных программ должны быть измеримыми, непосредственно зависеть от реализации цели и решения задач муниципальной программы (подпрограммы муниципальной программы (далее - подпрограмма)).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 должны соответствовать следующим требованиям: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-объективность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-достоверность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6B9A">
        <w:rPr>
          <w:rFonts w:ascii="Times New Roman" w:hAnsi="Times New Roman" w:cs="Times New Roman"/>
          <w:sz w:val="24"/>
          <w:szCs w:val="24"/>
        </w:rPr>
        <w:t>-своевременность и регулярность (отчетные данные должны поступать со строго определенной периодичностью и с незначительным временным шагом 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  <w:proofErr w:type="gramEnd"/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Сведения о составе и значениях целевых показателей муниципальной программы приводятся по форме: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46B9A">
        <w:rPr>
          <w:rFonts w:ascii="Times New Roman" w:hAnsi="Times New Roman" w:cs="Times New Roman"/>
          <w:b/>
          <w:sz w:val="24"/>
          <w:szCs w:val="24"/>
        </w:rPr>
        <w:t>Значения целевых показателей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563"/>
        <w:gridCol w:w="2631"/>
        <w:gridCol w:w="563"/>
        <w:gridCol w:w="1179"/>
        <w:gridCol w:w="1065"/>
        <w:gridCol w:w="1456"/>
        <w:gridCol w:w="506"/>
        <w:gridCol w:w="1515"/>
      </w:tblGrid>
      <w:tr w:rsidR="00773BB0" w:rsidRPr="00746B9A" w:rsidTr="0015214B"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773BB0" w:rsidRPr="00746B9A" w:rsidTr="0015214B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текущий год (оценка)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</w:tr>
      <w:tr w:rsidR="00773BB0" w:rsidRPr="00746B9A" w:rsidTr="0015214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773BB0" w:rsidRPr="00746B9A" w:rsidTr="0015214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Подпрограмма 2 (указать наименование)</w:t>
            </w:r>
          </w:p>
        </w:tc>
      </w:tr>
      <w:tr w:rsidR="00773BB0" w:rsidRPr="00746B9A" w:rsidTr="0015214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46B9A">
        <w:rPr>
          <w:rFonts w:ascii="Times New Roman" w:hAnsi="Times New Roman" w:cs="Times New Roman"/>
          <w:b/>
          <w:sz w:val="24"/>
          <w:szCs w:val="24"/>
        </w:rPr>
        <w:t>4. ОБОСНОВАНИЕ ВЫДЕЛЕНИЯ ПОДПРОГРАММ И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9A">
        <w:rPr>
          <w:rFonts w:ascii="Times New Roman" w:hAnsi="Times New Roman" w:cs="Times New Roman"/>
          <w:b/>
          <w:sz w:val="24"/>
          <w:szCs w:val="24"/>
        </w:rPr>
        <w:t>ХАРАКТЕРИСТИКА ОСНОВНЫХ МЕРОПРИЯТИЙ ПОДПРОГРАММ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Раздел должен содержать: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1)краткую характеристику подпрограмм, включенных в муниципальную программу, а также обоснование их выделения (включения);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2)текстовое описание основных мероприятий подпрограмм (перечень, краткая характеристика).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46B9A">
        <w:rPr>
          <w:rFonts w:ascii="Times New Roman" w:hAnsi="Times New Roman" w:cs="Times New Roman"/>
          <w:b/>
          <w:sz w:val="24"/>
          <w:szCs w:val="24"/>
        </w:rPr>
        <w:t>5.РЕСУРСНОЕ ОБЕСПЕЧЕНИЕ МУНИЦИПАЛЬНОЙ ПРОГРАММЫ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Раздел должен содержать сведения об общих размерах средств, необходимых для реализации муниципальной программы, с распределением по годам реализации, источникам финансирования, подпрограммам, в том числе обоснование объема финансовых ресурсов, необходимых для реализации муниципальной программы (подпрограммы).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Расходы на содержание подведомственных</w:t>
      </w:r>
      <w:r w:rsidR="006D63D5" w:rsidRPr="00746B9A">
        <w:rPr>
          <w:rFonts w:ascii="Times New Roman" w:hAnsi="Times New Roman" w:cs="Times New Roman"/>
          <w:sz w:val="24"/>
          <w:szCs w:val="24"/>
        </w:rPr>
        <w:t xml:space="preserve"> учре</w:t>
      </w:r>
      <w:r w:rsidR="00576285">
        <w:rPr>
          <w:rFonts w:ascii="Times New Roman" w:hAnsi="Times New Roman" w:cs="Times New Roman"/>
          <w:sz w:val="24"/>
          <w:szCs w:val="24"/>
        </w:rPr>
        <w:t xml:space="preserve">ждений  администрации </w:t>
      </w:r>
      <w:proofErr w:type="spellStart"/>
      <w:r w:rsidR="00576285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Pr="00746B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подведомственное учреждение), являющихся ответственными исполнителями одной муниципальной программы, включаются в муниципальную программу, в которой подведомственное учреждение является ответственным исполнителем.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Расходы на содержание подведомственных  учреждений, не являющихся ответственными исполнителями муниципальных программ, отражаются в муниципальной программе, в которой отражаются мероприятия  подведомственного  учреждения в установленной сфере деятельности.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Расходы на содержание подведомственных  учреждений, участвующих в реализации нескольких подпрограмм одной муниципальной программы, и иные средства, направленные на реализацию нескольких подпрограмм одной муниципальной программы, могут отражаться в муниципальной программе в рамках отдельной подпрограммы, которая направлена на обеспечение реализации муниципальной программы.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Рекомендуемый текст: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«Источниками финансирования реализации мероприятий муниципальной программы являются средства  бюджета поселения и т.д. по другим источникам (конкретизировать).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Общий объем расходов на реализацию муниципальной программы за счет всех источников составляет ____ тыс. руб.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2904"/>
        <w:gridCol w:w="1469"/>
        <w:gridCol w:w="1145"/>
        <w:gridCol w:w="1146"/>
        <w:gridCol w:w="1098"/>
        <w:gridCol w:w="52"/>
        <w:gridCol w:w="1664"/>
      </w:tblGrid>
      <w:tr w:rsidR="00773BB0" w:rsidRPr="00746B9A" w:rsidTr="0015214B">
        <w:tc>
          <w:tcPr>
            <w:tcW w:w="1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34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 (с двумя знаками после запятой)</w:t>
            </w:r>
          </w:p>
        </w:tc>
      </w:tr>
      <w:tr w:rsidR="00773BB0" w:rsidRPr="00746B9A" w:rsidTr="0015214B">
        <w:tc>
          <w:tcPr>
            <w:tcW w:w="1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Финансовые средства,</w:t>
            </w:r>
          </w:p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73BB0" w:rsidRPr="00746B9A" w:rsidTr="0015214B">
        <w:tc>
          <w:tcPr>
            <w:tcW w:w="1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 xml:space="preserve">ФБ </w:t>
            </w:r>
            <w:hyperlink w:anchor="Par886" w:history="1">
              <w:r w:rsidRPr="00746B9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hyperlink w:anchor="Par886" w:history="1">
              <w:r w:rsidRPr="00746B9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 xml:space="preserve">МБ </w:t>
            </w:r>
            <w:hyperlink w:anchor="Par886" w:history="1">
              <w:r w:rsidRPr="00746B9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средства**</w:t>
            </w:r>
          </w:p>
        </w:tc>
      </w:tr>
      <w:tr w:rsidR="00773BB0" w:rsidRPr="00746B9A" w:rsidTr="0015214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 (указать наименование)</w:t>
            </w:r>
          </w:p>
        </w:tc>
      </w:tr>
      <w:tr w:rsidR="00773BB0" w:rsidRPr="00746B9A" w:rsidTr="0015214B"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Подпрограмма 2 (указать наименование)</w:t>
            </w:r>
          </w:p>
        </w:tc>
      </w:tr>
      <w:tr w:rsidR="00773BB0" w:rsidRPr="00746B9A" w:rsidTr="0015214B"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</w:tr>
      <w:tr w:rsidR="00773BB0" w:rsidRPr="00746B9A" w:rsidTr="0015214B"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886"/>
      <w:bookmarkEnd w:id="6"/>
      <w:r w:rsidRPr="00746B9A">
        <w:rPr>
          <w:rFonts w:ascii="Times New Roman" w:hAnsi="Times New Roman" w:cs="Times New Roman"/>
          <w:sz w:val="24"/>
          <w:szCs w:val="24"/>
        </w:rPr>
        <w:t>* принятые сокращения: ФБ - средства федерального бюджета, ОБ - средства областного бюджета, МБ - средства местного бюджета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** указывается прогнозная оценка расходов экономических субъектов, участвующих в реализации программы»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46B9A">
        <w:rPr>
          <w:rFonts w:ascii="Times New Roman" w:hAnsi="Times New Roman" w:cs="Times New Roman"/>
          <w:b/>
          <w:sz w:val="24"/>
          <w:szCs w:val="24"/>
        </w:rPr>
        <w:t>6.АНАЛИЗ РИСКОВ РЕАЛИЗАЦИИ МУНИЦИПАЛЬНОЙ ПРОГРАММЫ И ОПИСАНИЕ МЕР УПРАВЛЕНИЯ РИСКАМИ РЕАЛИЗАЦИИ МУНИЦИПАЛЬНОЙ ПРОГРАММЫ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Данный раздел предусматривает: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-определение факторов риска с указанием источников их возникновения и характера влияния на ход и результаты реализации муниципальной программы;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-качественную и, по возможности, количественную оценку факторов риска;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-обоснование предложений по мерам управления рисками реализации муниципальной программы.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Рекомендуемый текст: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Программы, приведена в таблице: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792"/>
        <w:gridCol w:w="3649"/>
        <w:gridCol w:w="5037"/>
      </w:tblGrid>
      <w:tr w:rsidR="00773BB0" w:rsidRPr="00746B9A" w:rsidTr="0015214B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Меры по снижению рисков</w:t>
            </w:r>
          </w:p>
        </w:tc>
      </w:tr>
      <w:tr w:rsidR="00773BB0" w:rsidRPr="00746B9A" w:rsidTr="0015214B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Изменения законодательства и внешней экономической ситуации:</w:t>
            </w:r>
          </w:p>
        </w:tc>
      </w:tr>
      <w:tr w:rsidR="00773BB0" w:rsidRPr="00746B9A" w:rsidTr="0015214B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647" w:rsidRPr="00746B9A" w:rsidTr="0015214B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7" w:rsidRPr="00746B9A" w:rsidRDefault="00C07647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7" w:rsidRPr="00746B9A" w:rsidRDefault="00C07647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7" w:rsidRPr="00746B9A" w:rsidRDefault="00C07647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Риски финансового обеспечения:</w:t>
            </w:r>
          </w:p>
        </w:tc>
      </w:tr>
      <w:tr w:rsidR="00773BB0" w:rsidRPr="00746B9A" w:rsidTr="0015214B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647" w:rsidRPr="00746B9A" w:rsidTr="0015214B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7" w:rsidRPr="00746B9A" w:rsidRDefault="00C07647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7" w:rsidRPr="00746B9A" w:rsidRDefault="00C07647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7" w:rsidRPr="00746B9A" w:rsidRDefault="00C07647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Организационные риски:</w:t>
            </w:r>
          </w:p>
        </w:tc>
      </w:tr>
      <w:tr w:rsidR="00773BB0" w:rsidRPr="00746B9A" w:rsidTr="0015214B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647" w:rsidRPr="00746B9A" w:rsidTr="0015214B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7" w:rsidRPr="00746B9A" w:rsidRDefault="00C07647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7" w:rsidRPr="00746B9A" w:rsidRDefault="00C07647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7" w:rsidRPr="00746B9A" w:rsidRDefault="00C07647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и т.д. по другим рискам</w:t>
            </w:r>
          </w:p>
        </w:tc>
      </w:tr>
    </w:tbl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46B9A">
        <w:rPr>
          <w:rFonts w:ascii="Times New Roman" w:hAnsi="Times New Roman" w:cs="Times New Roman"/>
          <w:b/>
          <w:sz w:val="24"/>
          <w:szCs w:val="24"/>
        </w:rPr>
        <w:t>7.МЕХАНИЗМ РЕАЛИЗАЦИИ МУНИЦИПАЛЬНОЙ ПРОГРАММЫ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В разделе описывается комплекс действий, экономических, правовых мер, обеспечивающих решение проблемы, порядок организационного взаимодействия между исполнителями муниципальной программы, порядок отбора исполнителей мероприятий муниципальной программы, привлечения внебюджетных средств.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Муниципальными программами может быть предусмотрено предоставление субсидий и иных межбюджетных трансфертов местным бюджетам на реализацию муниципальных программ. Условия предоставления и методика расчета указанных субсидий и иных межбюджетных трансфертов устанавливаются соответствующей муниципальной программой.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46B9A">
        <w:rPr>
          <w:rFonts w:ascii="Times New Roman" w:hAnsi="Times New Roman" w:cs="Times New Roman"/>
          <w:b/>
          <w:sz w:val="24"/>
          <w:szCs w:val="24"/>
        </w:rPr>
        <w:t>8.ОЖИДАЕМЫЕ КОНЕЧНЫЕ РЕЗУЛЬТАТЫ РЕАЛИЗАЦИИ МУНИЦИПАЛЬНОЙ ПРОГРАММЫ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Раздел должен содержать перечень ожидаемых конечных результатов по итогам реализации муниципальной программы. При описании ожидаемых конечных результатов реализации муниципальной программы необходимо дать развернутую характеристику планируемых изменений в сфере реализации муниципальной программы.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46B9A">
        <w:rPr>
          <w:rFonts w:ascii="Times New Roman" w:hAnsi="Times New Roman" w:cs="Times New Roman"/>
          <w:b/>
          <w:sz w:val="24"/>
          <w:szCs w:val="24"/>
        </w:rPr>
        <w:t>9.ПОДПРОГРАММЫ МУНИЦИПАЛЬНОЙ ПРОГРАММЫ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Подпрограмма содержит разделы:</w:t>
      </w:r>
    </w:p>
    <w:p w:rsidR="00773BB0" w:rsidRPr="00746B9A" w:rsidRDefault="00E1362E" w:rsidP="00773BB0">
      <w:pPr>
        <w:pStyle w:val="a8"/>
        <w:numPr>
          <w:ilvl w:val="0"/>
          <w:numId w:val="42"/>
        </w:numPr>
        <w:jc w:val="both"/>
        <w:rPr>
          <w:sz w:val="24"/>
          <w:szCs w:val="24"/>
        </w:rPr>
      </w:pPr>
      <w:hyperlink w:anchor="Par986" w:history="1">
        <w:r w:rsidR="00773BB0" w:rsidRPr="00746B9A">
          <w:rPr>
            <w:color w:val="000000" w:themeColor="text1"/>
            <w:sz w:val="24"/>
            <w:szCs w:val="24"/>
          </w:rPr>
          <w:t>паспорт</w:t>
        </w:r>
      </w:hyperlink>
      <w:r w:rsidR="00773BB0" w:rsidRPr="00746B9A">
        <w:rPr>
          <w:sz w:val="24"/>
          <w:szCs w:val="24"/>
        </w:rPr>
        <w:t xml:space="preserve"> подпрограммы, который разрабатывается по форме:</w:t>
      </w:r>
    </w:p>
    <w:p w:rsidR="00773BB0" w:rsidRPr="00746B9A" w:rsidRDefault="00773BB0" w:rsidP="00773BB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7" w:name="Par986"/>
      <w:bookmarkEnd w:id="7"/>
      <w:r w:rsidRPr="00746B9A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977"/>
        <w:gridCol w:w="3433"/>
      </w:tblGrid>
      <w:tr w:rsidR="00773BB0" w:rsidRPr="00746B9A" w:rsidTr="0015214B"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Соисполнитель, являющийся ответственным за разработку и реализацию подпрограммы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lastRenderedPageBreak/>
        <w:t>2) цель и задачи, целевые показатели, сроки реализации подпрограммы (формируется в соответствии с требованиями, предъявляемыми к аналогичному разделу муниципальной программы, с приложением аналогичного табличного материала (в части положений, касающихся подпрограмм));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3) план мероприятий подпрограммы, который разрабатывается по форме: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589"/>
        <w:gridCol w:w="1575"/>
        <w:gridCol w:w="1476"/>
        <w:gridCol w:w="765"/>
        <w:gridCol w:w="1091"/>
        <w:gridCol w:w="1056"/>
        <w:gridCol w:w="1575"/>
        <w:gridCol w:w="1351"/>
      </w:tblGrid>
      <w:tr w:rsidR="00773BB0" w:rsidRPr="00746B9A" w:rsidTr="00742961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(мероприятия)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ind w:left="-44"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(участника мероприятия)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мероприятия</w:t>
            </w:r>
          </w:p>
        </w:tc>
      </w:tr>
      <w:tr w:rsidR="00773BB0" w:rsidRPr="00746B9A" w:rsidTr="00742961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742961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742961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647" w:rsidRPr="00746B9A" w:rsidTr="00742961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7" w:rsidRPr="00746B9A" w:rsidRDefault="00C07647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7" w:rsidRPr="00746B9A" w:rsidRDefault="00C07647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7" w:rsidRPr="00746B9A" w:rsidRDefault="00C07647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7" w:rsidRPr="00746B9A" w:rsidRDefault="00C07647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7" w:rsidRPr="00746B9A" w:rsidRDefault="00C07647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7" w:rsidRPr="00746B9A" w:rsidRDefault="00C07647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7" w:rsidRPr="00746B9A" w:rsidRDefault="00C07647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7" w:rsidRPr="00746B9A" w:rsidRDefault="00C07647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742961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742961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742961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C07647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742961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и т.д. по мероприятиям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742961"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Для управления и контроля хода реализации муниципальной программы (подпрограммы) ответственный исполнитель (соисполнитель)  формирует календарный план (подробный план мероприятий на очередной финансовый год и укрупненный план мероприятий на плановый период) реализации муниципальной программы. Календарный план формируется ежегодно на очередной финансовый год и плановый период до начала очередного финансового года. Календарный план утвержда</w:t>
      </w:r>
      <w:r w:rsidR="00576285">
        <w:rPr>
          <w:rFonts w:ascii="Times New Roman" w:hAnsi="Times New Roman" w:cs="Times New Roman"/>
          <w:sz w:val="24"/>
          <w:szCs w:val="24"/>
        </w:rPr>
        <w:t xml:space="preserve">ется главой </w:t>
      </w:r>
      <w:proofErr w:type="spellStart"/>
      <w:r w:rsidR="00576285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Pr="00746B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 xml:space="preserve">Корректировка календарного плана может осуществляться ответственным исполнителем (соисполнителем) на основании предложений исполнителей (соисполнителей, участников) мероприятий муниципальной программы. Корректировка календарного плана осуществляется в порядке, определенном для формирования календарного плана. 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4) ресурсное обеспечение подпрограммы (формируется в соответствии с требованиями, предъявляемыми к аналогичному разделу муниципальной программы, с приложением аналогичного табличного материала (в части положений, касающихся подпрограмм)). В случае</w:t>
      </w:r>
      <w:proofErr w:type="gramStart"/>
      <w:r w:rsidRPr="00746B9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46B9A">
        <w:rPr>
          <w:rFonts w:ascii="Times New Roman" w:hAnsi="Times New Roman" w:cs="Times New Roman"/>
          <w:sz w:val="24"/>
          <w:szCs w:val="24"/>
        </w:rPr>
        <w:t xml:space="preserve"> если ресурсное обеспечение подпрограммы предусматривает средства федерального и (или) областного бюджетов, в разделе описывается механизм привлечения указанных средств.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lastRenderedPageBreak/>
        <w:t>Рекомендуемый текст:</w:t>
      </w:r>
    </w:p>
    <w:p w:rsidR="00773BB0" w:rsidRPr="00746B9A" w:rsidRDefault="00773BB0" w:rsidP="00C07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«Средства областного бюджета привлекаются в рамках государственной программы (подпрограммы) «...» в порядке, предусмотренном указанной программой и т.д. по другим источникам (конкретизировать механизм получения средств)».</w:t>
      </w:r>
    </w:p>
    <w:p w:rsidR="00C07647" w:rsidRDefault="00C07647" w:rsidP="00C07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285" w:rsidRDefault="00576285" w:rsidP="00C07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285" w:rsidRDefault="00576285" w:rsidP="00C07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285" w:rsidRDefault="00576285" w:rsidP="00C07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285" w:rsidRDefault="00576285" w:rsidP="00C07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285" w:rsidRDefault="00576285" w:rsidP="00C07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285" w:rsidRDefault="00576285" w:rsidP="00C07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285" w:rsidRDefault="00576285" w:rsidP="00C07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285" w:rsidRDefault="00576285" w:rsidP="00C07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285" w:rsidRDefault="00576285" w:rsidP="00C07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285" w:rsidRDefault="00576285" w:rsidP="00C07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285" w:rsidRDefault="00576285" w:rsidP="00C07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285" w:rsidRDefault="00576285" w:rsidP="00C07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285" w:rsidRDefault="00576285" w:rsidP="00C07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285" w:rsidRDefault="00576285" w:rsidP="00C07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285" w:rsidRDefault="00576285" w:rsidP="00C07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285" w:rsidRDefault="00576285" w:rsidP="00C07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285" w:rsidRDefault="00576285" w:rsidP="00C07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285" w:rsidRDefault="00576285" w:rsidP="00C07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285" w:rsidRDefault="00576285" w:rsidP="00C07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285" w:rsidRDefault="00576285" w:rsidP="00C07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285" w:rsidRDefault="00576285" w:rsidP="00C07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285" w:rsidRDefault="00576285" w:rsidP="00C07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285" w:rsidRDefault="00576285" w:rsidP="00C07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285" w:rsidRDefault="00576285" w:rsidP="00C07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285" w:rsidRDefault="00576285" w:rsidP="00C07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285" w:rsidRDefault="00576285" w:rsidP="00C07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285" w:rsidRDefault="00576285" w:rsidP="00C07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285" w:rsidRDefault="00576285" w:rsidP="00C07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285" w:rsidRDefault="00576285" w:rsidP="00C07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285" w:rsidRDefault="00576285" w:rsidP="00C07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285" w:rsidRDefault="00576285" w:rsidP="00C07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285" w:rsidRDefault="00576285" w:rsidP="00C07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285" w:rsidRDefault="00576285" w:rsidP="00C07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285" w:rsidRDefault="00576285" w:rsidP="00C07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285" w:rsidRDefault="00576285" w:rsidP="00C07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285" w:rsidRDefault="00576285" w:rsidP="00C07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285" w:rsidRDefault="00576285" w:rsidP="00C07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285" w:rsidRDefault="00576285" w:rsidP="00C07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285" w:rsidRDefault="00576285" w:rsidP="00C07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285" w:rsidRDefault="00576285" w:rsidP="00C07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285" w:rsidRDefault="00576285" w:rsidP="00C07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285" w:rsidRDefault="00576285" w:rsidP="00C07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285" w:rsidRDefault="00576285" w:rsidP="00C07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285" w:rsidRDefault="00576285" w:rsidP="00C07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285" w:rsidRDefault="00576285" w:rsidP="00C07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285" w:rsidRDefault="00576285" w:rsidP="00C07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285" w:rsidRPr="00746B9A" w:rsidRDefault="00576285" w:rsidP="00C07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73BB0" w:rsidRPr="00746B9A" w:rsidRDefault="00576285" w:rsidP="00773BB0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773BB0" w:rsidRPr="00746B9A">
        <w:rPr>
          <w:rFonts w:ascii="Times New Roman" w:hAnsi="Times New Roman" w:cs="Times New Roman"/>
          <w:sz w:val="24"/>
          <w:szCs w:val="24"/>
        </w:rPr>
        <w:t xml:space="preserve">  м</w:t>
      </w:r>
      <w:r w:rsidR="006D63D5" w:rsidRPr="00746B9A">
        <w:rPr>
          <w:rFonts w:ascii="Times New Roman" w:hAnsi="Times New Roman" w:cs="Times New Roman"/>
          <w:sz w:val="24"/>
          <w:szCs w:val="24"/>
        </w:rPr>
        <w:t>униципального об</w:t>
      </w:r>
      <w:r>
        <w:rPr>
          <w:rFonts w:ascii="Times New Roman" w:hAnsi="Times New Roman" w:cs="Times New Roman"/>
          <w:sz w:val="24"/>
          <w:szCs w:val="24"/>
        </w:rPr>
        <w:t xml:space="preserve">разования  от 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№ ___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Par1115"/>
      <w:bookmarkEnd w:id="8"/>
      <w:r w:rsidRPr="00746B9A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B9A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proofErr w:type="gramStart"/>
      <w:r w:rsidRPr="00746B9A">
        <w:rPr>
          <w:rFonts w:ascii="Times New Roman" w:hAnsi="Times New Roman" w:cs="Times New Roman"/>
          <w:b/>
          <w:bCs/>
          <w:sz w:val="24"/>
          <w:szCs w:val="24"/>
        </w:rPr>
        <w:t>ОЦЕНКИ ЭФФЕКТИВНОСТИ РЕАЛИЗАЦИИ МУНИЦИПАЛЬНЫХ ПРОГРАММ ИРКУТСКОГО  МУНИЦИПАЛЬНОГО ОБРАЗОВАНИЯ</w:t>
      </w:r>
      <w:proofErr w:type="gramEnd"/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1.Настоящий Порядок определяет правила проведения оценки эффективности реализа</w:t>
      </w:r>
      <w:r w:rsidR="006D63D5" w:rsidRPr="00746B9A">
        <w:rPr>
          <w:rFonts w:ascii="Times New Roman" w:hAnsi="Times New Roman" w:cs="Times New Roman"/>
          <w:sz w:val="24"/>
          <w:szCs w:val="24"/>
        </w:rPr>
        <w:t>ци</w:t>
      </w:r>
      <w:r w:rsidR="00576285">
        <w:rPr>
          <w:rFonts w:ascii="Times New Roman" w:hAnsi="Times New Roman" w:cs="Times New Roman"/>
          <w:sz w:val="24"/>
          <w:szCs w:val="24"/>
        </w:rPr>
        <w:t xml:space="preserve">и муниципальных программ </w:t>
      </w:r>
      <w:proofErr w:type="spellStart"/>
      <w:r w:rsidR="00576285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Pr="00746B9A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(далее - муниципальные программы), позволяющие определить степень достижения целей и решения задач муниципальных программ на основе достижения плановых значений целевых показателей и выполнения программных мероприятий.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2.Расчеты оценки эффективности муниципальной программы осуществляются ответственным исполнителем муниципальной программы совместно с соисполнителями.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127"/>
      <w:bookmarkEnd w:id="9"/>
      <w:proofErr w:type="gramStart"/>
      <w:r w:rsidRPr="00746B9A">
        <w:rPr>
          <w:rFonts w:ascii="Times New Roman" w:hAnsi="Times New Roman" w:cs="Times New Roman"/>
          <w:sz w:val="24"/>
          <w:szCs w:val="24"/>
        </w:rPr>
        <w:t>3.По итогам реализации муниципальной программы за отчетный финансовый год (по муниципальной программе, срок реализации которой завершился в отчетном году - за весь период ее реализации) ответственный исполнитель в срок до 20 февраля года, следующего за отчетным, представляет в администрацию муниципального образования  в  составе ежегодного (итогового) отчета о реализации муниципальной программы сведения об оценке эффективности реализации муниципальной программы за отчетный год</w:t>
      </w:r>
      <w:proofErr w:type="gramEnd"/>
      <w:r w:rsidRPr="00746B9A">
        <w:rPr>
          <w:rFonts w:ascii="Times New Roman" w:hAnsi="Times New Roman" w:cs="Times New Roman"/>
          <w:sz w:val="24"/>
          <w:szCs w:val="24"/>
        </w:rPr>
        <w:t xml:space="preserve"> (весь период реализации) </w:t>
      </w:r>
      <w:r w:rsidRPr="00746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форме, согласно </w:t>
      </w:r>
      <w:r w:rsidRPr="00746B9A">
        <w:rPr>
          <w:rFonts w:ascii="Times New Roman" w:hAnsi="Times New Roman" w:cs="Times New Roman"/>
          <w:sz w:val="24"/>
          <w:szCs w:val="24"/>
        </w:rPr>
        <w:t>приложению к настоящему Порядку.</w:t>
      </w:r>
    </w:p>
    <w:p w:rsidR="00773BB0" w:rsidRPr="00746B9A" w:rsidRDefault="00773BB0" w:rsidP="00773BB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46B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4.Порядок оценки эффективности реализации муниципальной программы представляет собой алгоритм оценки ее эффективности в процессе и по итогам реализации муниципальной программы и основан на оценке результативности муниципальной программы с учетом общего объема ресурсов, направленного на ее реализацию.</w:t>
      </w:r>
    </w:p>
    <w:p w:rsidR="00773BB0" w:rsidRPr="00746B9A" w:rsidRDefault="00773BB0" w:rsidP="00773BB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46B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5.Порядок оценки эффективности реализации муниципальной программы учитывает необходимость проведения оценок:</w:t>
      </w:r>
    </w:p>
    <w:p w:rsidR="00773BB0" w:rsidRPr="00746B9A" w:rsidRDefault="00773BB0" w:rsidP="00773BB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46B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5.1.степени достижения целей и решения задач муниципальной программы и составляющих ее подпрограмм.</w:t>
      </w:r>
    </w:p>
    <w:p w:rsidR="00773BB0" w:rsidRPr="00746B9A" w:rsidRDefault="00773BB0" w:rsidP="00773B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</w:pPr>
      <w:r w:rsidRPr="00746B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Оценка степени достижения целей и решения задач муниципальной программы и составляющих ее подпрограмм определяется путем сопоставления фактически достигнутых значений целевых показателей муниципальной программы и составляющих ее подпрограмм и их плановых значений по формуле:</w:t>
      </w:r>
    </w:p>
    <w:p w:rsidR="00773BB0" w:rsidRPr="00746B9A" w:rsidRDefault="00773BB0" w:rsidP="00773B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proofErr w:type="spellStart"/>
      <w:r w:rsidRPr="00746B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>Сдц</w:t>
      </w:r>
      <w:proofErr w:type="spellEnd"/>
      <w:r w:rsidRPr="00746B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= (Сдп</w:t>
      </w:r>
      <w:proofErr w:type="gramStart"/>
      <w:r w:rsidRPr="00746B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>1</w:t>
      </w:r>
      <w:proofErr w:type="gramEnd"/>
      <w:r w:rsidRPr="00746B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+Сдп2 </w:t>
      </w:r>
      <w:r w:rsidRPr="00746B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vertAlign w:val="superscript"/>
          <w:lang w:eastAsia="ru-RU"/>
        </w:rPr>
        <w:t>+</w:t>
      </w:r>
      <w:r w:rsidRPr="00746B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46B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>СдпN</w:t>
      </w:r>
      <w:proofErr w:type="spellEnd"/>
      <w:r w:rsidRPr="00746B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) / </w:t>
      </w:r>
      <w:r w:rsidRPr="00746B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val="en-US"/>
        </w:rPr>
        <w:t>N</w:t>
      </w:r>
      <w:r w:rsidRPr="00746B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,</w:t>
      </w:r>
    </w:p>
    <w:p w:rsidR="00773BB0" w:rsidRPr="00746B9A" w:rsidRDefault="00773BB0" w:rsidP="00773B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46B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где:</w:t>
      </w:r>
    </w:p>
    <w:p w:rsidR="00773BB0" w:rsidRPr="00746B9A" w:rsidRDefault="00773BB0" w:rsidP="00773B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spellStart"/>
      <w:r w:rsidRPr="00746B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Сдц</w:t>
      </w:r>
      <w:proofErr w:type="spellEnd"/>
      <w:r w:rsidRPr="00746B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46B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- степень достижения целей (решения задач);</w:t>
      </w:r>
    </w:p>
    <w:p w:rsidR="00773BB0" w:rsidRPr="00746B9A" w:rsidRDefault="00773BB0" w:rsidP="00773B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spellStart"/>
      <w:r w:rsidRPr="00746B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Сдп</w:t>
      </w:r>
      <w:proofErr w:type="spellEnd"/>
      <w:r w:rsidRPr="00746B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46B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- степень достижения целевых показателей реализации муниципальной программы и составляющих ее подпрограмм;</w:t>
      </w:r>
    </w:p>
    <w:p w:rsidR="00773BB0" w:rsidRPr="00746B9A" w:rsidRDefault="00773BB0" w:rsidP="00773B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46B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val="en-US"/>
        </w:rPr>
        <w:t>N</w:t>
      </w:r>
      <w:r w:rsidRPr="00746B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</w:t>
      </w:r>
      <w:r w:rsidRPr="00746B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- </w:t>
      </w:r>
      <w:proofErr w:type="gramStart"/>
      <w:r w:rsidRPr="00746B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количество  целевых</w:t>
      </w:r>
      <w:proofErr w:type="gramEnd"/>
      <w:r w:rsidRPr="00746B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показателей реализации муниципальной программы и составляющих ее подпрограмм.</w:t>
      </w:r>
    </w:p>
    <w:p w:rsidR="00773BB0" w:rsidRPr="00746B9A" w:rsidRDefault="00773BB0" w:rsidP="00773BB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</w:pPr>
      <w:r w:rsidRPr="00746B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Степень достижения целевых показателей  реализации муниципальной программы и составляющих ее подпрограмм </w:t>
      </w:r>
      <w:r w:rsidRPr="00746B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(</w:t>
      </w:r>
      <w:proofErr w:type="spellStart"/>
      <w:r w:rsidRPr="00746B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Сдп</w:t>
      </w:r>
      <w:proofErr w:type="spellEnd"/>
      <w:r w:rsidRPr="00746B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) </w:t>
      </w:r>
      <w:r w:rsidRPr="00746B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рассчитывается по формуле:</w:t>
      </w:r>
    </w:p>
    <w:p w:rsidR="00773BB0" w:rsidRPr="00746B9A" w:rsidRDefault="00773BB0" w:rsidP="00773BB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46B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- </w:t>
      </w:r>
      <w:r w:rsidRPr="00746B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целевых показателей, желаемой тенденцией развития которых является рост значений</w:t>
      </w:r>
    </w:p>
    <w:p w:rsidR="00773BB0" w:rsidRPr="00746B9A" w:rsidRDefault="00773BB0" w:rsidP="00773B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</w:pPr>
      <w:proofErr w:type="spellStart"/>
      <w:r w:rsidRPr="00746B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>Сдп</w:t>
      </w:r>
      <w:proofErr w:type="spellEnd"/>
      <w:r w:rsidRPr="00746B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= </w:t>
      </w:r>
      <w:proofErr w:type="spellStart"/>
      <w:r w:rsidRPr="00746B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>Зф</w:t>
      </w:r>
      <w:proofErr w:type="spellEnd"/>
      <w:r w:rsidRPr="00746B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/ </w:t>
      </w:r>
      <w:proofErr w:type="spellStart"/>
      <w:r w:rsidRPr="00746B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>Зп</w:t>
      </w:r>
      <w:proofErr w:type="spellEnd"/>
    </w:p>
    <w:p w:rsidR="00773BB0" w:rsidRPr="00746B9A" w:rsidRDefault="00773BB0" w:rsidP="00773BB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46B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- </w:t>
      </w:r>
      <w:r w:rsidRPr="00746B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 целевых показателей, желаемой тенденцией развития которых является снижение значений</w:t>
      </w:r>
    </w:p>
    <w:p w:rsidR="00773BB0" w:rsidRPr="00746B9A" w:rsidRDefault="00773BB0" w:rsidP="00773B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</w:pPr>
      <w:proofErr w:type="spellStart"/>
      <w:r w:rsidRPr="00746B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>Сдп</w:t>
      </w:r>
      <w:proofErr w:type="spellEnd"/>
      <w:r w:rsidRPr="00746B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= </w:t>
      </w:r>
      <w:proofErr w:type="spellStart"/>
      <w:r w:rsidRPr="00746B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>Зп</w:t>
      </w:r>
      <w:proofErr w:type="spellEnd"/>
      <w:r w:rsidRPr="00746B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/ </w:t>
      </w:r>
      <w:proofErr w:type="spellStart"/>
      <w:r w:rsidRPr="00746B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>Зф</w:t>
      </w:r>
      <w:proofErr w:type="spellEnd"/>
      <w:r w:rsidRPr="00746B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>,</w:t>
      </w:r>
    </w:p>
    <w:p w:rsidR="00773BB0" w:rsidRPr="00746B9A" w:rsidRDefault="00773BB0" w:rsidP="00773B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46B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lastRenderedPageBreak/>
        <w:t>где:</w:t>
      </w:r>
    </w:p>
    <w:p w:rsidR="00773BB0" w:rsidRPr="00746B9A" w:rsidRDefault="00773BB0" w:rsidP="00773B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spellStart"/>
      <w:r w:rsidRPr="00746B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Зф</w:t>
      </w:r>
      <w:proofErr w:type="spellEnd"/>
      <w:r w:rsidRPr="00746B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r w:rsidRPr="00746B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- </w:t>
      </w:r>
      <w:r w:rsidRPr="00746B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фактическое значение целевого  показателя </w:t>
      </w:r>
      <w:r w:rsidRPr="00746B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муниципальной программы и составляющих ее подпрограмм;</w:t>
      </w:r>
    </w:p>
    <w:p w:rsidR="00773BB0" w:rsidRPr="00746B9A" w:rsidRDefault="00773BB0" w:rsidP="00773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Зп</w:t>
      </w:r>
      <w:proofErr w:type="spellEnd"/>
      <w:r w:rsidRPr="0074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плановое значение целевого показателя реализации муниципальной программы и составляющих ее подпрограмм;</w:t>
      </w:r>
    </w:p>
    <w:p w:rsidR="00773BB0" w:rsidRPr="00746B9A" w:rsidRDefault="00773BB0" w:rsidP="00773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степени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подпрограмм.</w:t>
      </w:r>
    </w:p>
    <w:p w:rsidR="00773BB0" w:rsidRPr="00746B9A" w:rsidRDefault="00773BB0" w:rsidP="00773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подпрограмм, определяется путем сопоставления плановых и фактических объемов финансирования муниципальной программы и составляющих ее подпрограмм по формуле:</w:t>
      </w:r>
    </w:p>
    <w:p w:rsidR="00773BB0" w:rsidRPr="00746B9A" w:rsidRDefault="00773BB0" w:rsidP="00773B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</w:pPr>
      <w:r w:rsidRPr="0074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Уф =</w:t>
      </w:r>
      <w:r w:rsidRPr="00746B9A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 </w:t>
      </w:r>
      <w:proofErr w:type="spellStart"/>
      <w:r w:rsidRPr="00746B9A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>Фф</w:t>
      </w:r>
      <w:proofErr w:type="spellEnd"/>
      <w:r w:rsidRPr="00746B9A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 / </w:t>
      </w:r>
      <w:proofErr w:type="spellStart"/>
      <w:r w:rsidRPr="00746B9A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>Фп</w:t>
      </w:r>
      <w:proofErr w:type="spellEnd"/>
      <w:r w:rsidRPr="00746B9A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>,</w:t>
      </w:r>
    </w:p>
    <w:p w:rsidR="00773BB0" w:rsidRPr="00746B9A" w:rsidRDefault="00773BB0" w:rsidP="0077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773BB0" w:rsidRPr="00746B9A" w:rsidRDefault="00773BB0" w:rsidP="0077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Уф </w:t>
      </w:r>
      <w:r w:rsidRPr="0074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финансирования реализации муниципальной программы и составляющих ее подпрограмм;</w:t>
      </w:r>
    </w:p>
    <w:p w:rsidR="00773BB0" w:rsidRPr="00746B9A" w:rsidRDefault="00773BB0" w:rsidP="0077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746B9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ф</w:t>
      </w:r>
      <w:proofErr w:type="spellEnd"/>
      <w:r w:rsidRPr="0074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фактический объем финансовых ресурсов, направленный на реализацию муниципальной программы и составляющих ее подпрограмм;</w:t>
      </w:r>
    </w:p>
    <w:p w:rsidR="00773BB0" w:rsidRPr="00746B9A" w:rsidRDefault="00773BB0" w:rsidP="0077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746B9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74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773BB0" w:rsidRPr="00746B9A" w:rsidRDefault="00773BB0" w:rsidP="00773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реализации муниципальной программы (</w:t>
      </w:r>
      <w:proofErr w:type="spellStart"/>
      <w:r w:rsidRPr="0074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</w:t>
      </w:r>
      <w:proofErr w:type="spellEnd"/>
      <w:r w:rsidRPr="0074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рассчитывается по следующей формуле:</w:t>
      </w:r>
    </w:p>
    <w:p w:rsidR="00773BB0" w:rsidRPr="00746B9A" w:rsidRDefault="00773BB0" w:rsidP="00773B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746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Эмп</w:t>
      </w:r>
      <w:proofErr w:type="spellEnd"/>
      <w:r w:rsidRPr="00746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= </w:t>
      </w:r>
      <w:proofErr w:type="spellStart"/>
      <w:r w:rsidRPr="00746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Сдц</w:t>
      </w:r>
      <w:proofErr w:type="spellEnd"/>
      <w:proofErr w:type="gramStart"/>
      <w:r w:rsidRPr="00746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+ У</w:t>
      </w:r>
      <w:proofErr w:type="gramEnd"/>
      <w:r w:rsidRPr="00746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</w:t>
      </w:r>
    </w:p>
    <w:p w:rsidR="00773BB0" w:rsidRPr="00746B9A" w:rsidRDefault="00773BB0" w:rsidP="00773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p w:rsidR="00773BB0" w:rsidRPr="00746B9A" w:rsidRDefault="00773BB0" w:rsidP="0077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73BB0" w:rsidRPr="00746B9A" w:rsidTr="0015214B">
        <w:tc>
          <w:tcPr>
            <w:tcW w:w="2500" w:type="pct"/>
            <w:vAlign w:val="center"/>
          </w:tcPr>
          <w:p w:rsidR="00773BB0" w:rsidRPr="00576285" w:rsidRDefault="00773BB0" w:rsidP="00773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об эффективности реализации муниципальной программы и (или) подпрограммы</w:t>
            </w:r>
          </w:p>
        </w:tc>
        <w:tc>
          <w:tcPr>
            <w:tcW w:w="2500" w:type="pct"/>
            <w:vAlign w:val="center"/>
          </w:tcPr>
          <w:p w:rsidR="00773BB0" w:rsidRPr="00576285" w:rsidRDefault="00773BB0" w:rsidP="00773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Критерии оценки эффективности </w:t>
            </w:r>
            <w:proofErr w:type="spellStart"/>
            <w:r w:rsidRPr="0057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</w:t>
            </w:r>
            <w:proofErr w:type="spellEnd"/>
          </w:p>
        </w:tc>
      </w:tr>
      <w:tr w:rsidR="00773BB0" w:rsidRPr="00746B9A" w:rsidTr="0015214B">
        <w:tc>
          <w:tcPr>
            <w:tcW w:w="2500" w:type="pct"/>
            <w:vAlign w:val="center"/>
          </w:tcPr>
          <w:p w:rsidR="00773BB0" w:rsidRPr="00746B9A" w:rsidRDefault="00773BB0" w:rsidP="00773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Неэффективная</w:t>
            </w:r>
          </w:p>
        </w:tc>
        <w:tc>
          <w:tcPr>
            <w:tcW w:w="2500" w:type="pct"/>
            <w:vAlign w:val="center"/>
          </w:tcPr>
          <w:p w:rsidR="00773BB0" w:rsidRPr="00746B9A" w:rsidRDefault="00773BB0" w:rsidP="00773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0,5</w:t>
            </w:r>
          </w:p>
        </w:tc>
      </w:tr>
      <w:tr w:rsidR="00773BB0" w:rsidRPr="00746B9A" w:rsidTr="0015214B">
        <w:tc>
          <w:tcPr>
            <w:tcW w:w="2500" w:type="pct"/>
            <w:vAlign w:val="center"/>
          </w:tcPr>
          <w:p w:rsidR="00773BB0" w:rsidRPr="00746B9A" w:rsidRDefault="00773BB0" w:rsidP="00773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эффективности удовлетворительный</w:t>
            </w:r>
          </w:p>
        </w:tc>
        <w:tc>
          <w:tcPr>
            <w:tcW w:w="2500" w:type="pct"/>
            <w:vAlign w:val="center"/>
          </w:tcPr>
          <w:p w:rsidR="00773BB0" w:rsidRPr="00746B9A" w:rsidRDefault="00773BB0" w:rsidP="00773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0,5-0,79</w:t>
            </w:r>
          </w:p>
        </w:tc>
      </w:tr>
      <w:tr w:rsidR="00773BB0" w:rsidRPr="00746B9A" w:rsidTr="0015214B">
        <w:tc>
          <w:tcPr>
            <w:tcW w:w="2500" w:type="pct"/>
            <w:vAlign w:val="center"/>
          </w:tcPr>
          <w:p w:rsidR="00773BB0" w:rsidRPr="00746B9A" w:rsidRDefault="00773BB0" w:rsidP="00773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2500" w:type="pct"/>
            <w:vAlign w:val="center"/>
          </w:tcPr>
          <w:p w:rsidR="00773BB0" w:rsidRPr="00746B9A" w:rsidRDefault="00773BB0" w:rsidP="00773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0,8-1</w:t>
            </w:r>
          </w:p>
        </w:tc>
      </w:tr>
      <w:tr w:rsidR="00773BB0" w:rsidRPr="00746B9A" w:rsidTr="0015214B">
        <w:tc>
          <w:tcPr>
            <w:tcW w:w="2500" w:type="pct"/>
            <w:vAlign w:val="center"/>
          </w:tcPr>
          <w:p w:rsidR="00773BB0" w:rsidRPr="00746B9A" w:rsidRDefault="00773BB0" w:rsidP="00773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Высокоэффективная</w:t>
            </w:r>
          </w:p>
        </w:tc>
        <w:tc>
          <w:tcPr>
            <w:tcW w:w="2500" w:type="pct"/>
            <w:vAlign w:val="center"/>
          </w:tcPr>
          <w:p w:rsidR="00773BB0" w:rsidRPr="00746B9A" w:rsidRDefault="00773BB0" w:rsidP="00773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</w:t>
            </w:r>
          </w:p>
        </w:tc>
      </w:tr>
    </w:tbl>
    <w:p w:rsidR="00773BB0" w:rsidRPr="00746B9A" w:rsidRDefault="00773BB0" w:rsidP="00773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6B9A">
        <w:rPr>
          <w:rFonts w:ascii="Times New Roman" w:hAnsi="Times New Roman" w:cs="Times New Roman"/>
          <w:sz w:val="24"/>
          <w:szCs w:val="24"/>
        </w:rPr>
        <w:t>6.Решение о прекращении или об изменении начиная с очередного финансового года муниципальной программы, в том числе изменении объема бюджетных ассигнований на финансовое обеспечение реализации муниципальной программы принимаются не позднее одного месяца до дня внесения проекта решения о  бюджете поселения  на очередной финансовый го</w:t>
      </w:r>
      <w:r w:rsidR="006D63D5" w:rsidRPr="00746B9A">
        <w:rPr>
          <w:rFonts w:ascii="Times New Roman" w:hAnsi="Times New Roman" w:cs="Times New Roman"/>
          <w:sz w:val="24"/>
          <w:szCs w:val="24"/>
        </w:rPr>
        <w:t xml:space="preserve">д </w:t>
      </w:r>
      <w:r w:rsidR="00576285">
        <w:rPr>
          <w:rFonts w:ascii="Times New Roman" w:hAnsi="Times New Roman" w:cs="Times New Roman"/>
          <w:sz w:val="24"/>
          <w:szCs w:val="24"/>
        </w:rPr>
        <w:t xml:space="preserve">и плановый период в Думу </w:t>
      </w:r>
      <w:proofErr w:type="spellStart"/>
      <w:r w:rsidR="00576285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Pr="00746B9A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образования.</w:t>
      </w:r>
      <w:proofErr w:type="gramEnd"/>
      <w:r w:rsidRPr="00746B9A">
        <w:rPr>
          <w:rFonts w:ascii="Times New Roman" w:hAnsi="Times New Roman" w:cs="Times New Roman"/>
          <w:sz w:val="24"/>
          <w:szCs w:val="24"/>
        </w:rPr>
        <w:t xml:space="preserve"> Указанное решение оформляется по</w:t>
      </w:r>
      <w:r w:rsidR="006D63D5" w:rsidRPr="00746B9A">
        <w:rPr>
          <w:rFonts w:ascii="Times New Roman" w:hAnsi="Times New Roman" w:cs="Times New Roman"/>
          <w:sz w:val="24"/>
          <w:szCs w:val="24"/>
        </w:rPr>
        <w:t>ст</w:t>
      </w:r>
      <w:r w:rsidR="00576285">
        <w:rPr>
          <w:rFonts w:ascii="Times New Roman" w:hAnsi="Times New Roman" w:cs="Times New Roman"/>
          <w:sz w:val="24"/>
          <w:szCs w:val="24"/>
        </w:rPr>
        <w:t xml:space="preserve">ановлением администрации </w:t>
      </w:r>
      <w:proofErr w:type="spellStart"/>
      <w:r w:rsidR="00576285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Pr="00746B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 внесении изменений в муниципальную программу или об отмене муниципальной программы, которое готовит ответственный исполнитель муниципальной программы.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B9A">
        <w:rPr>
          <w:rFonts w:ascii="Times New Roman" w:hAnsi="Times New Roman" w:cs="Times New Roman"/>
          <w:sz w:val="24"/>
          <w:szCs w:val="24"/>
        </w:rPr>
        <w:t>7. Методическое руководство по вопросам оценки эффективности реализации муниципальных программ осуществляет администрация муниципального образования.</w:t>
      </w:r>
      <w:r w:rsidRPr="0074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расширенной оценки эффективности реализации муниципальных программ экономическим управлением могут использоваться индивидуальные методики оценки эффективности реализации муниципальной программы, разработанные с учетом специфики соответствующей сферы деятельности.</w:t>
      </w:r>
    </w:p>
    <w:p w:rsidR="00773BB0" w:rsidRPr="00746B9A" w:rsidRDefault="00773BB0" w:rsidP="006D6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285" w:rsidRDefault="00576285" w:rsidP="00773BB0">
      <w:pPr>
        <w:autoSpaceDE w:val="0"/>
        <w:autoSpaceDN w:val="0"/>
        <w:adjustRightInd w:val="0"/>
        <w:spacing w:after="0" w:line="240" w:lineRule="auto"/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 xml:space="preserve">к Порядку проведения оценки эффективности 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 xml:space="preserve">реализации муниципальных программ </w:t>
      </w:r>
    </w:p>
    <w:p w:rsidR="00773BB0" w:rsidRPr="00746B9A" w:rsidRDefault="00B82E9A" w:rsidP="00773BB0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BB0" w:rsidRPr="00746B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ar1162"/>
      <w:bookmarkEnd w:id="10"/>
      <w:r w:rsidRPr="00746B9A">
        <w:rPr>
          <w:rFonts w:ascii="Times New Roman" w:hAnsi="Times New Roman" w:cs="Times New Roman"/>
          <w:b/>
          <w:sz w:val="24"/>
          <w:szCs w:val="24"/>
        </w:rPr>
        <w:t>Форма «Оценка целевых показателей муниципальной программы»</w:t>
      </w:r>
    </w:p>
    <w:p w:rsidR="00773BB0" w:rsidRPr="00746B9A" w:rsidRDefault="00773BB0" w:rsidP="00773BB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(наименован</w:t>
      </w:r>
      <w:r w:rsidR="006D63D5" w:rsidRPr="00746B9A">
        <w:rPr>
          <w:rFonts w:ascii="Times New Roman" w:hAnsi="Times New Roman" w:cs="Times New Roman"/>
          <w:sz w:val="24"/>
          <w:szCs w:val="24"/>
        </w:rPr>
        <w:t>ие</w:t>
      </w:r>
      <w:r w:rsidR="00B82E9A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proofErr w:type="spellStart"/>
      <w:r w:rsidR="00B82E9A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Pr="00746B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B9A">
        <w:rPr>
          <w:rFonts w:ascii="Times New Roman" w:hAnsi="Times New Roman" w:cs="Times New Roman"/>
          <w:sz w:val="24"/>
          <w:szCs w:val="24"/>
        </w:rPr>
        <w:t>за _____ год (весь период реализации)</w:t>
      </w:r>
    </w:p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8"/>
        <w:gridCol w:w="567"/>
        <w:gridCol w:w="792"/>
        <w:gridCol w:w="1245"/>
        <w:gridCol w:w="1642"/>
        <w:gridCol w:w="1154"/>
      </w:tblGrid>
      <w:tr w:rsidR="00773BB0" w:rsidRPr="00746B9A" w:rsidTr="0015214B">
        <w:tc>
          <w:tcPr>
            <w:tcW w:w="2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ЕИ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Отклонение %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Сдц</w:t>
            </w:r>
            <w:proofErr w:type="spellEnd"/>
            <w:r w:rsidRPr="00746B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Уф</w:t>
            </w:r>
          </w:p>
        </w:tc>
      </w:tr>
      <w:tr w:rsidR="00773BB0" w:rsidRPr="00746B9A" w:rsidTr="0015214B">
        <w:tc>
          <w:tcPr>
            <w:tcW w:w="2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773BB0" w:rsidRPr="00746B9A" w:rsidTr="0015214B">
        <w:trPr>
          <w:trHeight w:val="190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(Сдп</w:t>
            </w:r>
            <w:proofErr w:type="gramStart"/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Целевой показатель 2 (Сдп</w:t>
            </w:r>
            <w:proofErr w:type="gramStart"/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rPr>
          <w:trHeight w:val="25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Итоговая сводная оценка по подпрограмме 1 (</w:t>
            </w:r>
            <w:proofErr w:type="spellStart"/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Сдц</w:t>
            </w:r>
            <w:proofErr w:type="spellEnd"/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Суммы финансирования, Уф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rPr>
          <w:trHeight w:val="18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746B9A" w:rsidTr="0015214B">
        <w:trPr>
          <w:trHeight w:val="389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ИТОГОВАЯ сводная оценка по муниципальной программе (</w:t>
            </w:r>
            <w:proofErr w:type="spellStart"/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Эмп</w:t>
            </w:r>
            <w:proofErr w:type="spellEnd"/>
            <w:r w:rsidRPr="00746B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746B9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BB0" w:rsidRPr="00746B9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746B9A" w:rsidRDefault="00773BB0" w:rsidP="00742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73BB0" w:rsidRPr="00746B9A" w:rsidSect="000C46A3">
          <w:headerReference w:type="default" r:id="rId10"/>
          <w:pgSz w:w="11905" w:h="16838"/>
          <w:pgMar w:top="1134" w:right="850" w:bottom="1134" w:left="1701" w:header="567" w:footer="0" w:gutter="0"/>
          <w:pgNumType w:start="1"/>
          <w:cols w:space="720"/>
          <w:noEndnote/>
          <w:titlePg/>
          <w:docGrid w:linePitch="299"/>
        </w:sectPr>
      </w:pPr>
      <w:r w:rsidRPr="00746B9A">
        <w:rPr>
          <w:rFonts w:ascii="Times New Roman" w:hAnsi="Times New Roman" w:cs="Times New Roman"/>
          <w:sz w:val="24"/>
          <w:szCs w:val="24"/>
        </w:rPr>
        <w:t>Вывод об эффективности про</w:t>
      </w:r>
      <w:r w:rsidR="00B82E9A">
        <w:rPr>
          <w:rFonts w:ascii="Times New Roman" w:hAnsi="Times New Roman" w:cs="Times New Roman"/>
          <w:sz w:val="24"/>
          <w:szCs w:val="24"/>
        </w:rPr>
        <w:t>граммы _______________________</w:t>
      </w:r>
    </w:p>
    <w:p w:rsidR="00B82E9A" w:rsidRPr="00746B9A" w:rsidRDefault="00B82E9A" w:rsidP="00B82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219"/>
      <w:bookmarkEnd w:id="11"/>
    </w:p>
    <w:sectPr w:rsidR="00B82E9A" w:rsidRPr="00746B9A" w:rsidSect="000C46A3">
      <w:pgSz w:w="11909" w:h="16834"/>
      <w:pgMar w:top="709" w:right="851" w:bottom="709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39A" w:rsidRDefault="00EF639A" w:rsidP="002B7370">
      <w:pPr>
        <w:spacing w:after="0" w:line="240" w:lineRule="auto"/>
      </w:pPr>
      <w:r>
        <w:separator/>
      </w:r>
    </w:p>
  </w:endnote>
  <w:endnote w:type="continuationSeparator" w:id="0">
    <w:p w:rsidR="00EF639A" w:rsidRDefault="00EF639A" w:rsidP="002B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39A" w:rsidRDefault="00EF639A" w:rsidP="002B7370">
      <w:pPr>
        <w:spacing w:after="0" w:line="240" w:lineRule="auto"/>
      </w:pPr>
      <w:r>
        <w:separator/>
      </w:r>
    </w:p>
  </w:footnote>
  <w:footnote w:type="continuationSeparator" w:id="0">
    <w:p w:rsidR="00EF639A" w:rsidRDefault="00EF639A" w:rsidP="002B7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9A" w:rsidRPr="002B7370" w:rsidRDefault="00EF639A">
    <w:pPr>
      <w:pStyle w:val="ab"/>
      <w:jc w:val="center"/>
      <w:rPr>
        <w:sz w:val="28"/>
        <w:szCs w:val="28"/>
      </w:rPr>
    </w:pPr>
  </w:p>
  <w:p w:rsidR="00EF639A" w:rsidRDefault="00EF639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0694"/>
    <w:multiLevelType w:val="hybridMultilevel"/>
    <w:tmpl w:val="5646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4258A7"/>
    <w:multiLevelType w:val="multilevel"/>
    <w:tmpl w:val="8CC62F6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sz w:val="20"/>
      </w:rPr>
    </w:lvl>
  </w:abstractNum>
  <w:abstractNum w:abstractNumId="2">
    <w:nsid w:val="1D824585"/>
    <w:multiLevelType w:val="hybridMultilevel"/>
    <w:tmpl w:val="8CFC495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B81ED8"/>
    <w:multiLevelType w:val="hybridMultilevel"/>
    <w:tmpl w:val="4268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E61FB"/>
    <w:multiLevelType w:val="hybridMultilevel"/>
    <w:tmpl w:val="D8FCDA42"/>
    <w:lvl w:ilvl="0" w:tplc="47EEF6DC">
      <w:start w:val="9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C2476"/>
    <w:multiLevelType w:val="hybridMultilevel"/>
    <w:tmpl w:val="0044A8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6A71DFF"/>
    <w:multiLevelType w:val="hybridMultilevel"/>
    <w:tmpl w:val="2D160646"/>
    <w:lvl w:ilvl="0" w:tplc="196A5C44">
      <w:start w:val="1"/>
      <w:numFmt w:val="decimal"/>
      <w:lvlText w:val="%1)"/>
      <w:lvlJc w:val="left"/>
      <w:pPr>
        <w:ind w:left="1647" w:hanging="108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297C17"/>
    <w:multiLevelType w:val="hybridMultilevel"/>
    <w:tmpl w:val="55F4C1CE"/>
    <w:lvl w:ilvl="0" w:tplc="C97C5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224DCA"/>
    <w:multiLevelType w:val="hybridMultilevel"/>
    <w:tmpl w:val="097AE27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885D6B"/>
    <w:multiLevelType w:val="hybridMultilevel"/>
    <w:tmpl w:val="1BC81BBA"/>
    <w:lvl w:ilvl="0" w:tplc="0419000F">
      <w:start w:val="1"/>
      <w:numFmt w:val="decimal"/>
      <w:lvlText w:val="%1."/>
      <w:lvlJc w:val="left"/>
      <w:pPr>
        <w:ind w:left="1647" w:hanging="108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E60011"/>
    <w:multiLevelType w:val="hybridMultilevel"/>
    <w:tmpl w:val="EB7486F2"/>
    <w:lvl w:ilvl="0" w:tplc="64269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1D0F56"/>
    <w:multiLevelType w:val="hybridMultilevel"/>
    <w:tmpl w:val="663E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86DF7"/>
    <w:multiLevelType w:val="multilevel"/>
    <w:tmpl w:val="E708DC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>
    <w:nsid w:val="35EC50FD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4">
    <w:nsid w:val="36970478"/>
    <w:multiLevelType w:val="hybridMultilevel"/>
    <w:tmpl w:val="F6A24A2C"/>
    <w:lvl w:ilvl="0" w:tplc="15583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69C4E2E"/>
    <w:multiLevelType w:val="hybridMultilevel"/>
    <w:tmpl w:val="0FE414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712663D"/>
    <w:multiLevelType w:val="hybridMultilevel"/>
    <w:tmpl w:val="DDD2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F2C89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8">
    <w:nsid w:val="3D261E41"/>
    <w:multiLevelType w:val="hybridMultilevel"/>
    <w:tmpl w:val="9646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963F9"/>
    <w:multiLevelType w:val="hybridMultilevel"/>
    <w:tmpl w:val="D730CC10"/>
    <w:lvl w:ilvl="0" w:tplc="161A59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3222D23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1">
    <w:nsid w:val="4378222E"/>
    <w:multiLevelType w:val="hybridMultilevel"/>
    <w:tmpl w:val="04849242"/>
    <w:lvl w:ilvl="0" w:tplc="79820A36">
      <w:start w:val="5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2">
    <w:nsid w:val="442C1858"/>
    <w:multiLevelType w:val="hybridMultilevel"/>
    <w:tmpl w:val="A91E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872DA"/>
    <w:multiLevelType w:val="hybridMultilevel"/>
    <w:tmpl w:val="751C19B4"/>
    <w:lvl w:ilvl="0" w:tplc="21B0AD3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4">
    <w:nsid w:val="50DA0B15"/>
    <w:multiLevelType w:val="hybridMultilevel"/>
    <w:tmpl w:val="BD54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205B4"/>
    <w:multiLevelType w:val="hybridMultilevel"/>
    <w:tmpl w:val="85A0F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2D2B66"/>
    <w:multiLevelType w:val="multilevel"/>
    <w:tmpl w:val="A4E43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5CD6A89"/>
    <w:multiLevelType w:val="hybridMultilevel"/>
    <w:tmpl w:val="D32CE2D4"/>
    <w:lvl w:ilvl="0" w:tplc="61EE3F96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274F7E"/>
    <w:multiLevelType w:val="hybridMultilevel"/>
    <w:tmpl w:val="12F0E422"/>
    <w:lvl w:ilvl="0" w:tplc="F926CDF6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>
    <w:nsid w:val="585B6CAB"/>
    <w:multiLevelType w:val="hybridMultilevel"/>
    <w:tmpl w:val="A91E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4221D"/>
    <w:multiLevelType w:val="hybridMultilevel"/>
    <w:tmpl w:val="BB5C5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633C60"/>
    <w:multiLevelType w:val="multilevel"/>
    <w:tmpl w:val="5D4CA362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2">
    <w:nsid w:val="5DDC0FE1"/>
    <w:multiLevelType w:val="hybridMultilevel"/>
    <w:tmpl w:val="EC44A93C"/>
    <w:lvl w:ilvl="0" w:tplc="F1F04B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613D2B07"/>
    <w:multiLevelType w:val="hybridMultilevel"/>
    <w:tmpl w:val="A11E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A41A4"/>
    <w:multiLevelType w:val="hybridMultilevel"/>
    <w:tmpl w:val="AF26D544"/>
    <w:lvl w:ilvl="0" w:tplc="472CE5F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5DB3D90"/>
    <w:multiLevelType w:val="hybridMultilevel"/>
    <w:tmpl w:val="4AECD182"/>
    <w:lvl w:ilvl="0" w:tplc="58482484">
      <w:start w:val="3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74E5AE1"/>
    <w:multiLevelType w:val="hybridMultilevel"/>
    <w:tmpl w:val="D0A85C24"/>
    <w:lvl w:ilvl="0" w:tplc="7B9EE6C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8A3713C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8">
    <w:nsid w:val="6AF743CD"/>
    <w:multiLevelType w:val="hybridMultilevel"/>
    <w:tmpl w:val="249E48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F94692"/>
    <w:multiLevelType w:val="hybridMultilevel"/>
    <w:tmpl w:val="2550F8DA"/>
    <w:lvl w:ilvl="0" w:tplc="A0D0D6D4">
      <w:start w:val="9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40">
    <w:nsid w:val="7ACC32EB"/>
    <w:multiLevelType w:val="hybridMultilevel"/>
    <w:tmpl w:val="FB54827C"/>
    <w:lvl w:ilvl="0" w:tplc="4A4A4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B2A5143"/>
    <w:multiLevelType w:val="hybridMultilevel"/>
    <w:tmpl w:val="91CA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25"/>
  </w:num>
  <w:num w:numId="4">
    <w:abstractNumId w:val="41"/>
  </w:num>
  <w:num w:numId="5">
    <w:abstractNumId w:val="26"/>
  </w:num>
  <w:num w:numId="6">
    <w:abstractNumId w:val="40"/>
  </w:num>
  <w:num w:numId="7">
    <w:abstractNumId w:val="23"/>
  </w:num>
  <w:num w:numId="8">
    <w:abstractNumId w:val="16"/>
  </w:num>
  <w:num w:numId="9">
    <w:abstractNumId w:val="11"/>
  </w:num>
  <w:num w:numId="10">
    <w:abstractNumId w:val="10"/>
  </w:num>
  <w:num w:numId="11">
    <w:abstractNumId w:val="22"/>
  </w:num>
  <w:num w:numId="12">
    <w:abstractNumId w:val="29"/>
  </w:num>
  <w:num w:numId="13">
    <w:abstractNumId w:val="32"/>
  </w:num>
  <w:num w:numId="14">
    <w:abstractNumId w:val="3"/>
  </w:num>
  <w:num w:numId="15">
    <w:abstractNumId w:val="4"/>
  </w:num>
  <w:num w:numId="16">
    <w:abstractNumId w:val="39"/>
  </w:num>
  <w:num w:numId="17">
    <w:abstractNumId w:val="28"/>
  </w:num>
  <w:num w:numId="18">
    <w:abstractNumId w:val="14"/>
  </w:num>
  <w:num w:numId="19">
    <w:abstractNumId w:val="18"/>
  </w:num>
  <w:num w:numId="20">
    <w:abstractNumId w:val="24"/>
  </w:num>
  <w:num w:numId="21">
    <w:abstractNumId w:val="36"/>
  </w:num>
  <w:num w:numId="22">
    <w:abstractNumId w:val="21"/>
  </w:num>
  <w:num w:numId="23">
    <w:abstractNumId w:val="38"/>
  </w:num>
  <w:num w:numId="24">
    <w:abstractNumId w:val="5"/>
  </w:num>
  <w:num w:numId="25">
    <w:abstractNumId w:val="27"/>
  </w:num>
  <w:num w:numId="26">
    <w:abstractNumId w:val="6"/>
  </w:num>
  <w:num w:numId="27">
    <w:abstractNumId w:val="9"/>
  </w:num>
  <w:num w:numId="28">
    <w:abstractNumId w:val="15"/>
  </w:num>
  <w:num w:numId="29">
    <w:abstractNumId w:val="2"/>
  </w:num>
  <w:num w:numId="30">
    <w:abstractNumId w:val="30"/>
  </w:num>
  <w:num w:numId="31">
    <w:abstractNumId w:val="8"/>
  </w:num>
  <w:num w:numId="32">
    <w:abstractNumId w:val="20"/>
  </w:num>
  <w:num w:numId="33">
    <w:abstractNumId w:val="0"/>
  </w:num>
  <w:num w:numId="34">
    <w:abstractNumId w:val="37"/>
  </w:num>
  <w:num w:numId="35">
    <w:abstractNumId w:val="13"/>
  </w:num>
  <w:num w:numId="36">
    <w:abstractNumId w:val="17"/>
  </w:num>
  <w:num w:numId="37">
    <w:abstractNumId w:val="35"/>
  </w:num>
  <w:num w:numId="38">
    <w:abstractNumId w:val="34"/>
  </w:num>
  <w:num w:numId="39">
    <w:abstractNumId w:val="1"/>
  </w:num>
  <w:num w:numId="40">
    <w:abstractNumId w:val="12"/>
  </w:num>
  <w:num w:numId="41">
    <w:abstractNumId w:val="19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5EF"/>
    <w:rsid w:val="000042CD"/>
    <w:rsid w:val="00007BCD"/>
    <w:rsid w:val="000155B8"/>
    <w:rsid w:val="00051B38"/>
    <w:rsid w:val="0006620F"/>
    <w:rsid w:val="00066852"/>
    <w:rsid w:val="000A44CE"/>
    <w:rsid w:val="000C46A3"/>
    <w:rsid w:val="000D149E"/>
    <w:rsid w:val="000F4A8E"/>
    <w:rsid w:val="000F4B4F"/>
    <w:rsid w:val="00103E3B"/>
    <w:rsid w:val="00106F5A"/>
    <w:rsid w:val="00127F5B"/>
    <w:rsid w:val="001356F3"/>
    <w:rsid w:val="0015214B"/>
    <w:rsid w:val="00163C55"/>
    <w:rsid w:val="001814B4"/>
    <w:rsid w:val="0018441A"/>
    <w:rsid w:val="00184CE3"/>
    <w:rsid w:val="00187A9E"/>
    <w:rsid w:val="00190595"/>
    <w:rsid w:val="00190D3F"/>
    <w:rsid w:val="0019402C"/>
    <w:rsid w:val="00195DF0"/>
    <w:rsid w:val="001A65EF"/>
    <w:rsid w:val="001B7600"/>
    <w:rsid w:val="001C46ED"/>
    <w:rsid w:val="001D39FB"/>
    <w:rsid w:val="001F41F4"/>
    <w:rsid w:val="001F7913"/>
    <w:rsid w:val="00210743"/>
    <w:rsid w:val="00210AED"/>
    <w:rsid w:val="00214AC6"/>
    <w:rsid w:val="00237315"/>
    <w:rsid w:val="00240AE9"/>
    <w:rsid w:val="00257AE3"/>
    <w:rsid w:val="0028618E"/>
    <w:rsid w:val="00291F0A"/>
    <w:rsid w:val="00295D15"/>
    <w:rsid w:val="002B7370"/>
    <w:rsid w:val="002C064A"/>
    <w:rsid w:val="002C4A67"/>
    <w:rsid w:val="002C4EA3"/>
    <w:rsid w:val="002C4F98"/>
    <w:rsid w:val="002D361A"/>
    <w:rsid w:val="002F22AB"/>
    <w:rsid w:val="002F5DCD"/>
    <w:rsid w:val="00312841"/>
    <w:rsid w:val="0031783D"/>
    <w:rsid w:val="00327266"/>
    <w:rsid w:val="0032798E"/>
    <w:rsid w:val="003304B4"/>
    <w:rsid w:val="003476B9"/>
    <w:rsid w:val="00353AE1"/>
    <w:rsid w:val="00384650"/>
    <w:rsid w:val="003A027D"/>
    <w:rsid w:val="003B7F69"/>
    <w:rsid w:val="003C7916"/>
    <w:rsid w:val="003D0482"/>
    <w:rsid w:val="003D73DF"/>
    <w:rsid w:val="003F3E3F"/>
    <w:rsid w:val="004036AE"/>
    <w:rsid w:val="00407456"/>
    <w:rsid w:val="00421341"/>
    <w:rsid w:val="00431181"/>
    <w:rsid w:val="00455FFB"/>
    <w:rsid w:val="00460B52"/>
    <w:rsid w:val="00465BCE"/>
    <w:rsid w:val="004675B7"/>
    <w:rsid w:val="004A3F81"/>
    <w:rsid w:val="004A69BE"/>
    <w:rsid w:val="004C21A9"/>
    <w:rsid w:val="004D4845"/>
    <w:rsid w:val="004D7A08"/>
    <w:rsid w:val="004E0DB9"/>
    <w:rsid w:val="004E2828"/>
    <w:rsid w:val="004E6CF3"/>
    <w:rsid w:val="004E7859"/>
    <w:rsid w:val="00510285"/>
    <w:rsid w:val="00525C3D"/>
    <w:rsid w:val="005506B5"/>
    <w:rsid w:val="00576285"/>
    <w:rsid w:val="005C1386"/>
    <w:rsid w:val="005D33C9"/>
    <w:rsid w:val="005D4DF1"/>
    <w:rsid w:val="005E3DD4"/>
    <w:rsid w:val="005F34DD"/>
    <w:rsid w:val="00600149"/>
    <w:rsid w:val="0060065C"/>
    <w:rsid w:val="0063220C"/>
    <w:rsid w:val="00644E68"/>
    <w:rsid w:val="00647111"/>
    <w:rsid w:val="00652A29"/>
    <w:rsid w:val="006635D3"/>
    <w:rsid w:val="00683567"/>
    <w:rsid w:val="006A0CE3"/>
    <w:rsid w:val="006A47C7"/>
    <w:rsid w:val="006B575F"/>
    <w:rsid w:val="006C42BC"/>
    <w:rsid w:val="006D63D5"/>
    <w:rsid w:val="006E2914"/>
    <w:rsid w:val="006E2B28"/>
    <w:rsid w:val="006E2BE1"/>
    <w:rsid w:val="006E359D"/>
    <w:rsid w:val="007013DB"/>
    <w:rsid w:val="00704C7D"/>
    <w:rsid w:val="00721971"/>
    <w:rsid w:val="00735C84"/>
    <w:rsid w:val="00741E39"/>
    <w:rsid w:val="00742961"/>
    <w:rsid w:val="00746B9A"/>
    <w:rsid w:val="007576ED"/>
    <w:rsid w:val="00772483"/>
    <w:rsid w:val="00773BB0"/>
    <w:rsid w:val="007853FC"/>
    <w:rsid w:val="007877C0"/>
    <w:rsid w:val="007D260B"/>
    <w:rsid w:val="007E129E"/>
    <w:rsid w:val="007E73C6"/>
    <w:rsid w:val="00801AB6"/>
    <w:rsid w:val="008035FC"/>
    <w:rsid w:val="008078AD"/>
    <w:rsid w:val="008163A0"/>
    <w:rsid w:val="00824A7E"/>
    <w:rsid w:val="00832BEC"/>
    <w:rsid w:val="00835DBA"/>
    <w:rsid w:val="00856859"/>
    <w:rsid w:val="0086659A"/>
    <w:rsid w:val="008C378D"/>
    <w:rsid w:val="008C6716"/>
    <w:rsid w:val="008D6F6B"/>
    <w:rsid w:val="008E2DF2"/>
    <w:rsid w:val="00925DD7"/>
    <w:rsid w:val="00966FCE"/>
    <w:rsid w:val="00983EDF"/>
    <w:rsid w:val="009A4A88"/>
    <w:rsid w:val="009B6F5E"/>
    <w:rsid w:val="009C7DF9"/>
    <w:rsid w:val="009E34FE"/>
    <w:rsid w:val="00A0321F"/>
    <w:rsid w:val="00A16F80"/>
    <w:rsid w:val="00A23CF1"/>
    <w:rsid w:val="00A43504"/>
    <w:rsid w:val="00A62956"/>
    <w:rsid w:val="00A748E8"/>
    <w:rsid w:val="00A75AC6"/>
    <w:rsid w:val="00A87704"/>
    <w:rsid w:val="00A95AEF"/>
    <w:rsid w:val="00A97099"/>
    <w:rsid w:val="00AB5339"/>
    <w:rsid w:val="00AD6B52"/>
    <w:rsid w:val="00B04B6F"/>
    <w:rsid w:val="00B20034"/>
    <w:rsid w:val="00B231AE"/>
    <w:rsid w:val="00B35D31"/>
    <w:rsid w:val="00B42A1C"/>
    <w:rsid w:val="00B53406"/>
    <w:rsid w:val="00B62403"/>
    <w:rsid w:val="00B648CF"/>
    <w:rsid w:val="00B82E9A"/>
    <w:rsid w:val="00B850E2"/>
    <w:rsid w:val="00BA6C3A"/>
    <w:rsid w:val="00BB5739"/>
    <w:rsid w:val="00BD666A"/>
    <w:rsid w:val="00BD6E12"/>
    <w:rsid w:val="00BE012C"/>
    <w:rsid w:val="00BE7277"/>
    <w:rsid w:val="00BF599A"/>
    <w:rsid w:val="00C07647"/>
    <w:rsid w:val="00C07F31"/>
    <w:rsid w:val="00C3178B"/>
    <w:rsid w:val="00C502AE"/>
    <w:rsid w:val="00C9293D"/>
    <w:rsid w:val="00CA54C2"/>
    <w:rsid w:val="00CB32BD"/>
    <w:rsid w:val="00CB54B9"/>
    <w:rsid w:val="00CB7E74"/>
    <w:rsid w:val="00CD06D3"/>
    <w:rsid w:val="00CD37D7"/>
    <w:rsid w:val="00D10916"/>
    <w:rsid w:val="00D25957"/>
    <w:rsid w:val="00D33C59"/>
    <w:rsid w:val="00D34557"/>
    <w:rsid w:val="00D56929"/>
    <w:rsid w:val="00D80699"/>
    <w:rsid w:val="00DA1B9A"/>
    <w:rsid w:val="00DA5AC4"/>
    <w:rsid w:val="00E00724"/>
    <w:rsid w:val="00E13360"/>
    <w:rsid w:val="00E1362E"/>
    <w:rsid w:val="00E64A83"/>
    <w:rsid w:val="00E97AFC"/>
    <w:rsid w:val="00EB487E"/>
    <w:rsid w:val="00EF3DD5"/>
    <w:rsid w:val="00EF5497"/>
    <w:rsid w:val="00EF639A"/>
    <w:rsid w:val="00F06CA4"/>
    <w:rsid w:val="00F1175B"/>
    <w:rsid w:val="00F134F4"/>
    <w:rsid w:val="00F272E0"/>
    <w:rsid w:val="00F54485"/>
    <w:rsid w:val="00F77318"/>
    <w:rsid w:val="00F77597"/>
    <w:rsid w:val="00F77E07"/>
    <w:rsid w:val="00FB0A79"/>
    <w:rsid w:val="00FB6033"/>
    <w:rsid w:val="00FC0952"/>
    <w:rsid w:val="00FC70A2"/>
    <w:rsid w:val="00FD69D1"/>
    <w:rsid w:val="00FD72D5"/>
    <w:rsid w:val="00FE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98"/>
  </w:style>
  <w:style w:type="paragraph" w:styleId="1">
    <w:name w:val="heading 1"/>
    <w:basedOn w:val="a"/>
    <w:next w:val="a"/>
    <w:link w:val="10"/>
    <w:uiPriority w:val="99"/>
    <w:qFormat/>
    <w:rsid w:val="001A65E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65EF"/>
    <w:rPr>
      <w:rFonts w:ascii="Arial" w:eastAsia="Times New Roman" w:hAnsi="Arial" w:cs="Arial"/>
      <w:b/>
      <w:bCs/>
      <w:color w:va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65EF"/>
  </w:style>
  <w:style w:type="paragraph" w:customStyle="1" w:styleId="ConsPlusNormal">
    <w:name w:val="ConsPlusNormal"/>
    <w:link w:val="ConsPlusNormal0"/>
    <w:rsid w:val="001A6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1A65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1A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rsid w:val="001A65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link w:val="a6"/>
    <w:uiPriority w:val="1"/>
    <w:qFormat/>
    <w:rsid w:val="001A65EF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lang w:eastAsia="ar-SA"/>
    </w:rPr>
  </w:style>
  <w:style w:type="character" w:customStyle="1" w:styleId="a6">
    <w:name w:val="Без интервала Знак"/>
    <w:link w:val="a5"/>
    <w:uiPriority w:val="1"/>
    <w:rsid w:val="001A65EF"/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ConsPlusNonformat">
    <w:name w:val="ConsPlusNonformat"/>
    <w:uiPriority w:val="99"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1A65EF"/>
  </w:style>
  <w:style w:type="character" w:styleId="a7">
    <w:name w:val="Emphasis"/>
    <w:basedOn w:val="a0"/>
    <w:uiPriority w:val="20"/>
    <w:qFormat/>
    <w:rsid w:val="001A65EF"/>
    <w:rPr>
      <w:i/>
      <w:iCs/>
    </w:rPr>
  </w:style>
  <w:style w:type="paragraph" w:customStyle="1" w:styleId="ConsPlusTitle">
    <w:name w:val="ConsPlusTitle"/>
    <w:uiPriority w:val="99"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1A65E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65E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A65E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A65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A65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A65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A65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A65EF"/>
  </w:style>
  <w:style w:type="table" w:customStyle="1" w:styleId="13">
    <w:name w:val="Сетка таблицы1"/>
    <w:basedOn w:val="a1"/>
    <w:next w:val="af"/>
    <w:rsid w:val="001A65E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е вступил в силу"/>
    <w:basedOn w:val="a0"/>
    <w:uiPriority w:val="99"/>
    <w:rsid w:val="001A65EF"/>
    <w:rPr>
      <w:rFonts w:cs="Times New Roman"/>
      <w:color w:val="000000"/>
      <w:shd w:val="clear" w:color="auto" w:fill="D8EDE8"/>
    </w:rPr>
  </w:style>
  <w:style w:type="character" w:customStyle="1" w:styleId="14">
    <w:name w:val="Гиперссылка1"/>
    <w:basedOn w:val="a0"/>
    <w:uiPriority w:val="99"/>
    <w:unhideWhenUsed/>
    <w:rsid w:val="001A65EF"/>
    <w:rPr>
      <w:color w:val="0000FF"/>
      <w:u w:val="single"/>
    </w:rPr>
  </w:style>
  <w:style w:type="table" w:styleId="af">
    <w:name w:val="Table Grid"/>
    <w:basedOn w:val="a1"/>
    <w:uiPriority w:val="59"/>
    <w:rsid w:val="001A6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1A65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65E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65EF"/>
    <w:rPr>
      <w:rFonts w:ascii="Arial" w:eastAsia="Times New Roman" w:hAnsi="Arial" w:cs="Arial"/>
      <w:b/>
      <w:bCs/>
      <w:color w:va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65EF"/>
  </w:style>
  <w:style w:type="paragraph" w:customStyle="1" w:styleId="ConsPlusNormal">
    <w:name w:val="ConsPlusNormal"/>
    <w:link w:val="ConsPlusNormal0"/>
    <w:rsid w:val="001A6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1A65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1A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rsid w:val="001A65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link w:val="a6"/>
    <w:uiPriority w:val="1"/>
    <w:qFormat/>
    <w:rsid w:val="001A65EF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lang w:eastAsia="ar-SA"/>
    </w:rPr>
  </w:style>
  <w:style w:type="character" w:customStyle="1" w:styleId="a6">
    <w:name w:val="Без интервала Знак"/>
    <w:link w:val="a5"/>
    <w:uiPriority w:val="1"/>
    <w:rsid w:val="001A65EF"/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ConsPlusNonformat">
    <w:name w:val="ConsPlusNonformat"/>
    <w:uiPriority w:val="99"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1A65EF"/>
  </w:style>
  <w:style w:type="character" w:styleId="a7">
    <w:name w:val="Emphasis"/>
    <w:basedOn w:val="a0"/>
    <w:uiPriority w:val="20"/>
    <w:qFormat/>
    <w:rsid w:val="001A65EF"/>
    <w:rPr>
      <w:i/>
      <w:iCs/>
    </w:rPr>
  </w:style>
  <w:style w:type="paragraph" w:customStyle="1" w:styleId="ConsPlusTitle">
    <w:name w:val="ConsPlusTitle"/>
    <w:uiPriority w:val="99"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1A65E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65E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A65E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A65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A65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A65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A65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A65EF"/>
  </w:style>
  <w:style w:type="table" w:customStyle="1" w:styleId="13">
    <w:name w:val="Сетка таблицы1"/>
    <w:basedOn w:val="a1"/>
    <w:next w:val="af"/>
    <w:rsid w:val="001A65E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Не вступил в силу"/>
    <w:basedOn w:val="a0"/>
    <w:uiPriority w:val="99"/>
    <w:rsid w:val="001A65EF"/>
    <w:rPr>
      <w:rFonts w:cs="Times New Roman"/>
      <w:color w:val="000000"/>
      <w:shd w:val="clear" w:color="auto" w:fill="D8EDE8"/>
    </w:rPr>
  </w:style>
  <w:style w:type="character" w:customStyle="1" w:styleId="14">
    <w:name w:val="Гиперссылка1"/>
    <w:basedOn w:val="a0"/>
    <w:uiPriority w:val="99"/>
    <w:unhideWhenUsed/>
    <w:rsid w:val="001A65EF"/>
    <w:rPr>
      <w:color w:val="0000FF"/>
      <w:u w:val="single"/>
    </w:rPr>
  </w:style>
  <w:style w:type="table" w:styleId="af">
    <w:name w:val="Table Grid"/>
    <w:basedOn w:val="a1"/>
    <w:uiPriority w:val="59"/>
    <w:rsid w:val="001A6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1A65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3F7C180BCF6F98BBA5665D7CEA6BD82909EAF3F8A66A941A1C139D83699231ABC13CC543EF4B5A98F8158726f3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CED41E80E425CDBE33629FE819C058F4D130D22DB74E84E6E3D8559A2DD6B2810B20F154DECC70BA8FA7CBW859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CE375-40E8-42A0-B9FF-5E4CF4C7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5930</Words>
  <Characters>33805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orlovaav</dc:creator>
  <cp:lastModifiedBy>Пользователь Windows</cp:lastModifiedBy>
  <cp:revision>2</cp:revision>
  <cp:lastPrinted>2022-01-13T05:41:00Z</cp:lastPrinted>
  <dcterms:created xsi:type="dcterms:W3CDTF">2022-06-28T06:01:00Z</dcterms:created>
  <dcterms:modified xsi:type="dcterms:W3CDTF">2022-06-28T06:01:00Z</dcterms:modified>
</cp:coreProperties>
</file>