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FE4" w:rsidRPr="00557C37" w:rsidRDefault="00557C37" w:rsidP="00D46FE4">
      <w:pPr>
        <w:pStyle w:val="20"/>
        <w:shd w:val="clear" w:color="auto" w:fill="auto"/>
        <w:ind w:firstLine="0"/>
        <w:rPr>
          <w:sz w:val="32"/>
          <w:szCs w:val="32"/>
        </w:rPr>
      </w:pPr>
      <w:r w:rsidRPr="00557C37">
        <w:rPr>
          <w:sz w:val="32"/>
          <w:szCs w:val="32"/>
        </w:rPr>
        <w:t>Российская Федерация</w:t>
      </w:r>
      <w:r w:rsidR="00DB6300" w:rsidRPr="00557C37">
        <w:rPr>
          <w:sz w:val="32"/>
          <w:szCs w:val="32"/>
        </w:rPr>
        <w:t xml:space="preserve"> </w:t>
      </w:r>
    </w:p>
    <w:p w:rsidR="00D46FE4" w:rsidRPr="00557C37" w:rsidRDefault="00DB6300" w:rsidP="00D46FE4">
      <w:pPr>
        <w:pStyle w:val="20"/>
        <w:shd w:val="clear" w:color="auto" w:fill="auto"/>
        <w:ind w:firstLine="0"/>
        <w:rPr>
          <w:sz w:val="32"/>
          <w:szCs w:val="32"/>
        </w:rPr>
      </w:pPr>
      <w:r w:rsidRPr="00557C37">
        <w:rPr>
          <w:sz w:val="32"/>
          <w:szCs w:val="32"/>
        </w:rPr>
        <w:t xml:space="preserve">Иркутская область </w:t>
      </w:r>
    </w:p>
    <w:p w:rsidR="00D46FE4" w:rsidRPr="00557C37" w:rsidRDefault="00DB6300" w:rsidP="00D46FE4">
      <w:pPr>
        <w:pStyle w:val="20"/>
        <w:shd w:val="clear" w:color="auto" w:fill="auto"/>
        <w:ind w:firstLine="0"/>
        <w:rPr>
          <w:sz w:val="32"/>
          <w:szCs w:val="32"/>
        </w:rPr>
      </w:pPr>
      <w:r w:rsidRPr="00557C37">
        <w:rPr>
          <w:sz w:val="32"/>
          <w:szCs w:val="32"/>
        </w:rPr>
        <w:t xml:space="preserve">Усть-Удинский район </w:t>
      </w:r>
    </w:p>
    <w:p w:rsidR="00E25072" w:rsidRPr="00557C37" w:rsidRDefault="00D46FE4" w:rsidP="00D46FE4">
      <w:pPr>
        <w:pStyle w:val="20"/>
        <w:shd w:val="clear" w:color="auto" w:fill="auto"/>
        <w:ind w:firstLine="0"/>
        <w:rPr>
          <w:sz w:val="32"/>
          <w:szCs w:val="32"/>
        </w:rPr>
      </w:pPr>
      <w:r w:rsidRPr="00557C37">
        <w:rPr>
          <w:sz w:val="32"/>
          <w:szCs w:val="32"/>
        </w:rPr>
        <w:t xml:space="preserve">Аносовское </w:t>
      </w:r>
      <w:r w:rsidR="00DB6300" w:rsidRPr="00557C37">
        <w:rPr>
          <w:sz w:val="32"/>
          <w:szCs w:val="32"/>
        </w:rPr>
        <w:t xml:space="preserve">муниципальное образование </w:t>
      </w:r>
    </w:p>
    <w:p w:rsidR="00D46FE4" w:rsidRPr="00557C37" w:rsidRDefault="00D46FE4" w:rsidP="00D46FE4">
      <w:pPr>
        <w:pStyle w:val="30"/>
        <w:shd w:val="clear" w:color="auto" w:fill="auto"/>
        <w:spacing w:line="260" w:lineRule="exact"/>
        <w:ind w:firstLine="0"/>
        <w:rPr>
          <w:b w:val="0"/>
          <w:sz w:val="32"/>
          <w:szCs w:val="32"/>
        </w:rPr>
      </w:pPr>
    </w:p>
    <w:p w:rsidR="00E25072" w:rsidRPr="00557C37" w:rsidRDefault="00557C37" w:rsidP="00D46FE4">
      <w:pPr>
        <w:pStyle w:val="30"/>
        <w:shd w:val="clear" w:color="auto" w:fill="auto"/>
        <w:spacing w:line="260" w:lineRule="exact"/>
        <w:ind w:firstLine="0"/>
        <w:rPr>
          <w:b w:val="0"/>
          <w:sz w:val="32"/>
          <w:szCs w:val="32"/>
        </w:rPr>
      </w:pPr>
      <w:r>
        <w:rPr>
          <w:b w:val="0"/>
          <w:sz w:val="32"/>
          <w:szCs w:val="32"/>
        </w:rPr>
        <w:t>Дума</w:t>
      </w:r>
    </w:p>
    <w:p w:rsidR="00D46FE4" w:rsidRPr="00557C37" w:rsidRDefault="00D46FE4" w:rsidP="00D46FE4">
      <w:pPr>
        <w:pStyle w:val="30"/>
        <w:shd w:val="clear" w:color="auto" w:fill="auto"/>
        <w:spacing w:line="260" w:lineRule="exact"/>
        <w:ind w:firstLine="0"/>
        <w:rPr>
          <w:b w:val="0"/>
          <w:sz w:val="32"/>
          <w:szCs w:val="32"/>
        </w:rPr>
      </w:pPr>
    </w:p>
    <w:p w:rsidR="00E25072" w:rsidRPr="00557C37" w:rsidRDefault="00557C37" w:rsidP="00D46FE4">
      <w:pPr>
        <w:pStyle w:val="30"/>
        <w:shd w:val="clear" w:color="auto" w:fill="auto"/>
        <w:spacing w:line="260" w:lineRule="exact"/>
        <w:ind w:firstLine="0"/>
        <w:rPr>
          <w:b w:val="0"/>
          <w:sz w:val="32"/>
          <w:szCs w:val="32"/>
        </w:rPr>
      </w:pPr>
      <w:r>
        <w:rPr>
          <w:b w:val="0"/>
          <w:sz w:val="32"/>
          <w:szCs w:val="32"/>
        </w:rPr>
        <w:t>Решение</w:t>
      </w:r>
    </w:p>
    <w:p w:rsidR="00D46FE4" w:rsidRDefault="00D46FE4">
      <w:pPr>
        <w:pStyle w:val="20"/>
        <w:shd w:val="clear" w:color="auto" w:fill="auto"/>
        <w:spacing w:line="277" w:lineRule="exact"/>
        <w:ind w:left="360" w:hanging="360"/>
        <w:jc w:val="left"/>
      </w:pPr>
    </w:p>
    <w:p w:rsidR="00D46FE4" w:rsidRDefault="00D46FE4">
      <w:pPr>
        <w:pStyle w:val="20"/>
        <w:shd w:val="clear" w:color="auto" w:fill="auto"/>
        <w:spacing w:line="277" w:lineRule="exact"/>
        <w:ind w:left="360" w:hanging="360"/>
        <w:jc w:val="left"/>
      </w:pPr>
    </w:p>
    <w:p w:rsidR="00E25072" w:rsidRPr="00557C37" w:rsidRDefault="00D46FE4">
      <w:pPr>
        <w:pStyle w:val="20"/>
        <w:shd w:val="clear" w:color="auto" w:fill="auto"/>
        <w:spacing w:line="277" w:lineRule="exact"/>
        <w:ind w:left="360" w:hanging="360"/>
        <w:jc w:val="left"/>
        <w:rPr>
          <w:sz w:val="28"/>
          <w:szCs w:val="28"/>
        </w:rPr>
      </w:pPr>
      <w:r w:rsidRPr="00557C37">
        <w:rPr>
          <w:sz w:val="28"/>
          <w:szCs w:val="28"/>
        </w:rPr>
        <w:t>«</w:t>
      </w:r>
      <w:r w:rsidR="00557C37" w:rsidRPr="00557C37">
        <w:rPr>
          <w:sz w:val="28"/>
          <w:szCs w:val="28"/>
        </w:rPr>
        <w:t>24</w:t>
      </w:r>
      <w:r w:rsidRPr="00557C37">
        <w:rPr>
          <w:sz w:val="28"/>
          <w:szCs w:val="28"/>
        </w:rPr>
        <w:t xml:space="preserve">» </w:t>
      </w:r>
      <w:r w:rsidR="008534B8" w:rsidRPr="00557C37">
        <w:rPr>
          <w:sz w:val="28"/>
          <w:szCs w:val="28"/>
        </w:rPr>
        <w:t>марта</w:t>
      </w:r>
      <w:r w:rsidRPr="00557C37">
        <w:rPr>
          <w:sz w:val="28"/>
          <w:szCs w:val="28"/>
        </w:rPr>
        <w:t xml:space="preserve"> 20</w:t>
      </w:r>
      <w:r w:rsidR="00CB031E" w:rsidRPr="00557C37">
        <w:rPr>
          <w:sz w:val="28"/>
          <w:szCs w:val="28"/>
        </w:rPr>
        <w:t>2</w:t>
      </w:r>
      <w:r w:rsidR="003234D8" w:rsidRPr="00557C37">
        <w:rPr>
          <w:sz w:val="28"/>
          <w:szCs w:val="28"/>
        </w:rPr>
        <w:t xml:space="preserve">4 </w:t>
      </w:r>
      <w:r w:rsidR="00CB031E" w:rsidRPr="00557C37">
        <w:rPr>
          <w:sz w:val="28"/>
          <w:szCs w:val="28"/>
        </w:rPr>
        <w:t xml:space="preserve"> г. </w:t>
      </w:r>
      <w:r w:rsidR="00557C37" w:rsidRPr="00557C37">
        <w:rPr>
          <w:sz w:val="28"/>
          <w:szCs w:val="28"/>
        </w:rPr>
        <w:t xml:space="preserve">                                                                                               </w:t>
      </w:r>
      <w:r w:rsidR="00CB031E" w:rsidRPr="00557C37">
        <w:rPr>
          <w:sz w:val="28"/>
          <w:szCs w:val="28"/>
        </w:rPr>
        <w:t>№</w:t>
      </w:r>
      <w:r w:rsidRPr="00557C37">
        <w:rPr>
          <w:sz w:val="28"/>
          <w:szCs w:val="28"/>
        </w:rPr>
        <w:t xml:space="preserve"> </w:t>
      </w:r>
      <w:r w:rsidR="00557C37" w:rsidRPr="00557C37">
        <w:rPr>
          <w:sz w:val="28"/>
          <w:szCs w:val="28"/>
        </w:rPr>
        <w:t>28/2-ДП</w:t>
      </w:r>
    </w:p>
    <w:p w:rsidR="00D46FE4" w:rsidRDefault="00D46FE4">
      <w:pPr>
        <w:pStyle w:val="20"/>
        <w:shd w:val="clear" w:color="auto" w:fill="auto"/>
        <w:spacing w:line="277" w:lineRule="exact"/>
        <w:ind w:left="360" w:hanging="360"/>
        <w:jc w:val="left"/>
      </w:pPr>
    </w:p>
    <w:p w:rsidR="00B1640C" w:rsidRPr="00557C37" w:rsidRDefault="00B1640C" w:rsidP="00557C37">
      <w:pPr>
        <w:pStyle w:val="20"/>
        <w:shd w:val="clear" w:color="auto" w:fill="auto"/>
        <w:spacing w:line="328" w:lineRule="exact"/>
        <w:ind w:firstLine="0"/>
        <w:rPr>
          <w:sz w:val="28"/>
          <w:szCs w:val="28"/>
        </w:rPr>
      </w:pPr>
      <w:r w:rsidRPr="00557C37">
        <w:rPr>
          <w:sz w:val="28"/>
          <w:szCs w:val="28"/>
        </w:rPr>
        <w:t>О</w:t>
      </w:r>
      <w:r w:rsidR="003234D8" w:rsidRPr="00557C37">
        <w:rPr>
          <w:sz w:val="28"/>
          <w:szCs w:val="28"/>
        </w:rPr>
        <w:t xml:space="preserve"> внесении изменений в </w:t>
      </w:r>
      <w:r w:rsidRPr="00557C37">
        <w:rPr>
          <w:sz w:val="28"/>
          <w:szCs w:val="28"/>
        </w:rPr>
        <w:t>Положени</w:t>
      </w:r>
      <w:r w:rsidR="003234D8" w:rsidRPr="00557C37">
        <w:rPr>
          <w:sz w:val="28"/>
          <w:szCs w:val="28"/>
        </w:rPr>
        <w:t>е</w:t>
      </w:r>
      <w:r w:rsidRPr="00557C37">
        <w:rPr>
          <w:sz w:val="28"/>
          <w:szCs w:val="28"/>
        </w:rPr>
        <w:t xml:space="preserve"> </w:t>
      </w:r>
      <w:proofErr w:type="gramStart"/>
      <w:r w:rsidRPr="00557C37">
        <w:rPr>
          <w:sz w:val="28"/>
          <w:szCs w:val="28"/>
        </w:rPr>
        <w:t>о</w:t>
      </w:r>
      <w:proofErr w:type="gramEnd"/>
      <w:r w:rsidRPr="00557C37">
        <w:rPr>
          <w:sz w:val="28"/>
          <w:szCs w:val="28"/>
        </w:rPr>
        <w:t xml:space="preserve"> бюджетном</w:t>
      </w:r>
    </w:p>
    <w:p w:rsidR="00E25072" w:rsidRPr="00557C37" w:rsidRDefault="00B1640C" w:rsidP="00557C37">
      <w:pPr>
        <w:pStyle w:val="20"/>
        <w:shd w:val="clear" w:color="auto" w:fill="auto"/>
        <w:spacing w:line="328" w:lineRule="exact"/>
        <w:ind w:firstLine="0"/>
        <w:rPr>
          <w:sz w:val="28"/>
          <w:szCs w:val="28"/>
        </w:rPr>
      </w:pPr>
      <w:bookmarkStart w:id="0" w:name="_GoBack"/>
      <w:bookmarkEnd w:id="0"/>
      <w:proofErr w:type="gramStart"/>
      <w:r w:rsidRPr="00557C37">
        <w:rPr>
          <w:sz w:val="28"/>
          <w:szCs w:val="28"/>
        </w:rPr>
        <w:t>процессе</w:t>
      </w:r>
      <w:proofErr w:type="gramEnd"/>
      <w:r w:rsidRPr="00557C37">
        <w:rPr>
          <w:sz w:val="28"/>
          <w:szCs w:val="28"/>
        </w:rPr>
        <w:t xml:space="preserve"> в Аносовском муниципальном образовании</w:t>
      </w:r>
    </w:p>
    <w:p w:rsidR="00D46FE4" w:rsidRDefault="00D46FE4">
      <w:pPr>
        <w:pStyle w:val="20"/>
        <w:shd w:val="clear" w:color="auto" w:fill="auto"/>
        <w:spacing w:line="328" w:lineRule="exact"/>
        <w:ind w:firstLine="360"/>
        <w:jc w:val="left"/>
      </w:pPr>
    </w:p>
    <w:p w:rsidR="00E25072" w:rsidRDefault="00DB6300" w:rsidP="00557C37">
      <w:pPr>
        <w:pStyle w:val="20"/>
        <w:shd w:val="clear" w:color="auto" w:fill="auto"/>
        <w:spacing w:line="324" w:lineRule="exact"/>
        <w:ind w:firstLine="360"/>
        <w:jc w:val="left"/>
      </w:pPr>
      <w:r w:rsidRPr="00557C37">
        <w:rPr>
          <w:sz w:val="24"/>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Аносовско</w:t>
      </w:r>
      <w:r w:rsidR="00D46FE4" w:rsidRPr="00557C37">
        <w:rPr>
          <w:sz w:val="24"/>
          <w:szCs w:val="24"/>
        </w:rPr>
        <w:t>го муниципального образования</w:t>
      </w:r>
      <w:proofErr w:type="gramStart"/>
      <w:r w:rsidR="00D46FE4" w:rsidRPr="00557C37">
        <w:rPr>
          <w:sz w:val="24"/>
          <w:szCs w:val="24"/>
        </w:rPr>
        <w:t xml:space="preserve"> </w:t>
      </w:r>
      <w:r w:rsidR="00557C37">
        <w:rPr>
          <w:sz w:val="24"/>
          <w:szCs w:val="24"/>
        </w:rPr>
        <w:t>,</w:t>
      </w:r>
      <w:proofErr w:type="gramEnd"/>
      <w:r w:rsidR="00557C37">
        <w:rPr>
          <w:sz w:val="24"/>
          <w:szCs w:val="24"/>
        </w:rPr>
        <w:t xml:space="preserve"> </w:t>
      </w:r>
      <w:r>
        <w:t>Дума</w:t>
      </w:r>
      <w:r w:rsidR="00557C37">
        <w:t xml:space="preserve"> </w:t>
      </w:r>
      <w:proofErr w:type="spellStart"/>
      <w:r w:rsidR="00557C37">
        <w:t>Аносовского</w:t>
      </w:r>
      <w:proofErr w:type="spellEnd"/>
      <w:r w:rsidR="00557C37">
        <w:t xml:space="preserve"> муниципального образования</w:t>
      </w:r>
    </w:p>
    <w:p w:rsidR="00D46FE4" w:rsidRDefault="00D46FE4" w:rsidP="00557C37">
      <w:pPr>
        <w:pStyle w:val="20"/>
        <w:shd w:val="clear" w:color="auto" w:fill="auto"/>
        <w:spacing w:line="324" w:lineRule="exact"/>
        <w:ind w:firstLine="0"/>
        <w:jc w:val="left"/>
      </w:pPr>
    </w:p>
    <w:p w:rsidR="00E25072" w:rsidRPr="00557C37" w:rsidRDefault="00557C37" w:rsidP="00557C37">
      <w:pPr>
        <w:pStyle w:val="20"/>
        <w:shd w:val="clear" w:color="auto" w:fill="auto"/>
        <w:spacing w:line="260" w:lineRule="exact"/>
        <w:ind w:firstLine="0"/>
        <w:rPr>
          <w:sz w:val="32"/>
          <w:szCs w:val="32"/>
        </w:rPr>
      </w:pPr>
      <w:r w:rsidRPr="00557C37">
        <w:rPr>
          <w:sz w:val="32"/>
          <w:szCs w:val="32"/>
        </w:rPr>
        <w:t>Решила</w:t>
      </w:r>
      <w:r w:rsidR="00DB6300" w:rsidRPr="00557C37">
        <w:rPr>
          <w:sz w:val="32"/>
          <w:szCs w:val="32"/>
        </w:rPr>
        <w:t>:</w:t>
      </w:r>
    </w:p>
    <w:p w:rsidR="00D46FE4" w:rsidRDefault="00D46FE4">
      <w:pPr>
        <w:pStyle w:val="20"/>
        <w:shd w:val="clear" w:color="auto" w:fill="auto"/>
        <w:spacing w:line="260" w:lineRule="exact"/>
        <w:ind w:firstLine="0"/>
        <w:jc w:val="left"/>
      </w:pPr>
    </w:p>
    <w:p w:rsidR="00E25072" w:rsidRPr="00557C37" w:rsidRDefault="00557C37" w:rsidP="00557C37">
      <w:pPr>
        <w:pStyle w:val="20"/>
        <w:shd w:val="clear" w:color="auto" w:fill="auto"/>
        <w:tabs>
          <w:tab w:val="left" w:pos="1102"/>
        </w:tabs>
        <w:ind w:firstLine="0"/>
        <w:jc w:val="left"/>
        <w:rPr>
          <w:sz w:val="24"/>
          <w:szCs w:val="24"/>
        </w:rPr>
      </w:pPr>
      <w:r w:rsidRPr="00557C37">
        <w:rPr>
          <w:sz w:val="24"/>
          <w:szCs w:val="24"/>
        </w:rPr>
        <w:t>1.</w:t>
      </w:r>
      <w:r w:rsidR="00BC0319">
        <w:rPr>
          <w:sz w:val="24"/>
          <w:szCs w:val="24"/>
        </w:rPr>
        <w:t xml:space="preserve"> </w:t>
      </w:r>
      <w:r w:rsidR="00EB7944">
        <w:rPr>
          <w:sz w:val="24"/>
          <w:szCs w:val="24"/>
        </w:rPr>
        <w:t xml:space="preserve">Внести </w:t>
      </w:r>
      <w:r w:rsidR="003234D8" w:rsidRPr="00557C37">
        <w:rPr>
          <w:sz w:val="24"/>
          <w:szCs w:val="24"/>
        </w:rPr>
        <w:t xml:space="preserve"> в </w:t>
      </w:r>
      <w:r w:rsidR="00DB6300" w:rsidRPr="00557C37">
        <w:rPr>
          <w:sz w:val="24"/>
          <w:szCs w:val="24"/>
        </w:rPr>
        <w:t>Положение о бюджетном процессе в Аносовском муниципальн</w:t>
      </w:r>
      <w:r w:rsidR="003234D8" w:rsidRPr="00557C37">
        <w:rPr>
          <w:sz w:val="24"/>
          <w:szCs w:val="24"/>
        </w:rPr>
        <w:t>ом образовании (Приложение № 1),</w:t>
      </w:r>
      <w:r w:rsidR="00CB5ADB" w:rsidRPr="00557C37">
        <w:rPr>
          <w:sz w:val="24"/>
          <w:szCs w:val="24"/>
        </w:rPr>
        <w:t xml:space="preserve"> </w:t>
      </w:r>
      <w:r w:rsidR="003234D8" w:rsidRPr="00557C37">
        <w:rPr>
          <w:sz w:val="24"/>
          <w:szCs w:val="24"/>
        </w:rPr>
        <w:t>утвержденное Реш</w:t>
      </w:r>
      <w:r w:rsidR="00EB7944">
        <w:rPr>
          <w:sz w:val="24"/>
          <w:szCs w:val="24"/>
        </w:rPr>
        <w:t>ением Думы № 49/1 от 30.03.2021г. следующие изменения</w:t>
      </w:r>
      <w:r w:rsidR="003234D8" w:rsidRPr="00557C37">
        <w:rPr>
          <w:sz w:val="24"/>
          <w:szCs w:val="24"/>
        </w:rPr>
        <w:t>:</w:t>
      </w:r>
    </w:p>
    <w:p w:rsidR="003234D8" w:rsidRPr="00EB7944" w:rsidRDefault="00EB7944" w:rsidP="003234D8">
      <w:pPr>
        <w:pStyle w:val="20"/>
        <w:shd w:val="clear" w:color="auto" w:fill="auto"/>
        <w:spacing w:line="298" w:lineRule="exact"/>
        <w:ind w:firstLine="0"/>
        <w:jc w:val="both"/>
        <w:rPr>
          <w:sz w:val="24"/>
          <w:szCs w:val="24"/>
        </w:rPr>
      </w:pPr>
      <w:r w:rsidRPr="00EB7944">
        <w:rPr>
          <w:sz w:val="24"/>
          <w:szCs w:val="24"/>
        </w:rPr>
        <w:t xml:space="preserve">      </w:t>
      </w:r>
      <w:r>
        <w:rPr>
          <w:sz w:val="24"/>
          <w:szCs w:val="24"/>
        </w:rPr>
        <w:t xml:space="preserve">1.1. </w:t>
      </w:r>
      <w:r w:rsidR="00582334">
        <w:rPr>
          <w:sz w:val="24"/>
          <w:szCs w:val="24"/>
        </w:rPr>
        <w:t xml:space="preserve">Пункт 4 Статьи 10 </w:t>
      </w:r>
      <w:r w:rsidR="003234D8" w:rsidRPr="00EB7944">
        <w:rPr>
          <w:sz w:val="24"/>
          <w:szCs w:val="24"/>
        </w:rPr>
        <w:t xml:space="preserve"> исключить и дополнить пунктами следующего содержания: </w:t>
      </w:r>
    </w:p>
    <w:p w:rsidR="003234D8" w:rsidRPr="00557C37" w:rsidRDefault="00EB7944" w:rsidP="003234D8">
      <w:pPr>
        <w:pStyle w:val="20"/>
        <w:shd w:val="clear" w:color="auto" w:fill="auto"/>
        <w:spacing w:line="298" w:lineRule="exact"/>
        <w:ind w:firstLine="0"/>
        <w:jc w:val="both"/>
        <w:rPr>
          <w:sz w:val="24"/>
          <w:szCs w:val="24"/>
        </w:rPr>
      </w:pPr>
      <w:r>
        <w:rPr>
          <w:sz w:val="24"/>
          <w:szCs w:val="24"/>
        </w:rPr>
        <w:t>«</w:t>
      </w:r>
      <w:r w:rsidR="003234D8" w:rsidRPr="00557C37">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r>
        <w:rPr>
          <w:sz w:val="24"/>
          <w:szCs w:val="24"/>
        </w:rPr>
        <w:t>»</w:t>
      </w:r>
      <w:r w:rsidR="003234D8" w:rsidRPr="00557C37">
        <w:rPr>
          <w:sz w:val="24"/>
          <w:szCs w:val="24"/>
        </w:rPr>
        <w:t>;</w:t>
      </w:r>
    </w:p>
    <w:p w:rsidR="003234D8" w:rsidRPr="00557C37" w:rsidRDefault="00EB7944" w:rsidP="003234D8">
      <w:pPr>
        <w:pStyle w:val="20"/>
        <w:shd w:val="clear" w:color="auto" w:fill="auto"/>
        <w:spacing w:after="270" w:line="298" w:lineRule="exact"/>
        <w:ind w:firstLine="0"/>
        <w:jc w:val="both"/>
        <w:rPr>
          <w:sz w:val="24"/>
          <w:szCs w:val="24"/>
        </w:rPr>
      </w:pPr>
      <w:r>
        <w:rPr>
          <w:sz w:val="24"/>
          <w:szCs w:val="24"/>
        </w:rPr>
        <w:t>«</w:t>
      </w:r>
      <w:r w:rsidR="003234D8" w:rsidRPr="00557C37">
        <w:rPr>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r>
        <w:rPr>
          <w:sz w:val="24"/>
          <w:szCs w:val="24"/>
        </w:rPr>
        <w:t>»</w:t>
      </w:r>
      <w:r w:rsidR="003234D8" w:rsidRPr="00557C37">
        <w:rPr>
          <w:sz w:val="24"/>
          <w:szCs w:val="24"/>
        </w:rPr>
        <w:t>.</w:t>
      </w:r>
    </w:p>
    <w:p w:rsidR="003234D8" w:rsidRPr="00EB7944" w:rsidRDefault="00EB7944" w:rsidP="003234D8">
      <w:pPr>
        <w:pStyle w:val="20"/>
        <w:shd w:val="clear" w:color="auto" w:fill="auto"/>
        <w:spacing w:line="260" w:lineRule="exact"/>
        <w:ind w:firstLine="0"/>
        <w:jc w:val="both"/>
        <w:rPr>
          <w:sz w:val="24"/>
          <w:szCs w:val="24"/>
        </w:rPr>
      </w:pPr>
      <w:r>
        <w:rPr>
          <w:sz w:val="24"/>
          <w:szCs w:val="24"/>
        </w:rPr>
        <w:t xml:space="preserve">      1.2. </w:t>
      </w:r>
      <w:r w:rsidR="003234D8" w:rsidRPr="00EB7944">
        <w:rPr>
          <w:sz w:val="24"/>
          <w:szCs w:val="24"/>
        </w:rPr>
        <w:t>Статью 11  дополнить пунктами следующего содержания:</w:t>
      </w:r>
    </w:p>
    <w:p w:rsidR="003234D8" w:rsidRPr="00557C37" w:rsidRDefault="00EB7944" w:rsidP="0032194F">
      <w:pPr>
        <w:pStyle w:val="20"/>
        <w:shd w:val="clear" w:color="auto" w:fill="auto"/>
        <w:tabs>
          <w:tab w:val="left" w:pos="874"/>
        </w:tabs>
        <w:spacing w:line="298" w:lineRule="exact"/>
        <w:ind w:firstLine="0"/>
        <w:jc w:val="both"/>
        <w:rPr>
          <w:sz w:val="24"/>
          <w:szCs w:val="24"/>
        </w:rPr>
      </w:pPr>
      <w:r>
        <w:rPr>
          <w:sz w:val="24"/>
          <w:szCs w:val="24"/>
        </w:rPr>
        <w:t xml:space="preserve">«6) </w:t>
      </w:r>
      <w:r w:rsidR="003234D8" w:rsidRPr="00557C37">
        <w:rPr>
          <w:sz w:val="24"/>
          <w:szCs w:val="24"/>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r>
        <w:rPr>
          <w:sz w:val="24"/>
          <w:szCs w:val="24"/>
        </w:rPr>
        <w:t>»</w:t>
      </w:r>
      <w:r w:rsidR="003234D8" w:rsidRPr="00557C37">
        <w:rPr>
          <w:sz w:val="24"/>
          <w:szCs w:val="24"/>
        </w:rPr>
        <w:t>;</w:t>
      </w:r>
    </w:p>
    <w:p w:rsidR="003234D8" w:rsidRDefault="00EB7944" w:rsidP="0032194F">
      <w:pPr>
        <w:pStyle w:val="20"/>
        <w:shd w:val="clear" w:color="auto" w:fill="auto"/>
        <w:tabs>
          <w:tab w:val="left" w:pos="994"/>
        </w:tabs>
        <w:spacing w:line="302" w:lineRule="exact"/>
        <w:ind w:firstLine="0"/>
        <w:jc w:val="both"/>
        <w:rPr>
          <w:sz w:val="24"/>
          <w:szCs w:val="24"/>
        </w:rPr>
      </w:pPr>
      <w:r>
        <w:rPr>
          <w:sz w:val="24"/>
          <w:szCs w:val="24"/>
        </w:rPr>
        <w:t xml:space="preserve">«7) </w:t>
      </w:r>
      <w:r w:rsidR="003234D8" w:rsidRPr="00557C37">
        <w:rPr>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r>
        <w:rPr>
          <w:sz w:val="24"/>
          <w:szCs w:val="24"/>
        </w:rPr>
        <w:t>»</w:t>
      </w:r>
      <w:r w:rsidR="003234D8" w:rsidRPr="00557C37">
        <w:rPr>
          <w:sz w:val="24"/>
          <w:szCs w:val="24"/>
        </w:rPr>
        <w:t>;</w:t>
      </w:r>
    </w:p>
    <w:p w:rsidR="0032194F" w:rsidRPr="00557C37" w:rsidRDefault="0032194F" w:rsidP="0032194F">
      <w:pPr>
        <w:pStyle w:val="20"/>
        <w:shd w:val="clear" w:color="auto" w:fill="auto"/>
        <w:tabs>
          <w:tab w:val="left" w:pos="994"/>
        </w:tabs>
        <w:spacing w:line="302" w:lineRule="exact"/>
        <w:ind w:firstLine="0"/>
        <w:jc w:val="both"/>
        <w:rPr>
          <w:sz w:val="24"/>
          <w:szCs w:val="24"/>
        </w:rPr>
      </w:pPr>
    </w:p>
    <w:p w:rsidR="00EB7944" w:rsidRDefault="00EB7944" w:rsidP="003234D8">
      <w:pPr>
        <w:pStyle w:val="20"/>
        <w:shd w:val="clear" w:color="auto" w:fill="auto"/>
        <w:spacing w:line="302" w:lineRule="exact"/>
        <w:ind w:firstLine="0"/>
        <w:jc w:val="both"/>
        <w:rPr>
          <w:sz w:val="24"/>
          <w:szCs w:val="24"/>
        </w:rPr>
      </w:pPr>
      <w:r>
        <w:rPr>
          <w:sz w:val="24"/>
          <w:szCs w:val="24"/>
        </w:rPr>
        <w:t>1.3. Пункт</w:t>
      </w:r>
      <w:r w:rsidR="003234D8" w:rsidRPr="00EB7944">
        <w:rPr>
          <w:sz w:val="24"/>
          <w:szCs w:val="24"/>
        </w:rPr>
        <w:t xml:space="preserve"> 3 статьи 12 изложить в следующей редакции</w:t>
      </w:r>
      <w:r>
        <w:rPr>
          <w:sz w:val="24"/>
          <w:szCs w:val="24"/>
        </w:rPr>
        <w:t>:</w:t>
      </w:r>
    </w:p>
    <w:p w:rsidR="003234D8" w:rsidRDefault="003234D8" w:rsidP="00EB7944">
      <w:pPr>
        <w:pStyle w:val="20"/>
        <w:shd w:val="clear" w:color="auto" w:fill="auto"/>
        <w:spacing w:line="302" w:lineRule="exact"/>
        <w:ind w:firstLine="0"/>
        <w:jc w:val="both"/>
        <w:rPr>
          <w:sz w:val="24"/>
          <w:szCs w:val="24"/>
        </w:rPr>
      </w:pPr>
      <w:r w:rsidRPr="00557C37">
        <w:rPr>
          <w:sz w:val="24"/>
          <w:szCs w:val="24"/>
        </w:rPr>
        <w:t xml:space="preserve">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w:t>
      </w:r>
      <w:r w:rsidR="00EB7944">
        <w:rPr>
          <w:sz w:val="24"/>
          <w:szCs w:val="24"/>
        </w:rPr>
        <w:t xml:space="preserve"> </w:t>
      </w:r>
      <w:r w:rsidRPr="00557C37">
        <w:rPr>
          <w:sz w:val="24"/>
          <w:szCs w:val="24"/>
        </w:rPr>
        <w:t>осуществления возврата в порядке, установленном Министерством финансов Российской Федерации»;</w:t>
      </w:r>
    </w:p>
    <w:p w:rsidR="0032194F" w:rsidRPr="00557C37" w:rsidRDefault="0032194F" w:rsidP="00EB7944">
      <w:pPr>
        <w:pStyle w:val="20"/>
        <w:shd w:val="clear" w:color="auto" w:fill="auto"/>
        <w:spacing w:line="302" w:lineRule="exact"/>
        <w:ind w:firstLine="0"/>
        <w:jc w:val="both"/>
        <w:rPr>
          <w:sz w:val="24"/>
          <w:szCs w:val="24"/>
        </w:rPr>
      </w:pPr>
    </w:p>
    <w:p w:rsidR="00EB7944" w:rsidRDefault="00EB7944" w:rsidP="003234D8">
      <w:pPr>
        <w:pStyle w:val="20"/>
        <w:shd w:val="clear" w:color="auto" w:fill="auto"/>
        <w:spacing w:line="302" w:lineRule="exact"/>
        <w:ind w:firstLine="0"/>
        <w:jc w:val="both"/>
        <w:rPr>
          <w:sz w:val="24"/>
          <w:szCs w:val="24"/>
        </w:rPr>
      </w:pPr>
      <w:r>
        <w:rPr>
          <w:sz w:val="24"/>
          <w:szCs w:val="24"/>
        </w:rPr>
        <w:t>1.4. Пункт</w:t>
      </w:r>
      <w:r w:rsidR="00582334">
        <w:rPr>
          <w:sz w:val="24"/>
          <w:szCs w:val="24"/>
        </w:rPr>
        <w:t xml:space="preserve"> 6 статьи 12 </w:t>
      </w:r>
      <w:r w:rsidR="003234D8" w:rsidRPr="00EB7944">
        <w:rPr>
          <w:sz w:val="24"/>
          <w:szCs w:val="24"/>
        </w:rPr>
        <w:t xml:space="preserve"> изложить в следующей редакции</w:t>
      </w:r>
      <w:r>
        <w:rPr>
          <w:sz w:val="24"/>
          <w:szCs w:val="24"/>
        </w:rPr>
        <w:t>:</w:t>
      </w:r>
    </w:p>
    <w:p w:rsidR="003234D8" w:rsidRPr="00557C37" w:rsidRDefault="003234D8" w:rsidP="003234D8">
      <w:pPr>
        <w:pStyle w:val="20"/>
        <w:shd w:val="clear" w:color="auto" w:fill="auto"/>
        <w:spacing w:line="302" w:lineRule="exact"/>
        <w:ind w:firstLine="0"/>
        <w:jc w:val="both"/>
        <w:rPr>
          <w:sz w:val="24"/>
          <w:szCs w:val="24"/>
        </w:rPr>
      </w:pPr>
      <w:r w:rsidRPr="00557C37">
        <w:rPr>
          <w:sz w:val="24"/>
          <w:szCs w:val="24"/>
        </w:rPr>
        <w:t xml:space="preserve"> </w:t>
      </w:r>
      <w:proofErr w:type="gramStart"/>
      <w:r w:rsidRPr="00557C37">
        <w:rPr>
          <w:sz w:val="24"/>
          <w:szCs w:val="24"/>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w:t>
      </w:r>
      <w:r w:rsidRPr="00557C37">
        <w:rPr>
          <w:sz w:val="24"/>
          <w:szCs w:val="24"/>
        </w:rPr>
        <w:lastRenderedPageBreak/>
        <w:t xml:space="preserve">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w:t>
      </w:r>
      <w:r w:rsidRPr="00557C37">
        <w:rPr>
          <w:sz w:val="24"/>
          <w:szCs w:val="24"/>
          <w:lang w:val="en-US" w:eastAsia="en-US" w:bidi="en-US"/>
        </w:rPr>
        <w:t>N</w:t>
      </w:r>
      <w:r w:rsidRPr="00557C37">
        <w:rPr>
          <w:sz w:val="24"/>
          <w:szCs w:val="24"/>
          <w:lang w:eastAsia="en-US" w:bidi="en-US"/>
        </w:rPr>
        <w:t xml:space="preserve"> </w:t>
      </w:r>
      <w:r w:rsidRPr="00557C37">
        <w:rPr>
          <w:sz w:val="24"/>
          <w:szCs w:val="24"/>
        </w:rPr>
        <w:t xml:space="preserve">210-ФЗ </w:t>
      </w:r>
      <w:r w:rsidR="0032194F">
        <w:rPr>
          <w:sz w:val="24"/>
          <w:szCs w:val="24"/>
        </w:rPr>
        <w:t>«</w:t>
      </w:r>
      <w:r w:rsidRPr="00557C37">
        <w:rPr>
          <w:sz w:val="24"/>
          <w:szCs w:val="24"/>
        </w:rPr>
        <w:t>Об организации предоставления государственных и муниципальных услуг</w:t>
      </w:r>
      <w:r w:rsidR="0032194F">
        <w:rPr>
          <w:sz w:val="24"/>
          <w:szCs w:val="24"/>
        </w:rPr>
        <w:t>»</w:t>
      </w:r>
      <w:r w:rsidRPr="00557C37">
        <w:rPr>
          <w:sz w:val="24"/>
          <w:szCs w:val="24"/>
        </w:rPr>
        <w:t>, за</w:t>
      </w:r>
      <w:proofErr w:type="gramEnd"/>
      <w:r w:rsidRPr="00557C37">
        <w:rPr>
          <w:sz w:val="24"/>
          <w:szCs w:val="24"/>
        </w:rPr>
        <w:t xml:space="preserve"> исключением случаев, предусмотренных законодательством Российской Федерации».</w:t>
      </w:r>
    </w:p>
    <w:p w:rsidR="00EB7944" w:rsidRDefault="00EB7944" w:rsidP="00582334">
      <w:pPr>
        <w:pStyle w:val="20"/>
        <w:shd w:val="clear" w:color="auto" w:fill="auto"/>
        <w:spacing w:line="302" w:lineRule="exact"/>
        <w:ind w:firstLine="0"/>
        <w:jc w:val="both"/>
        <w:rPr>
          <w:sz w:val="24"/>
          <w:szCs w:val="24"/>
        </w:rPr>
      </w:pPr>
      <w:r>
        <w:rPr>
          <w:sz w:val="24"/>
          <w:szCs w:val="24"/>
        </w:rPr>
        <w:t>1.4.1. Д</w:t>
      </w:r>
      <w:r w:rsidR="003234D8" w:rsidRPr="00557C37">
        <w:rPr>
          <w:sz w:val="24"/>
          <w:szCs w:val="24"/>
        </w:rPr>
        <w:t xml:space="preserve">ополнить пунктом 8 следующего содержания: </w:t>
      </w:r>
    </w:p>
    <w:p w:rsidR="003234D8" w:rsidRDefault="003234D8" w:rsidP="00582334">
      <w:pPr>
        <w:pStyle w:val="20"/>
        <w:shd w:val="clear" w:color="auto" w:fill="auto"/>
        <w:spacing w:line="302" w:lineRule="exact"/>
        <w:ind w:firstLine="0"/>
        <w:jc w:val="both"/>
        <w:rPr>
          <w:sz w:val="24"/>
          <w:szCs w:val="24"/>
        </w:rPr>
      </w:pPr>
      <w:r w:rsidRPr="00557C37">
        <w:rPr>
          <w:sz w:val="24"/>
          <w:szCs w:val="24"/>
        </w:rPr>
        <w:t>«</w:t>
      </w:r>
      <w:r w:rsidR="00EB7944">
        <w:rPr>
          <w:sz w:val="24"/>
          <w:szCs w:val="24"/>
        </w:rPr>
        <w:t xml:space="preserve">8) </w:t>
      </w:r>
      <w:r w:rsidRPr="00557C37">
        <w:rPr>
          <w:sz w:val="24"/>
          <w:szCs w:val="24"/>
        </w:rPr>
        <w:t>принимает решение о признании безнадежной к взысканию задолженности по платежам в бюджет»</w:t>
      </w:r>
    </w:p>
    <w:p w:rsidR="0032194F" w:rsidRPr="00557C37" w:rsidRDefault="0032194F" w:rsidP="00582334">
      <w:pPr>
        <w:pStyle w:val="20"/>
        <w:shd w:val="clear" w:color="auto" w:fill="auto"/>
        <w:spacing w:line="302" w:lineRule="exact"/>
        <w:ind w:firstLine="0"/>
        <w:jc w:val="both"/>
        <w:rPr>
          <w:sz w:val="24"/>
          <w:szCs w:val="24"/>
        </w:rPr>
      </w:pPr>
    </w:p>
    <w:p w:rsidR="003234D8" w:rsidRPr="005211CF" w:rsidRDefault="005211CF" w:rsidP="005211CF">
      <w:pPr>
        <w:pStyle w:val="10"/>
        <w:keepNext/>
        <w:keepLines/>
        <w:shd w:val="clear" w:color="auto" w:fill="auto"/>
        <w:spacing w:before="0" w:after="0" w:line="302" w:lineRule="exact"/>
        <w:jc w:val="left"/>
        <w:rPr>
          <w:b w:val="0"/>
          <w:sz w:val="24"/>
          <w:szCs w:val="24"/>
        </w:rPr>
      </w:pPr>
      <w:bookmarkStart w:id="1" w:name="bookmark1"/>
      <w:r>
        <w:rPr>
          <w:b w:val="0"/>
          <w:color w:val="000000"/>
          <w:sz w:val="24"/>
          <w:szCs w:val="24"/>
        </w:rPr>
        <w:t xml:space="preserve">1.5. Статью </w:t>
      </w:r>
      <w:r w:rsidR="003234D8" w:rsidRPr="005211CF">
        <w:rPr>
          <w:b w:val="0"/>
          <w:color w:val="000000"/>
          <w:sz w:val="24"/>
          <w:szCs w:val="24"/>
        </w:rPr>
        <w:t>13</w:t>
      </w:r>
      <w:bookmarkEnd w:id="1"/>
      <w:r>
        <w:rPr>
          <w:b w:val="0"/>
          <w:color w:val="000000"/>
          <w:sz w:val="24"/>
          <w:szCs w:val="24"/>
        </w:rPr>
        <w:t xml:space="preserve"> изложить в следующей редакции:</w:t>
      </w:r>
    </w:p>
    <w:p w:rsidR="003234D8" w:rsidRPr="00557C37" w:rsidRDefault="005211CF" w:rsidP="000F1C4D">
      <w:pPr>
        <w:pStyle w:val="20"/>
        <w:shd w:val="clear" w:color="auto" w:fill="auto"/>
        <w:tabs>
          <w:tab w:val="left" w:pos="773"/>
        </w:tabs>
        <w:spacing w:line="302" w:lineRule="exact"/>
        <w:ind w:left="-900" w:firstLine="0"/>
        <w:jc w:val="both"/>
        <w:rPr>
          <w:sz w:val="24"/>
          <w:szCs w:val="24"/>
        </w:rPr>
      </w:pPr>
      <w:r>
        <w:rPr>
          <w:sz w:val="24"/>
          <w:szCs w:val="24"/>
        </w:rPr>
        <w:t xml:space="preserve">                   </w:t>
      </w:r>
      <w:r w:rsidR="000F1C4D">
        <w:rPr>
          <w:sz w:val="24"/>
          <w:szCs w:val="24"/>
        </w:rPr>
        <w:t xml:space="preserve">  </w:t>
      </w:r>
      <w:r>
        <w:rPr>
          <w:sz w:val="24"/>
          <w:szCs w:val="24"/>
        </w:rPr>
        <w:t xml:space="preserve">«1) </w:t>
      </w:r>
      <w:r w:rsidR="003234D8" w:rsidRPr="00557C37">
        <w:rPr>
          <w:sz w:val="24"/>
          <w:szCs w:val="24"/>
        </w:rPr>
        <w:t>формиру</w:t>
      </w:r>
      <w:r>
        <w:rPr>
          <w:sz w:val="24"/>
          <w:szCs w:val="24"/>
        </w:rPr>
        <w:t xml:space="preserve">ет перечни </w:t>
      </w:r>
      <w:proofErr w:type="gramStart"/>
      <w:r>
        <w:rPr>
          <w:sz w:val="24"/>
          <w:szCs w:val="24"/>
        </w:rPr>
        <w:t>подведомственных</w:t>
      </w:r>
      <w:proofErr w:type="gramEnd"/>
      <w:r>
        <w:rPr>
          <w:sz w:val="24"/>
          <w:szCs w:val="24"/>
        </w:rPr>
        <w:t xml:space="preserve"> ему </w:t>
      </w:r>
      <w:r w:rsidR="003234D8" w:rsidRPr="00557C37">
        <w:rPr>
          <w:sz w:val="24"/>
          <w:szCs w:val="24"/>
        </w:rPr>
        <w:t>финансирования дефицита бюджета;</w:t>
      </w:r>
    </w:p>
    <w:p w:rsidR="003234D8" w:rsidRPr="00557C37" w:rsidRDefault="005211CF" w:rsidP="000F1C4D">
      <w:pPr>
        <w:pStyle w:val="20"/>
        <w:shd w:val="clear" w:color="auto" w:fill="auto"/>
        <w:tabs>
          <w:tab w:val="left" w:pos="773"/>
        </w:tabs>
        <w:spacing w:line="298" w:lineRule="exact"/>
        <w:ind w:firstLine="0"/>
        <w:jc w:val="both"/>
        <w:rPr>
          <w:sz w:val="24"/>
          <w:szCs w:val="24"/>
        </w:rPr>
      </w:pPr>
      <w:r>
        <w:rPr>
          <w:sz w:val="24"/>
          <w:szCs w:val="24"/>
        </w:rPr>
        <w:t xml:space="preserve">       </w:t>
      </w:r>
      <w:proofErr w:type="gramStart"/>
      <w:r>
        <w:rPr>
          <w:sz w:val="24"/>
          <w:szCs w:val="24"/>
        </w:rPr>
        <w:t xml:space="preserve">2) </w:t>
      </w:r>
      <w:r w:rsidR="003234D8" w:rsidRPr="00557C37">
        <w:rPr>
          <w:sz w:val="24"/>
          <w:szCs w:val="24"/>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w:t>
      </w:r>
      <w:proofErr w:type="gramEnd"/>
      <w:r w:rsidR="003234D8" w:rsidRPr="00557C37">
        <w:rPr>
          <w:sz w:val="24"/>
          <w:szCs w:val="24"/>
        </w:rPr>
        <w:t xml:space="preserve"> </w:t>
      </w:r>
      <w:proofErr w:type="gramStart"/>
      <w:r w:rsidR="003234D8" w:rsidRPr="00557C37">
        <w:rPr>
          <w:sz w:val="24"/>
          <w:szCs w:val="24"/>
        </w:rPr>
        <w:t>Федерации о таможенном регулировании);</w:t>
      </w:r>
      <w:proofErr w:type="gramEnd"/>
    </w:p>
    <w:p w:rsidR="003234D8" w:rsidRPr="00557C37" w:rsidRDefault="005211CF" w:rsidP="000F1C4D">
      <w:pPr>
        <w:pStyle w:val="20"/>
        <w:shd w:val="clear" w:color="auto" w:fill="auto"/>
        <w:tabs>
          <w:tab w:val="left" w:pos="773"/>
        </w:tabs>
        <w:spacing w:line="298" w:lineRule="exact"/>
        <w:ind w:left="-180" w:firstLine="0"/>
        <w:jc w:val="both"/>
        <w:rPr>
          <w:sz w:val="24"/>
          <w:szCs w:val="24"/>
        </w:rPr>
      </w:pPr>
      <w:r>
        <w:rPr>
          <w:sz w:val="24"/>
          <w:szCs w:val="24"/>
        </w:rPr>
        <w:t xml:space="preserve">         3) </w:t>
      </w:r>
      <w:r w:rsidR="003234D8" w:rsidRPr="00557C37">
        <w:rPr>
          <w:sz w:val="24"/>
          <w:szCs w:val="24"/>
        </w:rPr>
        <w:t xml:space="preserve">обеспечивает </w:t>
      </w:r>
      <w:proofErr w:type="spellStart"/>
      <w:r w:rsidR="003234D8" w:rsidRPr="00557C37">
        <w:rPr>
          <w:sz w:val="24"/>
          <w:szCs w:val="24"/>
        </w:rPr>
        <w:t>адресность</w:t>
      </w:r>
      <w:proofErr w:type="spellEnd"/>
      <w:r w:rsidR="003234D8" w:rsidRPr="00557C37">
        <w:rPr>
          <w:sz w:val="24"/>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3234D8" w:rsidRPr="00557C37" w:rsidRDefault="005211CF" w:rsidP="000F1C4D">
      <w:pPr>
        <w:pStyle w:val="20"/>
        <w:shd w:val="clear" w:color="auto" w:fill="auto"/>
        <w:tabs>
          <w:tab w:val="left" w:pos="773"/>
        </w:tabs>
        <w:spacing w:line="298" w:lineRule="exact"/>
        <w:ind w:hanging="900"/>
        <w:jc w:val="both"/>
        <w:rPr>
          <w:sz w:val="24"/>
          <w:szCs w:val="24"/>
        </w:rPr>
      </w:pPr>
      <w:r>
        <w:rPr>
          <w:sz w:val="24"/>
          <w:szCs w:val="24"/>
        </w:rPr>
        <w:t xml:space="preserve">                     4) </w:t>
      </w:r>
      <w:r w:rsidR="003234D8" w:rsidRPr="00557C37">
        <w:rPr>
          <w:sz w:val="24"/>
          <w:szCs w:val="24"/>
        </w:rPr>
        <w:t xml:space="preserve">распределяет бюджетные ассигнования по подведомственным администраторам </w:t>
      </w:r>
      <w:r w:rsidR="000F1C4D">
        <w:rPr>
          <w:sz w:val="24"/>
          <w:szCs w:val="24"/>
        </w:rPr>
        <w:t xml:space="preserve"> </w:t>
      </w:r>
      <w:r w:rsidR="003234D8" w:rsidRPr="00557C37">
        <w:rPr>
          <w:sz w:val="24"/>
          <w:szCs w:val="24"/>
        </w:rPr>
        <w:t>источников финансирования дефицита бюджета и исполняет соответствующую часть бюджета;</w:t>
      </w:r>
    </w:p>
    <w:p w:rsidR="003234D8" w:rsidRPr="00557C37" w:rsidRDefault="005211CF" w:rsidP="005211CF">
      <w:pPr>
        <w:pStyle w:val="20"/>
        <w:shd w:val="clear" w:color="auto" w:fill="auto"/>
        <w:tabs>
          <w:tab w:val="left" w:pos="870"/>
        </w:tabs>
        <w:spacing w:line="298" w:lineRule="exact"/>
        <w:ind w:firstLine="0"/>
        <w:jc w:val="both"/>
        <w:rPr>
          <w:sz w:val="24"/>
          <w:szCs w:val="24"/>
        </w:rPr>
      </w:pPr>
      <w:r>
        <w:rPr>
          <w:sz w:val="24"/>
          <w:szCs w:val="24"/>
        </w:rPr>
        <w:t xml:space="preserve">      5) </w:t>
      </w:r>
      <w:r w:rsidR="003234D8" w:rsidRPr="00557C37">
        <w:rPr>
          <w:sz w:val="24"/>
          <w:szCs w:val="24"/>
        </w:rPr>
        <w:t xml:space="preserve">формирует бюджетную отчетность главного </w:t>
      </w:r>
      <w:proofErr w:type="gramStart"/>
      <w:r w:rsidR="003234D8" w:rsidRPr="00557C37">
        <w:rPr>
          <w:sz w:val="24"/>
          <w:szCs w:val="24"/>
        </w:rPr>
        <w:t>администратора источников финансирования дефицита бюджета</w:t>
      </w:r>
      <w:proofErr w:type="gramEnd"/>
      <w:r w:rsidR="003234D8" w:rsidRPr="00557C37">
        <w:rPr>
          <w:sz w:val="24"/>
          <w:szCs w:val="24"/>
        </w:rPr>
        <w:t>;</w:t>
      </w:r>
    </w:p>
    <w:p w:rsidR="003234D8" w:rsidRPr="00557C37" w:rsidRDefault="005211CF" w:rsidP="005211CF">
      <w:pPr>
        <w:pStyle w:val="20"/>
        <w:shd w:val="clear" w:color="auto" w:fill="auto"/>
        <w:tabs>
          <w:tab w:val="left" w:pos="879"/>
        </w:tabs>
        <w:spacing w:line="298" w:lineRule="exact"/>
        <w:ind w:firstLine="0"/>
        <w:jc w:val="both"/>
        <w:rPr>
          <w:sz w:val="24"/>
          <w:szCs w:val="24"/>
        </w:rPr>
      </w:pPr>
      <w:r>
        <w:rPr>
          <w:sz w:val="24"/>
          <w:szCs w:val="24"/>
        </w:rPr>
        <w:t xml:space="preserve">      6) </w:t>
      </w:r>
      <w:r w:rsidR="003234D8" w:rsidRPr="00557C37">
        <w:rPr>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3234D8" w:rsidRPr="00557C37" w:rsidRDefault="005211CF" w:rsidP="005211CF">
      <w:pPr>
        <w:pStyle w:val="20"/>
        <w:shd w:val="clear" w:color="auto" w:fill="auto"/>
        <w:tabs>
          <w:tab w:val="left" w:pos="917"/>
        </w:tabs>
        <w:spacing w:after="240" w:line="298" w:lineRule="exact"/>
        <w:ind w:firstLine="0"/>
        <w:jc w:val="both"/>
        <w:rPr>
          <w:sz w:val="24"/>
          <w:szCs w:val="24"/>
        </w:rPr>
      </w:pPr>
      <w:r>
        <w:rPr>
          <w:sz w:val="24"/>
          <w:szCs w:val="24"/>
        </w:rPr>
        <w:t xml:space="preserve">      7) </w:t>
      </w:r>
      <w:r w:rsidR="003234D8" w:rsidRPr="00557C37">
        <w:rPr>
          <w:sz w:val="24"/>
          <w:szCs w:val="24"/>
        </w:rPr>
        <w:t>составляет обоснования бюджетных ассигнований</w:t>
      </w:r>
      <w:r>
        <w:rPr>
          <w:sz w:val="24"/>
          <w:szCs w:val="24"/>
        </w:rPr>
        <w:t>»</w:t>
      </w:r>
      <w:r w:rsidR="003234D8" w:rsidRPr="00557C37">
        <w:rPr>
          <w:sz w:val="24"/>
          <w:szCs w:val="24"/>
        </w:rPr>
        <w:t>.</w:t>
      </w:r>
    </w:p>
    <w:p w:rsidR="003234D8" w:rsidRPr="000F1C4D" w:rsidRDefault="000F1C4D" w:rsidP="003234D8">
      <w:pPr>
        <w:pStyle w:val="10"/>
        <w:keepNext/>
        <w:keepLines/>
        <w:shd w:val="clear" w:color="auto" w:fill="auto"/>
        <w:spacing w:before="0" w:after="0" w:line="298" w:lineRule="exact"/>
        <w:rPr>
          <w:b w:val="0"/>
          <w:sz w:val="24"/>
          <w:szCs w:val="24"/>
        </w:rPr>
      </w:pPr>
      <w:bookmarkStart w:id="2" w:name="bookmark2"/>
      <w:r>
        <w:rPr>
          <w:b w:val="0"/>
          <w:color w:val="000000"/>
          <w:sz w:val="24"/>
          <w:szCs w:val="24"/>
        </w:rPr>
        <w:t>1.6. Статью</w:t>
      </w:r>
      <w:r w:rsidR="003234D8" w:rsidRPr="000F1C4D">
        <w:rPr>
          <w:b w:val="0"/>
          <w:color w:val="000000"/>
          <w:sz w:val="24"/>
          <w:szCs w:val="24"/>
        </w:rPr>
        <w:t xml:space="preserve"> 14</w:t>
      </w:r>
      <w:r w:rsidR="003234D8" w:rsidRPr="000F1C4D">
        <w:rPr>
          <w:b w:val="0"/>
          <w:sz w:val="24"/>
          <w:szCs w:val="24"/>
        </w:rPr>
        <w:t xml:space="preserve"> </w:t>
      </w:r>
      <w:r>
        <w:rPr>
          <w:b w:val="0"/>
          <w:color w:val="000000"/>
          <w:sz w:val="24"/>
          <w:szCs w:val="24"/>
        </w:rPr>
        <w:t>изложить в следующей редакции</w:t>
      </w:r>
      <w:r w:rsidR="003234D8" w:rsidRPr="000F1C4D">
        <w:rPr>
          <w:b w:val="0"/>
          <w:color w:val="000000"/>
          <w:sz w:val="24"/>
          <w:szCs w:val="24"/>
        </w:rPr>
        <w:t>:</w:t>
      </w:r>
      <w:bookmarkEnd w:id="2"/>
    </w:p>
    <w:p w:rsidR="003234D8" w:rsidRPr="00557C37" w:rsidRDefault="003234D8" w:rsidP="000F1C4D">
      <w:pPr>
        <w:pStyle w:val="20"/>
        <w:shd w:val="clear" w:color="auto" w:fill="auto"/>
        <w:spacing w:line="298" w:lineRule="exact"/>
        <w:ind w:left="760"/>
        <w:jc w:val="both"/>
        <w:rPr>
          <w:sz w:val="24"/>
          <w:szCs w:val="24"/>
        </w:rPr>
      </w:pPr>
      <w:r w:rsidRPr="00557C37">
        <w:rPr>
          <w:sz w:val="24"/>
          <w:szCs w:val="24"/>
        </w:rPr>
        <w:t xml:space="preserve">                    </w:t>
      </w:r>
      <w:r w:rsidR="000F1C4D">
        <w:rPr>
          <w:sz w:val="24"/>
          <w:szCs w:val="24"/>
        </w:rPr>
        <w:t>«</w:t>
      </w:r>
      <w:r w:rsidRPr="00557C37">
        <w:rPr>
          <w:sz w:val="24"/>
          <w:szCs w:val="24"/>
        </w:rPr>
        <w:t>1) осуществляет планирование (прогнозирование) поступлений и выплат по источникам финансирования дефицита бюджета (за исключением операций по управлению</w:t>
      </w:r>
    </w:p>
    <w:p w:rsidR="003234D8" w:rsidRPr="00557C37" w:rsidRDefault="003234D8" w:rsidP="000F1C4D">
      <w:pPr>
        <w:pStyle w:val="20"/>
        <w:shd w:val="clear" w:color="auto" w:fill="auto"/>
        <w:spacing w:line="298" w:lineRule="exact"/>
        <w:ind w:left="740" w:firstLine="0"/>
        <w:jc w:val="both"/>
        <w:rPr>
          <w:sz w:val="24"/>
          <w:szCs w:val="24"/>
        </w:rPr>
      </w:pPr>
      <w:proofErr w:type="gramStart"/>
      <w:r w:rsidRPr="00557C37">
        <w:rPr>
          <w:sz w:val="24"/>
          <w:szCs w:val="24"/>
        </w:rPr>
        <w:t>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roofErr w:type="gramEnd"/>
    </w:p>
    <w:p w:rsidR="003234D8" w:rsidRPr="00557C37" w:rsidRDefault="000F1C4D" w:rsidP="00582334">
      <w:pPr>
        <w:pStyle w:val="20"/>
        <w:shd w:val="clear" w:color="auto" w:fill="auto"/>
        <w:tabs>
          <w:tab w:val="left" w:pos="778"/>
        </w:tabs>
        <w:spacing w:line="302" w:lineRule="exact"/>
        <w:ind w:hanging="920"/>
        <w:jc w:val="both"/>
        <w:rPr>
          <w:sz w:val="24"/>
          <w:szCs w:val="24"/>
        </w:rPr>
      </w:pPr>
      <w:r>
        <w:rPr>
          <w:sz w:val="24"/>
          <w:szCs w:val="24"/>
        </w:rPr>
        <w:t xml:space="preserve">                       2) </w:t>
      </w:r>
      <w:r w:rsidR="003234D8" w:rsidRPr="00557C37">
        <w:rPr>
          <w:sz w:val="24"/>
          <w:szCs w:val="24"/>
        </w:rPr>
        <w:t xml:space="preserve">осуществляет </w:t>
      </w:r>
      <w:proofErr w:type="gramStart"/>
      <w:r w:rsidR="003234D8" w:rsidRPr="00557C37">
        <w:rPr>
          <w:sz w:val="24"/>
          <w:szCs w:val="24"/>
        </w:rPr>
        <w:t>контроль за</w:t>
      </w:r>
      <w:proofErr w:type="gramEnd"/>
      <w:r w:rsidR="003234D8" w:rsidRPr="00557C37">
        <w:rPr>
          <w:sz w:val="24"/>
          <w:szCs w:val="24"/>
        </w:rPr>
        <w:t xml:space="preserve"> полнотой и своевременностью поступления в бюджет </w:t>
      </w:r>
      <w:r>
        <w:rPr>
          <w:sz w:val="24"/>
          <w:szCs w:val="24"/>
        </w:rPr>
        <w:t xml:space="preserve">               </w:t>
      </w:r>
      <w:r w:rsidR="003234D8" w:rsidRPr="00557C37">
        <w:rPr>
          <w:sz w:val="24"/>
          <w:szCs w:val="24"/>
        </w:rPr>
        <w:t>источников финансирования дефицита бюджета;</w:t>
      </w:r>
    </w:p>
    <w:p w:rsidR="003234D8" w:rsidRPr="00557C37" w:rsidRDefault="00582334" w:rsidP="00582334">
      <w:pPr>
        <w:pStyle w:val="20"/>
        <w:shd w:val="clear" w:color="auto" w:fill="auto"/>
        <w:tabs>
          <w:tab w:val="left" w:pos="778"/>
        </w:tabs>
        <w:spacing w:line="298" w:lineRule="exact"/>
        <w:ind w:hanging="920"/>
        <w:jc w:val="both"/>
        <w:rPr>
          <w:sz w:val="24"/>
          <w:szCs w:val="24"/>
        </w:rPr>
      </w:pPr>
      <w:r>
        <w:rPr>
          <w:sz w:val="24"/>
          <w:szCs w:val="24"/>
        </w:rPr>
        <w:t xml:space="preserve">                       3) </w:t>
      </w:r>
      <w:r w:rsidR="003234D8" w:rsidRPr="00557C37">
        <w:rPr>
          <w:sz w:val="24"/>
          <w:szCs w:val="24"/>
        </w:rPr>
        <w:t>обеспечивает поступления в бюджет и выплаты из бюджета по источникам финансирования дефицита бюджета;</w:t>
      </w:r>
    </w:p>
    <w:p w:rsidR="003234D8" w:rsidRPr="00557C37" w:rsidRDefault="00582334" w:rsidP="00582334">
      <w:pPr>
        <w:pStyle w:val="20"/>
        <w:shd w:val="clear" w:color="auto" w:fill="auto"/>
        <w:tabs>
          <w:tab w:val="left" w:pos="778"/>
        </w:tabs>
        <w:spacing w:line="260" w:lineRule="exact"/>
        <w:ind w:left="-920" w:firstLine="0"/>
        <w:jc w:val="both"/>
        <w:rPr>
          <w:sz w:val="24"/>
          <w:szCs w:val="24"/>
        </w:rPr>
      </w:pPr>
      <w:r>
        <w:rPr>
          <w:sz w:val="24"/>
          <w:szCs w:val="24"/>
        </w:rPr>
        <w:t xml:space="preserve">                        4) </w:t>
      </w:r>
      <w:r w:rsidR="003234D8" w:rsidRPr="00557C37">
        <w:rPr>
          <w:sz w:val="24"/>
          <w:szCs w:val="24"/>
        </w:rPr>
        <w:t>формирует и представляет бюджетную отчетность;</w:t>
      </w:r>
    </w:p>
    <w:p w:rsidR="003234D8" w:rsidRPr="00557C37" w:rsidRDefault="00582334" w:rsidP="00582334">
      <w:pPr>
        <w:pStyle w:val="20"/>
        <w:shd w:val="clear" w:color="auto" w:fill="auto"/>
        <w:tabs>
          <w:tab w:val="left" w:pos="778"/>
        </w:tabs>
        <w:spacing w:line="298" w:lineRule="exact"/>
        <w:ind w:hanging="920"/>
        <w:jc w:val="both"/>
        <w:rPr>
          <w:sz w:val="24"/>
          <w:szCs w:val="24"/>
        </w:rPr>
      </w:pPr>
      <w:r>
        <w:rPr>
          <w:sz w:val="24"/>
          <w:szCs w:val="24"/>
        </w:rPr>
        <w:t xml:space="preserve">                        5) </w:t>
      </w:r>
      <w:r w:rsidR="003234D8" w:rsidRPr="00557C37">
        <w:rPr>
          <w:sz w:val="24"/>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3234D8" w:rsidRPr="00557C37" w:rsidRDefault="00582334" w:rsidP="00582334">
      <w:pPr>
        <w:pStyle w:val="20"/>
        <w:shd w:val="clear" w:color="auto" w:fill="auto"/>
        <w:tabs>
          <w:tab w:val="left" w:pos="778"/>
        </w:tabs>
        <w:spacing w:after="270" w:line="298" w:lineRule="exact"/>
        <w:ind w:left="-200" w:firstLine="0"/>
        <w:jc w:val="both"/>
        <w:rPr>
          <w:sz w:val="24"/>
          <w:szCs w:val="24"/>
        </w:rPr>
      </w:pPr>
      <w:r>
        <w:rPr>
          <w:sz w:val="24"/>
          <w:szCs w:val="24"/>
        </w:rPr>
        <w:t xml:space="preserve">          6) </w:t>
      </w:r>
      <w:r w:rsidR="003234D8" w:rsidRPr="00557C37">
        <w:rPr>
          <w:sz w:val="24"/>
          <w:szCs w:val="24"/>
        </w:rPr>
        <w:t xml:space="preserve">осуществляет иные бюджетные полномочия, установленные Бюджетным кодексом и настоящим Положением и принимаемыми в соответствии с ними муниципальными правовыми </w:t>
      </w:r>
      <w:r w:rsidR="003234D8" w:rsidRPr="00557C37">
        <w:rPr>
          <w:sz w:val="24"/>
          <w:szCs w:val="24"/>
        </w:rPr>
        <w:lastRenderedPageBreak/>
        <w:t>актами, регулирующими бюджетные правоотношения.</w:t>
      </w:r>
    </w:p>
    <w:p w:rsidR="003234D8" w:rsidRPr="00582334" w:rsidRDefault="00582334" w:rsidP="00582334">
      <w:pPr>
        <w:pStyle w:val="10"/>
        <w:keepNext/>
        <w:keepLines/>
        <w:shd w:val="clear" w:color="auto" w:fill="auto"/>
        <w:spacing w:before="0" w:after="0" w:line="260" w:lineRule="exact"/>
        <w:jc w:val="left"/>
        <w:rPr>
          <w:b w:val="0"/>
          <w:sz w:val="24"/>
          <w:szCs w:val="24"/>
        </w:rPr>
      </w:pPr>
      <w:bookmarkStart w:id="3" w:name="bookmark3"/>
      <w:r w:rsidRPr="00582334">
        <w:rPr>
          <w:b w:val="0"/>
          <w:color w:val="000000"/>
          <w:sz w:val="24"/>
          <w:szCs w:val="24"/>
        </w:rPr>
        <w:t xml:space="preserve">1.7. </w:t>
      </w:r>
      <w:r>
        <w:rPr>
          <w:b w:val="0"/>
          <w:color w:val="000000"/>
          <w:sz w:val="24"/>
          <w:szCs w:val="24"/>
        </w:rPr>
        <w:t>Статью 15</w:t>
      </w:r>
      <w:r w:rsidR="003234D8" w:rsidRPr="00582334">
        <w:rPr>
          <w:b w:val="0"/>
          <w:color w:val="000000"/>
          <w:sz w:val="24"/>
          <w:szCs w:val="24"/>
        </w:rPr>
        <w:t xml:space="preserve"> </w:t>
      </w:r>
      <w:bookmarkEnd w:id="3"/>
      <w:r>
        <w:rPr>
          <w:b w:val="0"/>
          <w:color w:val="000000"/>
          <w:sz w:val="24"/>
          <w:szCs w:val="24"/>
        </w:rPr>
        <w:t>изложить в следующей редакции:</w:t>
      </w:r>
    </w:p>
    <w:p w:rsidR="003234D8" w:rsidRPr="00557C37" w:rsidRDefault="003234D8" w:rsidP="00582334">
      <w:pPr>
        <w:pStyle w:val="20"/>
        <w:numPr>
          <w:ilvl w:val="0"/>
          <w:numId w:val="48"/>
        </w:numPr>
        <w:shd w:val="clear" w:color="auto" w:fill="auto"/>
        <w:tabs>
          <w:tab w:val="left" w:pos="881"/>
        </w:tabs>
        <w:spacing w:line="260" w:lineRule="exact"/>
        <w:ind w:firstLine="560"/>
        <w:jc w:val="both"/>
        <w:rPr>
          <w:sz w:val="24"/>
          <w:szCs w:val="24"/>
        </w:rPr>
      </w:pPr>
      <w:r w:rsidRPr="00557C37">
        <w:rPr>
          <w:sz w:val="24"/>
          <w:szCs w:val="24"/>
        </w:rPr>
        <w:t>составляет и исполняет бюджетную смету;</w:t>
      </w:r>
    </w:p>
    <w:p w:rsidR="003234D8" w:rsidRPr="00557C37" w:rsidRDefault="003234D8" w:rsidP="00582334">
      <w:pPr>
        <w:pStyle w:val="20"/>
        <w:numPr>
          <w:ilvl w:val="0"/>
          <w:numId w:val="48"/>
        </w:numPr>
        <w:shd w:val="clear" w:color="auto" w:fill="auto"/>
        <w:tabs>
          <w:tab w:val="left" w:pos="979"/>
        </w:tabs>
        <w:spacing w:line="298" w:lineRule="exact"/>
        <w:ind w:firstLine="560"/>
        <w:jc w:val="both"/>
        <w:rPr>
          <w:sz w:val="24"/>
          <w:szCs w:val="24"/>
        </w:rPr>
      </w:pPr>
      <w:r w:rsidRPr="00557C37">
        <w:rPr>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3234D8" w:rsidRPr="00557C37" w:rsidRDefault="003234D8" w:rsidP="00582334">
      <w:pPr>
        <w:pStyle w:val="20"/>
        <w:numPr>
          <w:ilvl w:val="0"/>
          <w:numId w:val="48"/>
        </w:numPr>
        <w:shd w:val="clear" w:color="auto" w:fill="auto"/>
        <w:tabs>
          <w:tab w:val="left" w:pos="887"/>
        </w:tabs>
        <w:spacing w:line="293" w:lineRule="exact"/>
        <w:ind w:firstLine="560"/>
        <w:jc w:val="both"/>
        <w:rPr>
          <w:sz w:val="24"/>
          <w:szCs w:val="24"/>
        </w:rPr>
      </w:pPr>
      <w:r w:rsidRPr="00557C37">
        <w:rPr>
          <w:sz w:val="24"/>
          <w:szCs w:val="24"/>
        </w:rPr>
        <w:t>обеспечивает результативность, целевой характер использования предусмотренных ему бюджетных ассигнований;</w:t>
      </w:r>
    </w:p>
    <w:p w:rsidR="003234D8" w:rsidRPr="00557C37" w:rsidRDefault="003234D8" w:rsidP="00582334">
      <w:pPr>
        <w:pStyle w:val="20"/>
        <w:numPr>
          <w:ilvl w:val="0"/>
          <w:numId w:val="48"/>
        </w:numPr>
        <w:shd w:val="clear" w:color="auto" w:fill="auto"/>
        <w:tabs>
          <w:tab w:val="left" w:pos="979"/>
        </w:tabs>
        <w:spacing w:line="302" w:lineRule="exact"/>
        <w:ind w:firstLine="560"/>
        <w:jc w:val="both"/>
        <w:rPr>
          <w:sz w:val="24"/>
          <w:szCs w:val="24"/>
        </w:rPr>
      </w:pPr>
      <w:r w:rsidRPr="00557C37">
        <w:rPr>
          <w:sz w:val="24"/>
          <w:szCs w:val="24"/>
        </w:rPr>
        <w:t>вносит соответствующему главному распорядителю (распорядителю) бюджетных сре</w:t>
      </w:r>
      <w:proofErr w:type="gramStart"/>
      <w:r w:rsidRPr="00557C37">
        <w:rPr>
          <w:sz w:val="24"/>
          <w:szCs w:val="24"/>
        </w:rPr>
        <w:t>дств пр</w:t>
      </w:r>
      <w:proofErr w:type="gramEnd"/>
      <w:r w:rsidRPr="00557C37">
        <w:rPr>
          <w:sz w:val="24"/>
          <w:szCs w:val="24"/>
        </w:rPr>
        <w:t>едложения по изменению бюджетной росписи;</w:t>
      </w:r>
    </w:p>
    <w:p w:rsidR="003234D8" w:rsidRPr="00557C37" w:rsidRDefault="003234D8" w:rsidP="00582334">
      <w:pPr>
        <w:pStyle w:val="20"/>
        <w:numPr>
          <w:ilvl w:val="0"/>
          <w:numId w:val="48"/>
        </w:numPr>
        <w:shd w:val="clear" w:color="auto" w:fill="auto"/>
        <w:tabs>
          <w:tab w:val="left" w:pos="914"/>
        </w:tabs>
        <w:spacing w:line="260" w:lineRule="exact"/>
        <w:ind w:firstLine="560"/>
        <w:jc w:val="both"/>
        <w:rPr>
          <w:sz w:val="24"/>
          <w:szCs w:val="24"/>
        </w:rPr>
      </w:pPr>
      <w:r w:rsidRPr="00557C37">
        <w:rPr>
          <w:sz w:val="24"/>
          <w:szCs w:val="24"/>
        </w:rPr>
        <w:t>ведет бюджетный учет (обеспечивает ведение бюджетного учета);</w:t>
      </w:r>
    </w:p>
    <w:p w:rsidR="003234D8" w:rsidRPr="00557C37" w:rsidRDefault="003234D8" w:rsidP="00582334">
      <w:pPr>
        <w:pStyle w:val="20"/>
        <w:numPr>
          <w:ilvl w:val="0"/>
          <w:numId w:val="48"/>
        </w:numPr>
        <w:shd w:val="clear" w:color="auto" w:fill="auto"/>
        <w:tabs>
          <w:tab w:val="left" w:pos="979"/>
        </w:tabs>
        <w:spacing w:line="302" w:lineRule="exact"/>
        <w:ind w:firstLine="560"/>
        <w:jc w:val="both"/>
        <w:rPr>
          <w:sz w:val="24"/>
          <w:szCs w:val="24"/>
        </w:rPr>
      </w:pPr>
      <w:r w:rsidRPr="00557C37">
        <w:rPr>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3234D8" w:rsidRDefault="00582334" w:rsidP="00582334">
      <w:pPr>
        <w:pStyle w:val="20"/>
        <w:shd w:val="clear" w:color="auto" w:fill="auto"/>
        <w:tabs>
          <w:tab w:val="left" w:pos="778"/>
        </w:tabs>
        <w:spacing w:line="298" w:lineRule="exact"/>
        <w:ind w:firstLine="0"/>
        <w:jc w:val="both"/>
        <w:rPr>
          <w:sz w:val="24"/>
          <w:szCs w:val="24"/>
        </w:rPr>
      </w:pPr>
      <w:r>
        <w:rPr>
          <w:sz w:val="24"/>
          <w:szCs w:val="24"/>
        </w:rPr>
        <w:t xml:space="preserve">         7) </w:t>
      </w:r>
      <w:r w:rsidR="003234D8" w:rsidRPr="00557C37">
        <w:rPr>
          <w:sz w:val="24"/>
          <w:szCs w:val="24"/>
        </w:rPr>
        <w:t>осуществляет иные бюджетные полномочия, установленные Бюджетным кодексом и настоящим Положением и принимаемыми в соответствии с ними муниципальными правовыми актами, регулирующими бюджетные правоотношения.</w:t>
      </w:r>
    </w:p>
    <w:p w:rsidR="00582334" w:rsidRPr="00557C37" w:rsidRDefault="00582334" w:rsidP="00582334">
      <w:pPr>
        <w:pStyle w:val="20"/>
        <w:shd w:val="clear" w:color="auto" w:fill="auto"/>
        <w:tabs>
          <w:tab w:val="left" w:pos="778"/>
        </w:tabs>
        <w:spacing w:line="298" w:lineRule="exact"/>
        <w:ind w:firstLine="0"/>
        <w:jc w:val="both"/>
        <w:rPr>
          <w:sz w:val="24"/>
          <w:szCs w:val="24"/>
        </w:rPr>
      </w:pPr>
    </w:p>
    <w:p w:rsidR="003234D8" w:rsidRPr="00582334" w:rsidRDefault="00582334" w:rsidP="00582334">
      <w:pPr>
        <w:pStyle w:val="20"/>
        <w:shd w:val="clear" w:color="auto" w:fill="auto"/>
        <w:spacing w:line="260" w:lineRule="exact"/>
        <w:ind w:firstLine="0"/>
        <w:jc w:val="left"/>
        <w:rPr>
          <w:sz w:val="24"/>
          <w:szCs w:val="24"/>
        </w:rPr>
      </w:pPr>
      <w:r w:rsidRPr="00582334">
        <w:rPr>
          <w:sz w:val="24"/>
          <w:szCs w:val="24"/>
        </w:rPr>
        <w:t xml:space="preserve">1.8. </w:t>
      </w:r>
      <w:r>
        <w:rPr>
          <w:sz w:val="24"/>
          <w:szCs w:val="24"/>
        </w:rPr>
        <w:t xml:space="preserve">Статью 18 </w:t>
      </w:r>
      <w:r w:rsidR="003234D8" w:rsidRPr="00582334">
        <w:rPr>
          <w:sz w:val="24"/>
          <w:szCs w:val="24"/>
        </w:rPr>
        <w:t xml:space="preserve"> изложить в следующей реакции</w:t>
      </w:r>
      <w:proofErr w:type="gramStart"/>
      <w:r w:rsidR="003234D8" w:rsidRPr="00582334">
        <w:rPr>
          <w:sz w:val="24"/>
          <w:szCs w:val="24"/>
        </w:rPr>
        <w:t xml:space="preserve"> :</w:t>
      </w:r>
      <w:proofErr w:type="gramEnd"/>
    </w:p>
    <w:p w:rsidR="003234D8" w:rsidRPr="00557C37" w:rsidRDefault="003234D8" w:rsidP="00582334">
      <w:pPr>
        <w:pStyle w:val="20"/>
        <w:numPr>
          <w:ilvl w:val="0"/>
          <w:numId w:val="49"/>
        </w:numPr>
        <w:shd w:val="clear" w:color="auto" w:fill="auto"/>
        <w:tabs>
          <w:tab w:val="left" w:pos="950"/>
        </w:tabs>
        <w:spacing w:line="298" w:lineRule="exact"/>
        <w:ind w:left="920" w:hanging="340"/>
        <w:jc w:val="both"/>
        <w:rPr>
          <w:sz w:val="24"/>
          <w:szCs w:val="24"/>
        </w:rPr>
      </w:pPr>
      <w:proofErr w:type="gramStart"/>
      <w:r w:rsidRPr="00557C37">
        <w:rPr>
          <w:sz w:val="24"/>
          <w:szCs w:val="24"/>
        </w:rPr>
        <w:t>положениях</w:t>
      </w:r>
      <w:proofErr w:type="gramEnd"/>
      <w:r w:rsidRPr="00557C37">
        <w:rPr>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234D8" w:rsidRPr="00557C37" w:rsidRDefault="003234D8" w:rsidP="00582334">
      <w:pPr>
        <w:pStyle w:val="20"/>
        <w:numPr>
          <w:ilvl w:val="0"/>
          <w:numId w:val="49"/>
        </w:numPr>
        <w:shd w:val="clear" w:color="auto" w:fill="auto"/>
        <w:tabs>
          <w:tab w:val="left" w:pos="950"/>
        </w:tabs>
        <w:spacing w:line="302" w:lineRule="exact"/>
        <w:ind w:left="920" w:hanging="340"/>
        <w:jc w:val="both"/>
        <w:rPr>
          <w:sz w:val="24"/>
          <w:szCs w:val="24"/>
        </w:rPr>
      </w:pPr>
      <w:proofErr w:type="gramStart"/>
      <w:r w:rsidRPr="00557C37">
        <w:rPr>
          <w:sz w:val="24"/>
          <w:szCs w:val="24"/>
        </w:rPr>
        <w:t>документах</w:t>
      </w:r>
      <w:proofErr w:type="gramEnd"/>
      <w:r w:rsidRPr="00557C37">
        <w:rPr>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3234D8" w:rsidRPr="00557C37" w:rsidRDefault="003234D8" w:rsidP="00582334">
      <w:pPr>
        <w:pStyle w:val="20"/>
        <w:numPr>
          <w:ilvl w:val="0"/>
          <w:numId w:val="49"/>
        </w:numPr>
        <w:shd w:val="clear" w:color="auto" w:fill="auto"/>
        <w:tabs>
          <w:tab w:val="left" w:pos="950"/>
        </w:tabs>
        <w:spacing w:line="298" w:lineRule="exact"/>
        <w:ind w:left="920" w:hanging="340"/>
        <w:jc w:val="both"/>
        <w:rPr>
          <w:sz w:val="24"/>
          <w:szCs w:val="24"/>
        </w:rPr>
      </w:pPr>
      <w:proofErr w:type="gramStart"/>
      <w:r w:rsidRPr="00557C37">
        <w:rPr>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3234D8" w:rsidRPr="00557C37" w:rsidRDefault="003234D8" w:rsidP="00582334">
      <w:pPr>
        <w:pStyle w:val="20"/>
        <w:numPr>
          <w:ilvl w:val="0"/>
          <w:numId w:val="49"/>
        </w:numPr>
        <w:shd w:val="clear" w:color="auto" w:fill="auto"/>
        <w:tabs>
          <w:tab w:val="left" w:pos="950"/>
        </w:tabs>
        <w:spacing w:line="260" w:lineRule="exact"/>
        <w:ind w:left="920" w:hanging="340"/>
        <w:jc w:val="both"/>
        <w:rPr>
          <w:sz w:val="24"/>
          <w:szCs w:val="24"/>
        </w:rPr>
      </w:pPr>
      <w:proofErr w:type="gramStart"/>
      <w:r w:rsidRPr="00557C37">
        <w:rPr>
          <w:sz w:val="24"/>
          <w:szCs w:val="24"/>
        </w:rPr>
        <w:t>прогнозе</w:t>
      </w:r>
      <w:proofErr w:type="gramEnd"/>
      <w:r w:rsidRPr="00557C37">
        <w:rPr>
          <w:sz w:val="24"/>
          <w:szCs w:val="24"/>
        </w:rPr>
        <w:t xml:space="preserve"> социально-экономического развития;</w:t>
      </w:r>
    </w:p>
    <w:p w:rsidR="003234D8" w:rsidRPr="00557C37" w:rsidRDefault="003234D8" w:rsidP="00582334">
      <w:pPr>
        <w:pStyle w:val="20"/>
        <w:numPr>
          <w:ilvl w:val="0"/>
          <w:numId w:val="49"/>
        </w:numPr>
        <w:shd w:val="clear" w:color="auto" w:fill="auto"/>
        <w:tabs>
          <w:tab w:val="left" w:pos="950"/>
        </w:tabs>
        <w:spacing w:line="293" w:lineRule="exact"/>
        <w:ind w:left="920" w:hanging="340"/>
        <w:jc w:val="both"/>
        <w:rPr>
          <w:sz w:val="24"/>
          <w:szCs w:val="24"/>
        </w:rPr>
      </w:pPr>
      <w:r w:rsidRPr="00557C37">
        <w:rPr>
          <w:sz w:val="24"/>
          <w:szCs w:val="24"/>
        </w:rPr>
        <w:t xml:space="preserve">бюджетном </w:t>
      </w:r>
      <w:proofErr w:type="gramStart"/>
      <w:r w:rsidRPr="00557C37">
        <w:rPr>
          <w:sz w:val="24"/>
          <w:szCs w:val="24"/>
        </w:rPr>
        <w:t>прогнозе</w:t>
      </w:r>
      <w:proofErr w:type="gramEnd"/>
      <w:r w:rsidRPr="00557C37">
        <w:rPr>
          <w:sz w:val="24"/>
          <w:szCs w:val="24"/>
        </w:rPr>
        <w:t xml:space="preserve"> (проекте бюджетного прогноза, проекте изменений бюджетного прогноза) на долгосрочный период;</w:t>
      </w:r>
    </w:p>
    <w:p w:rsidR="003234D8" w:rsidRDefault="003234D8" w:rsidP="00582334">
      <w:pPr>
        <w:pStyle w:val="20"/>
        <w:numPr>
          <w:ilvl w:val="0"/>
          <w:numId w:val="49"/>
        </w:numPr>
        <w:shd w:val="clear" w:color="auto" w:fill="auto"/>
        <w:tabs>
          <w:tab w:val="left" w:pos="950"/>
        </w:tabs>
        <w:spacing w:line="298" w:lineRule="exact"/>
        <w:ind w:firstLine="580"/>
        <w:jc w:val="left"/>
        <w:rPr>
          <w:sz w:val="24"/>
          <w:szCs w:val="24"/>
        </w:rPr>
      </w:pPr>
      <w:r w:rsidRPr="00557C37">
        <w:rPr>
          <w:sz w:val="24"/>
          <w:szCs w:val="24"/>
        </w:rPr>
        <w:t xml:space="preserve">муниципальных </w:t>
      </w:r>
      <w:proofErr w:type="gramStart"/>
      <w:r w:rsidRPr="00557C37">
        <w:rPr>
          <w:sz w:val="24"/>
          <w:szCs w:val="24"/>
        </w:rPr>
        <w:t>программах</w:t>
      </w:r>
      <w:proofErr w:type="gramEnd"/>
      <w:r w:rsidRPr="00557C37">
        <w:rPr>
          <w:sz w:val="24"/>
          <w:szCs w:val="24"/>
        </w:rPr>
        <w:t xml:space="preserve"> (проектах муниципальных программ, проектах изменений указанных программ).</w:t>
      </w:r>
    </w:p>
    <w:p w:rsidR="00582334" w:rsidRPr="00557C37" w:rsidRDefault="00582334" w:rsidP="00582334">
      <w:pPr>
        <w:pStyle w:val="20"/>
        <w:shd w:val="clear" w:color="auto" w:fill="auto"/>
        <w:tabs>
          <w:tab w:val="left" w:pos="950"/>
        </w:tabs>
        <w:spacing w:line="298" w:lineRule="exact"/>
        <w:ind w:left="580" w:firstLine="0"/>
        <w:jc w:val="left"/>
        <w:rPr>
          <w:sz w:val="24"/>
          <w:szCs w:val="24"/>
        </w:rPr>
      </w:pPr>
    </w:p>
    <w:p w:rsidR="003234D8" w:rsidRPr="00582334" w:rsidRDefault="00582334" w:rsidP="00582334">
      <w:pPr>
        <w:pStyle w:val="10"/>
        <w:keepNext/>
        <w:keepLines/>
        <w:shd w:val="clear" w:color="auto" w:fill="auto"/>
        <w:spacing w:before="0" w:after="0" w:line="260" w:lineRule="exact"/>
        <w:ind w:left="420"/>
        <w:jc w:val="left"/>
        <w:rPr>
          <w:b w:val="0"/>
          <w:sz w:val="24"/>
          <w:szCs w:val="24"/>
        </w:rPr>
      </w:pPr>
      <w:bookmarkStart w:id="4" w:name="bookmark4"/>
      <w:r w:rsidRPr="00582334">
        <w:rPr>
          <w:b w:val="0"/>
          <w:sz w:val="24"/>
          <w:szCs w:val="24"/>
        </w:rPr>
        <w:t xml:space="preserve">1.9. </w:t>
      </w:r>
      <w:r w:rsidR="003234D8" w:rsidRPr="00582334">
        <w:rPr>
          <w:b w:val="0"/>
          <w:sz w:val="24"/>
          <w:szCs w:val="24"/>
        </w:rPr>
        <w:t>Ст</w:t>
      </w:r>
      <w:r w:rsidR="003234D8" w:rsidRPr="00582334">
        <w:rPr>
          <w:b w:val="0"/>
          <w:color w:val="000000"/>
          <w:sz w:val="24"/>
          <w:szCs w:val="24"/>
        </w:rPr>
        <w:t>ат</w:t>
      </w:r>
      <w:r w:rsidR="003234D8" w:rsidRPr="00582334">
        <w:rPr>
          <w:b w:val="0"/>
          <w:sz w:val="24"/>
          <w:szCs w:val="24"/>
        </w:rPr>
        <w:t>ь</w:t>
      </w:r>
      <w:r>
        <w:rPr>
          <w:b w:val="0"/>
          <w:sz w:val="24"/>
          <w:szCs w:val="24"/>
        </w:rPr>
        <w:t>ю</w:t>
      </w:r>
      <w:r w:rsidR="003234D8" w:rsidRPr="00582334">
        <w:rPr>
          <w:b w:val="0"/>
          <w:color w:val="000000"/>
          <w:sz w:val="24"/>
          <w:szCs w:val="24"/>
        </w:rPr>
        <w:t xml:space="preserve"> </w:t>
      </w:r>
      <w:r w:rsidR="00CB5ADB" w:rsidRPr="00582334">
        <w:rPr>
          <w:b w:val="0"/>
          <w:color w:val="000000"/>
          <w:sz w:val="24"/>
          <w:szCs w:val="24"/>
        </w:rPr>
        <w:t>19</w:t>
      </w:r>
      <w:r>
        <w:rPr>
          <w:b w:val="0"/>
          <w:color w:val="000000"/>
          <w:sz w:val="24"/>
          <w:szCs w:val="24"/>
        </w:rPr>
        <w:t xml:space="preserve"> </w:t>
      </w:r>
      <w:r w:rsidR="003234D8" w:rsidRPr="00582334">
        <w:rPr>
          <w:b w:val="0"/>
          <w:color w:val="000000"/>
          <w:sz w:val="24"/>
          <w:szCs w:val="24"/>
        </w:rPr>
        <w:t xml:space="preserve"> изложить в следующей редакции:</w:t>
      </w:r>
      <w:bookmarkEnd w:id="4"/>
    </w:p>
    <w:p w:rsidR="003234D8" w:rsidRPr="00557C37" w:rsidRDefault="0032194F" w:rsidP="0032194F">
      <w:pPr>
        <w:pStyle w:val="20"/>
        <w:shd w:val="clear" w:color="auto" w:fill="auto"/>
        <w:tabs>
          <w:tab w:val="left" w:pos="332"/>
        </w:tabs>
        <w:spacing w:line="298" w:lineRule="exact"/>
        <w:ind w:firstLine="0"/>
        <w:jc w:val="both"/>
        <w:rPr>
          <w:sz w:val="24"/>
          <w:szCs w:val="24"/>
        </w:rPr>
      </w:pPr>
      <w:r>
        <w:rPr>
          <w:sz w:val="24"/>
          <w:szCs w:val="24"/>
        </w:rPr>
        <w:t xml:space="preserve">         </w:t>
      </w:r>
      <w:proofErr w:type="gramStart"/>
      <w:r>
        <w:rPr>
          <w:sz w:val="24"/>
          <w:szCs w:val="24"/>
        </w:rPr>
        <w:t xml:space="preserve">1) </w:t>
      </w:r>
      <w:r w:rsidR="003234D8" w:rsidRPr="00557C37">
        <w:rPr>
          <w:sz w:val="24"/>
          <w:szCs w:val="24"/>
        </w:rPr>
        <w:t>Доходы бюджета прогнозируются на основе прогноза социально-экономического развития поселения, действующего на день внесения проекта решения о бюджете в Думу,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w:t>
      </w:r>
      <w:proofErr w:type="gramEnd"/>
      <w:r w:rsidR="003234D8" w:rsidRPr="00557C37">
        <w:rPr>
          <w:sz w:val="24"/>
          <w:szCs w:val="24"/>
        </w:rPr>
        <w:t xml:space="preserve"> органов муниципальных образований, устанавливающих неналоговые доходы бюджетов бюджетной системы Российской Федерации.</w:t>
      </w:r>
    </w:p>
    <w:p w:rsidR="003234D8" w:rsidRDefault="0032194F" w:rsidP="0032194F">
      <w:pPr>
        <w:pStyle w:val="20"/>
        <w:shd w:val="clear" w:color="auto" w:fill="auto"/>
        <w:tabs>
          <w:tab w:val="left" w:pos="514"/>
        </w:tabs>
        <w:spacing w:line="298" w:lineRule="exact"/>
        <w:ind w:firstLine="0"/>
        <w:jc w:val="both"/>
        <w:rPr>
          <w:sz w:val="24"/>
          <w:szCs w:val="24"/>
        </w:rPr>
      </w:pPr>
      <w:r>
        <w:rPr>
          <w:sz w:val="24"/>
          <w:szCs w:val="24"/>
        </w:rPr>
        <w:t xml:space="preserve">        </w:t>
      </w:r>
      <w:proofErr w:type="gramStart"/>
      <w:r>
        <w:rPr>
          <w:sz w:val="24"/>
          <w:szCs w:val="24"/>
        </w:rPr>
        <w:t xml:space="preserve">2) </w:t>
      </w:r>
      <w:r w:rsidR="003234D8" w:rsidRPr="00557C37">
        <w:rPr>
          <w:sz w:val="24"/>
          <w:szCs w:val="24"/>
        </w:rPr>
        <w:t>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w:t>
      </w:r>
      <w:proofErr w:type="gramEnd"/>
      <w:r w:rsidR="003234D8" w:rsidRPr="00557C37">
        <w:rPr>
          <w:sz w:val="24"/>
          <w:szCs w:val="24"/>
        </w:rPr>
        <w:t xml:space="preserve"> года.</w:t>
      </w:r>
    </w:p>
    <w:p w:rsidR="0032194F" w:rsidRPr="00557C37" w:rsidRDefault="0032194F" w:rsidP="0032194F">
      <w:pPr>
        <w:pStyle w:val="20"/>
        <w:shd w:val="clear" w:color="auto" w:fill="auto"/>
        <w:tabs>
          <w:tab w:val="left" w:pos="514"/>
        </w:tabs>
        <w:spacing w:line="298" w:lineRule="exact"/>
        <w:ind w:firstLine="0"/>
        <w:jc w:val="both"/>
        <w:rPr>
          <w:sz w:val="24"/>
          <w:szCs w:val="24"/>
        </w:rPr>
      </w:pPr>
    </w:p>
    <w:p w:rsidR="003234D8" w:rsidRPr="0032194F" w:rsidRDefault="0032194F" w:rsidP="003234D8">
      <w:pPr>
        <w:pStyle w:val="20"/>
        <w:shd w:val="clear" w:color="auto" w:fill="auto"/>
        <w:spacing w:after="274" w:line="302" w:lineRule="exact"/>
        <w:ind w:firstLine="0"/>
        <w:jc w:val="both"/>
        <w:rPr>
          <w:sz w:val="24"/>
          <w:szCs w:val="24"/>
        </w:rPr>
      </w:pPr>
      <w:r w:rsidRPr="0032194F">
        <w:rPr>
          <w:sz w:val="24"/>
          <w:szCs w:val="24"/>
        </w:rPr>
        <w:t xml:space="preserve">1.10. </w:t>
      </w:r>
      <w:r w:rsidR="00CB5ADB" w:rsidRPr="0032194F">
        <w:rPr>
          <w:sz w:val="24"/>
          <w:szCs w:val="24"/>
        </w:rPr>
        <w:t>В абзаце 2 пункта 1 статьи 21</w:t>
      </w:r>
      <w:r w:rsidR="00834ECA">
        <w:rPr>
          <w:sz w:val="24"/>
          <w:szCs w:val="24"/>
        </w:rPr>
        <w:t xml:space="preserve"> </w:t>
      </w:r>
      <w:r w:rsidR="003234D8" w:rsidRPr="0032194F">
        <w:rPr>
          <w:sz w:val="24"/>
          <w:szCs w:val="24"/>
        </w:rPr>
        <w:t xml:space="preserve"> слова «и не может превышать 3 процента утвержденного указанным решением общего объема расходов» - исключить.</w:t>
      </w:r>
    </w:p>
    <w:p w:rsidR="003234D8" w:rsidRPr="0032194F" w:rsidRDefault="0032194F" w:rsidP="003234D8">
      <w:pPr>
        <w:pStyle w:val="20"/>
        <w:shd w:val="clear" w:color="auto" w:fill="auto"/>
        <w:spacing w:after="297" w:line="260" w:lineRule="exact"/>
        <w:ind w:firstLine="0"/>
        <w:jc w:val="both"/>
        <w:rPr>
          <w:sz w:val="24"/>
          <w:szCs w:val="24"/>
        </w:rPr>
      </w:pPr>
      <w:r w:rsidRPr="0032194F">
        <w:rPr>
          <w:sz w:val="24"/>
          <w:szCs w:val="24"/>
        </w:rPr>
        <w:lastRenderedPageBreak/>
        <w:t xml:space="preserve">1.11. </w:t>
      </w:r>
      <w:r w:rsidR="003234D8" w:rsidRPr="0032194F">
        <w:rPr>
          <w:sz w:val="24"/>
          <w:szCs w:val="24"/>
        </w:rPr>
        <w:t>В пункте 3 статьи 2</w:t>
      </w:r>
      <w:r w:rsidR="00CB5ADB" w:rsidRPr="0032194F">
        <w:rPr>
          <w:sz w:val="24"/>
          <w:szCs w:val="24"/>
        </w:rPr>
        <w:t>1</w:t>
      </w:r>
      <w:r w:rsidR="00834ECA">
        <w:rPr>
          <w:sz w:val="24"/>
          <w:szCs w:val="24"/>
        </w:rPr>
        <w:t xml:space="preserve"> </w:t>
      </w:r>
      <w:r w:rsidR="003234D8" w:rsidRPr="0032194F">
        <w:rPr>
          <w:sz w:val="24"/>
          <w:szCs w:val="24"/>
        </w:rPr>
        <w:t xml:space="preserve"> слово «ежеквартальному»- исключить.</w:t>
      </w:r>
    </w:p>
    <w:p w:rsidR="003234D8" w:rsidRPr="00F10B3A" w:rsidRDefault="0032194F" w:rsidP="003234D8">
      <w:pPr>
        <w:pStyle w:val="30"/>
        <w:shd w:val="clear" w:color="auto" w:fill="auto"/>
        <w:spacing w:line="260" w:lineRule="exact"/>
        <w:jc w:val="both"/>
        <w:rPr>
          <w:b w:val="0"/>
          <w:sz w:val="24"/>
          <w:szCs w:val="24"/>
        </w:rPr>
      </w:pPr>
      <w:r w:rsidRPr="0032194F">
        <w:rPr>
          <w:rStyle w:val="31"/>
          <w:bCs/>
          <w:sz w:val="24"/>
          <w:szCs w:val="24"/>
        </w:rPr>
        <w:t xml:space="preserve">      1</w:t>
      </w:r>
      <w:r w:rsidRPr="0032194F">
        <w:rPr>
          <w:b w:val="0"/>
          <w:color w:val="auto"/>
          <w:sz w:val="24"/>
          <w:szCs w:val="24"/>
        </w:rPr>
        <w:t>.12.</w:t>
      </w:r>
      <w:r w:rsidR="00834ECA">
        <w:rPr>
          <w:rStyle w:val="31"/>
          <w:bCs/>
          <w:sz w:val="24"/>
          <w:szCs w:val="24"/>
        </w:rPr>
        <w:t xml:space="preserve"> Положение дополнить статьей </w:t>
      </w:r>
      <w:r w:rsidR="00F10B3A">
        <w:rPr>
          <w:rStyle w:val="31"/>
          <w:bCs/>
          <w:sz w:val="24"/>
          <w:szCs w:val="24"/>
        </w:rPr>
        <w:t>«</w:t>
      </w:r>
      <w:r w:rsidR="003234D8" w:rsidRPr="00F10B3A">
        <w:rPr>
          <w:b w:val="0"/>
          <w:sz w:val="24"/>
          <w:szCs w:val="24"/>
        </w:rPr>
        <w:t>Муниципальные программы</w:t>
      </w:r>
      <w:r w:rsidR="00F10B3A" w:rsidRPr="00F10B3A">
        <w:rPr>
          <w:b w:val="0"/>
          <w:sz w:val="24"/>
          <w:szCs w:val="24"/>
        </w:rPr>
        <w:t xml:space="preserve"> администрации поселения»</w:t>
      </w:r>
      <w:r w:rsidR="003234D8" w:rsidRPr="00F10B3A">
        <w:rPr>
          <w:b w:val="0"/>
          <w:sz w:val="24"/>
          <w:szCs w:val="24"/>
        </w:rPr>
        <w:t xml:space="preserve"> следующего содержания:</w:t>
      </w:r>
    </w:p>
    <w:p w:rsidR="003234D8" w:rsidRPr="00557C37" w:rsidRDefault="00F10B3A" w:rsidP="00F10B3A">
      <w:pPr>
        <w:pStyle w:val="20"/>
        <w:shd w:val="clear" w:color="auto" w:fill="auto"/>
        <w:tabs>
          <w:tab w:val="left" w:pos="347"/>
        </w:tabs>
        <w:spacing w:line="298" w:lineRule="exact"/>
        <w:ind w:firstLine="0"/>
        <w:jc w:val="both"/>
        <w:rPr>
          <w:sz w:val="24"/>
          <w:szCs w:val="24"/>
        </w:rPr>
      </w:pPr>
      <w:r>
        <w:rPr>
          <w:sz w:val="24"/>
          <w:szCs w:val="24"/>
        </w:rPr>
        <w:t xml:space="preserve">     «1) </w:t>
      </w:r>
      <w:r w:rsidR="003234D8" w:rsidRPr="00557C37">
        <w:rPr>
          <w:sz w:val="24"/>
          <w:szCs w:val="24"/>
        </w:rPr>
        <w:t>Муниципальные программы утверждаются администрацией муниципального образования. Сроки реализации муниципальных программ определяются администрацией муниципального образования в устанавливаемом ей порядке.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w:t>
      </w:r>
    </w:p>
    <w:p w:rsidR="003234D8" w:rsidRPr="00557C37" w:rsidRDefault="00F10B3A" w:rsidP="00F10B3A">
      <w:pPr>
        <w:pStyle w:val="20"/>
        <w:shd w:val="clear" w:color="auto" w:fill="auto"/>
        <w:tabs>
          <w:tab w:val="left" w:pos="347"/>
        </w:tabs>
        <w:spacing w:line="298" w:lineRule="exact"/>
        <w:ind w:firstLine="0"/>
        <w:jc w:val="both"/>
        <w:rPr>
          <w:sz w:val="24"/>
          <w:szCs w:val="24"/>
        </w:rPr>
      </w:pPr>
      <w:r>
        <w:rPr>
          <w:sz w:val="24"/>
          <w:szCs w:val="24"/>
        </w:rPr>
        <w:t xml:space="preserve">       2) </w:t>
      </w:r>
      <w:r w:rsidR="003234D8" w:rsidRPr="00557C37">
        <w:rPr>
          <w:sz w:val="24"/>
          <w:szCs w:val="24"/>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 </w:t>
      </w:r>
      <w:proofErr w:type="gramStart"/>
      <w:r w:rsidR="003234D8" w:rsidRPr="00557C37">
        <w:rPr>
          <w:sz w:val="24"/>
          <w:szCs w:val="24"/>
        </w:rPr>
        <w:t>определенными</w:t>
      </w:r>
      <w:proofErr w:type="gramEnd"/>
      <w:r w:rsidR="003234D8" w:rsidRPr="00557C37">
        <w:rPr>
          <w:sz w:val="24"/>
          <w:szCs w:val="24"/>
        </w:rPr>
        <w:t xml:space="preserve"> местной администрацией муниципального образования.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местной администрацией. Представительный орган муниципального образования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нормативно правовыми актами представительного органа муниципального образования. Муниципальные программы подлежат приведению в соответствие с решением о бюджете не позднее 1 апреля текущего финансового года.</w:t>
      </w:r>
    </w:p>
    <w:p w:rsidR="003234D8" w:rsidRPr="00557C37" w:rsidRDefault="00F10B3A" w:rsidP="00F10B3A">
      <w:pPr>
        <w:pStyle w:val="20"/>
        <w:shd w:val="clear" w:color="auto" w:fill="auto"/>
        <w:tabs>
          <w:tab w:val="left" w:pos="347"/>
        </w:tabs>
        <w:spacing w:line="298" w:lineRule="exact"/>
        <w:ind w:firstLine="0"/>
        <w:jc w:val="both"/>
        <w:rPr>
          <w:sz w:val="24"/>
          <w:szCs w:val="24"/>
        </w:rPr>
      </w:pPr>
      <w:r>
        <w:rPr>
          <w:sz w:val="24"/>
          <w:szCs w:val="24"/>
        </w:rPr>
        <w:t xml:space="preserve">     3) </w:t>
      </w:r>
      <w:r w:rsidR="003234D8" w:rsidRPr="00557C37">
        <w:rPr>
          <w:sz w:val="24"/>
          <w:szCs w:val="24"/>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местной администрацией муниципального образования. По результатам указанной оценки местной администрацией муниципального образования </w:t>
      </w:r>
      <w:proofErr w:type="gramStart"/>
      <w:r w:rsidR="003234D8" w:rsidRPr="00557C37">
        <w:rPr>
          <w:sz w:val="24"/>
          <w:szCs w:val="24"/>
        </w:rPr>
        <w:t>может быть принято решение о необходимости прекращения или об изменении начиная</w:t>
      </w:r>
      <w:proofErr w:type="gramEnd"/>
      <w:r w:rsidR="003234D8" w:rsidRPr="00557C37">
        <w:rPr>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234D8" w:rsidRPr="00557C37" w:rsidRDefault="00F10B3A" w:rsidP="00F10B3A">
      <w:pPr>
        <w:pStyle w:val="20"/>
        <w:shd w:val="clear" w:color="auto" w:fill="auto"/>
        <w:tabs>
          <w:tab w:val="left" w:pos="347"/>
        </w:tabs>
        <w:spacing w:after="236" w:line="298" w:lineRule="exact"/>
        <w:ind w:firstLine="0"/>
        <w:jc w:val="both"/>
        <w:rPr>
          <w:sz w:val="24"/>
          <w:szCs w:val="24"/>
        </w:rPr>
      </w:pPr>
      <w:r>
        <w:rPr>
          <w:sz w:val="24"/>
          <w:szCs w:val="24"/>
        </w:rPr>
        <w:t xml:space="preserve">   4) </w:t>
      </w:r>
      <w:r w:rsidR="003234D8" w:rsidRPr="00557C37">
        <w:rPr>
          <w:sz w:val="24"/>
          <w:szCs w:val="24"/>
        </w:rPr>
        <w:t>Государственными программами Иркутской области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государственным программам Иркутской области. Порядки предоставления и распределения указанных субсидий устанавливаются соответствующей программой.</w:t>
      </w:r>
    </w:p>
    <w:p w:rsidR="003234D8" w:rsidRDefault="00F10B3A" w:rsidP="00834ECA">
      <w:pPr>
        <w:pStyle w:val="20"/>
        <w:shd w:val="clear" w:color="auto" w:fill="auto"/>
        <w:spacing w:line="302" w:lineRule="exact"/>
        <w:ind w:firstLine="0"/>
        <w:jc w:val="left"/>
        <w:rPr>
          <w:sz w:val="24"/>
          <w:szCs w:val="24"/>
        </w:rPr>
      </w:pPr>
      <w:r w:rsidRPr="00F10B3A">
        <w:rPr>
          <w:sz w:val="24"/>
          <w:szCs w:val="24"/>
        </w:rPr>
        <w:t xml:space="preserve">1.13. </w:t>
      </w:r>
      <w:proofErr w:type="gramStart"/>
      <w:r w:rsidR="00834ECA">
        <w:rPr>
          <w:sz w:val="24"/>
          <w:szCs w:val="24"/>
        </w:rPr>
        <w:t xml:space="preserve">Статью 23 </w:t>
      </w:r>
      <w:r w:rsidR="003234D8" w:rsidRPr="00F10B3A">
        <w:rPr>
          <w:sz w:val="24"/>
          <w:szCs w:val="24"/>
        </w:rPr>
        <w:t xml:space="preserve"> дополнить пунктом 3.1 следующего содержания</w:t>
      </w:r>
      <w:r>
        <w:rPr>
          <w:sz w:val="24"/>
          <w:szCs w:val="24"/>
        </w:rPr>
        <w:t>:</w:t>
      </w:r>
      <w:r w:rsidR="003234D8" w:rsidRPr="00F10B3A">
        <w:rPr>
          <w:sz w:val="24"/>
          <w:szCs w:val="24"/>
        </w:rPr>
        <w:t xml:space="preserve"> </w:t>
      </w:r>
      <w:r w:rsidR="00834ECA">
        <w:rPr>
          <w:sz w:val="24"/>
          <w:szCs w:val="24"/>
        </w:rPr>
        <w:t xml:space="preserve">                                                                             </w:t>
      </w:r>
      <w:r w:rsidR="003234D8" w:rsidRPr="00557C37">
        <w:rPr>
          <w:sz w:val="24"/>
          <w:szCs w:val="24"/>
        </w:rPr>
        <w:t>«</w:t>
      </w:r>
      <w:r w:rsidR="00834ECA">
        <w:rPr>
          <w:sz w:val="24"/>
          <w:szCs w:val="24"/>
        </w:rPr>
        <w:t xml:space="preserve">3.1) </w:t>
      </w:r>
      <w:r w:rsidR="003234D8" w:rsidRPr="00557C37">
        <w:rPr>
          <w:sz w:val="24"/>
          <w:szCs w:val="24"/>
        </w:rPr>
        <w:t>ведомственная структура расходов бюджета на очередной финансовый год (очередной финансовый год и плановый период)</w:t>
      </w:r>
      <w:r w:rsidR="00834ECA">
        <w:rPr>
          <w:sz w:val="24"/>
          <w:szCs w:val="24"/>
        </w:rPr>
        <w:t>»</w:t>
      </w:r>
      <w:proofErr w:type="gramEnd"/>
    </w:p>
    <w:p w:rsidR="00834ECA" w:rsidRPr="00557C37" w:rsidRDefault="00834ECA" w:rsidP="003234D8">
      <w:pPr>
        <w:pStyle w:val="20"/>
        <w:shd w:val="clear" w:color="auto" w:fill="auto"/>
        <w:spacing w:line="302" w:lineRule="exact"/>
        <w:ind w:firstLine="0"/>
        <w:jc w:val="both"/>
        <w:rPr>
          <w:sz w:val="24"/>
          <w:szCs w:val="24"/>
        </w:rPr>
      </w:pPr>
    </w:p>
    <w:p w:rsidR="003234D8" w:rsidRPr="00557C37" w:rsidRDefault="00834ECA" w:rsidP="00834ECA">
      <w:pPr>
        <w:pStyle w:val="20"/>
        <w:shd w:val="clear" w:color="auto" w:fill="auto"/>
        <w:spacing w:after="244" w:line="302" w:lineRule="exact"/>
        <w:ind w:firstLine="0"/>
        <w:jc w:val="left"/>
        <w:rPr>
          <w:b/>
          <w:sz w:val="24"/>
          <w:szCs w:val="24"/>
          <w:u w:val="single"/>
        </w:rPr>
      </w:pPr>
      <w:r w:rsidRPr="00834ECA">
        <w:rPr>
          <w:sz w:val="24"/>
          <w:szCs w:val="24"/>
        </w:rPr>
        <w:t xml:space="preserve">1.14. </w:t>
      </w:r>
      <w:r>
        <w:rPr>
          <w:sz w:val="24"/>
          <w:szCs w:val="24"/>
        </w:rPr>
        <w:t xml:space="preserve">Пункт 2 статьи 30 </w:t>
      </w:r>
      <w:r w:rsidR="003234D8" w:rsidRPr="00834ECA">
        <w:rPr>
          <w:sz w:val="24"/>
          <w:szCs w:val="24"/>
        </w:rPr>
        <w:t xml:space="preserve"> изложить в следующей редакции</w:t>
      </w:r>
      <w:r>
        <w:rPr>
          <w:sz w:val="24"/>
          <w:szCs w:val="24"/>
        </w:rPr>
        <w:t xml:space="preserve">:                                                                          </w:t>
      </w:r>
      <w:r w:rsidR="003234D8" w:rsidRPr="00834ECA">
        <w:rPr>
          <w:b/>
          <w:sz w:val="24"/>
          <w:szCs w:val="24"/>
        </w:rPr>
        <w:t xml:space="preserve"> </w:t>
      </w:r>
      <w:r w:rsidR="003234D8" w:rsidRPr="00834ECA">
        <w:rPr>
          <w:sz w:val="24"/>
          <w:szCs w:val="24"/>
        </w:rPr>
        <w:t>«</w:t>
      </w:r>
      <w:r w:rsidR="003234D8" w:rsidRPr="00557C37">
        <w:rPr>
          <w:sz w:val="24"/>
          <w:szCs w:val="24"/>
        </w:rPr>
        <w:t>Организация исполнения бюджета возлагается на Финансовый отдел. Исполнение бюджета организуется на основе сводной бюджетной росписи и кассового плана.</w:t>
      </w:r>
    </w:p>
    <w:p w:rsidR="003234D8" w:rsidRDefault="00834ECA" w:rsidP="00834ECA">
      <w:pPr>
        <w:pStyle w:val="20"/>
        <w:shd w:val="clear" w:color="auto" w:fill="auto"/>
        <w:spacing w:line="298" w:lineRule="exact"/>
        <w:ind w:firstLine="0"/>
        <w:jc w:val="left"/>
        <w:rPr>
          <w:sz w:val="24"/>
          <w:szCs w:val="24"/>
        </w:rPr>
      </w:pPr>
      <w:r w:rsidRPr="00834ECA">
        <w:rPr>
          <w:sz w:val="24"/>
          <w:szCs w:val="24"/>
        </w:rPr>
        <w:t xml:space="preserve">1.15. </w:t>
      </w:r>
      <w:r w:rsidR="003234D8" w:rsidRPr="00834ECA">
        <w:rPr>
          <w:sz w:val="24"/>
          <w:szCs w:val="24"/>
        </w:rPr>
        <w:t>Пункт 1 статьи 32 изложить в следующей редакции</w:t>
      </w:r>
      <w:r>
        <w:rPr>
          <w:sz w:val="24"/>
          <w:szCs w:val="24"/>
        </w:rPr>
        <w:t xml:space="preserve">:                                                                                            </w:t>
      </w:r>
      <w:r w:rsidR="003234D8" w:rsidRPr="00834ECA">
        <w:rPr>
          <w:b/>
          <w:sz w:val="24"/>
          <w:szCs w:val="24"/>
        </w:rPr>
        <w:t xml:space="preserve"> </w:t>
      </w:r>
      <w:r w:rsidR="003234D8" w:rsidRPr="00834ECA">
        <w:rPr>
          <w:sz w:val="24"/>
          <w:szCs w:val="24"/>
        </w:rPr>
        <w:t>«</w:t>
      </w:r>
      <w:r w:rsidR="003234D8" w:rsidRPr="00557C37">
        <w:rPr>
          <w:sz w:val="24"/>
          <w:szCs w:val="24"/>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834ECA" w:rsidRPr="00557C37" w:rsidRDefault="00834ECA" w:rsidP="00834ECA">
      <w:pPr>
        <w:pStyle w:val="20"/>
        <w:shd w:val="clear" w:color="auto" w:fill="auto"/>
        <w:spacing w:line="298" w:lineRule="exact"/>
        <w:ind w:firstLine="0"/>
        <w:jc w:val="left"/>
        <w:rPr>
          <w:sz w:val="24"/>
          <w:szCs w:val="24"/>
        </w:rPr>
      </w:pPr>
    </w:p>
    <w:p w:rsidR="003234D8" w:rsidRDefault="00834ECA" w:rsidP="003234D8">
      <w:pPr>
        <w:pStyle w:val="20"/>
        <w:shd w:val="clear" w:color="auto" w:fill="auto"/>
        <w:spacing w:line="302" w:lineRule="exact"/>
        <w:ind w:firstLine="0"/>
        <w:jc w:val="both"/>
        <w:rPr>
          <w:sz w:val="24"/>
          <w:szCs w:val="24"/>
        </w:rPr>
      </w:pPr>
      <w:r w:rsidRPr="00834ECA">
        <w:rPr>
          <w:sz w:val="24"/>
          <w:szCs w:val="24"/>
        </w:rPr>
        <w:t xml:space="preserve">1.16. </w:t>
      </w:r>
      <w:r>
        <w:rPr>
          <w:sz w:val="24"/>
          <w:szCs w:val="24"/>
        </w:rPr>
        <w:t xml:space="preserve">В пункте </w:t>
      </w:r>
      <w:proofErr w:type="gramStart"/>
      <w:r>
        <w:rPr>
          <w:sz w:val="24"/>
          <w:szCs w:val="24"/>
        </w:rPr>
        <w:t>З</w:t>
      </w:r>
      <w:proofErr w:type="gramEnd"/>
      <w:r>
        <w:rPr>
          <w:sz w:val="24"/>
          <w:szCs w:val="24"/>
        </w:rPr>
        <w:t xml:space="preserve"> статьи 37 </w:t>
      </w:r>
      <w:r w:rsidR="003234D8" w:rsidRPr="00834ECA">
        <w:rPr>
          <w:sz w:val="24"/>
          <w:szCs w:val="24"/>
        </w:rPr>
        <w:t xml:space="preserve"> после слов </w:t>
      </w:r>
      <w:r>
        <w:rPr>
          <w:sz w:val="24"/>
          <w:szCs w:val="24"/>
        </w:rPr>
        <w:t>«</w:t>
      </w:r>
      <w:r w:rsidR="003234D8" w:rsidRPr="00834ECA">
        <w:rPr>
          <w:sz w:val="24"/>
          <w:szCs w:val="24"/>
        </w:rPr>
        <w:t>на единый счет бюджета</w:t>
      </w:r>
      <w:r>
        <w:rPr>
          <w:sz w:val="24"/>
          <w:szCs w:val="24"/>
        </w:rPr>
        <w:t>»</w:t>
      </w:r>
      <w:r w:rsidR="003234D8" w:rsidRPr="00834ECA">
        <w:rPr>
          <w:sz w:val="24"/>
          <w:szCs w:val="24"/>
        </w:rPr>
        <w:t xml:space="preserve"> дополнить</w:t>
      </w:r>
      <w:r w:rsidRPr="00834ECA">
        <w:rPr>
          <w:b/>
          <w:sz w:val="24"/>
          <w:szCs w:val="24"/>
        </w:rPr>
        <w:t xml:space="preserve"> </w:t>
      </w:r>
      <w:r w:rsidRPr="00834ECA">
        <w:rPr>
          <w:sz w:val="24"/>
          <w:szCs w:val="24"/>
        </w:rPr>
        <w:t xml:space="preserve">словами </w:t>
      </w:r>
      <w:r w:rsidR="003234D8" w:rsidRPr="00557C37">
        <w:rPr>
          <w:sz w:val="24"/>
          <w:szCs w:val="24"/>
        </w:rPr>
        <w:t>«если иное не предусмотрено Бюджетным кодексом</w:t>
      </w:r>
      <w:r>
        <w:rPr>
          <w:sz w:val="24"/>
          <w:szCs w:val="24"/>
        </w:rPr>
        <w:t>»</w:t>
      </w:r>
      <w:r w:rsidR="003234D8" w:rsidRPr="00557C37">
        <w:rPr>
          <w:sz w:val="24"/>
          <w:szCs w:val="24"/>
        </w:rPr>
        <w:t>.</w:t>
      </w:r>
    </w:p>
    <w:p w:rsidR="00BC0319" w:rsidRPr="00557C37" w:rsidRDefault="00BC0319" w:rsidP="003234D8">
      <w:pPr>
        <w:pStyle w:val="20"/>
        <w:shd w:val="clear" w:color="auto" w:fill="auto"/>
        <w:spacing w:line="302" w:lineRule="exact"/>
        <w:ind w:firstLine="0"/>
        <w:jc w:val="both"/>
        <w:rPr>
          <w:sz w:val="24"/>
          <w:szCs w:val="24"/>
        </w:rPr>
      </w:pPr>
    </w:p>
    <w:p w:rsidR="00E25072" w:rsidRDefault="00BC0319" w:rsidP="00BC0319">
      <w:pPr>
        <w:pStyle w:val="20"/>
        <w:shd w:val="clear" w:color="auto" w:fill="auto"/>
        <w:tabs>
          <w:tab w:val="left" w:pos="1102"/>
        </w:tabs>
        <w:ind w:firstLine="0"/>
        <w:jc w:val="left"/>
        <w:rPr>
          <w:sz w:val="24"/>
          <w:szCs w:val="24"/>
        </w:rPr>
      </w:pPr>
      <w:r>
        <w:rPr>
          <w:sz w:val="24"/>
          <w:szCs w:val="24"/>
        </w:rPr>
        <w:t xml:space="preserve">2. </w:t>
      </w:r>
      <w:r w:rsidR="00DB6300" w:rsidRPr="00557C37">
        <w:rPr>
          <w:sz w:val="24"/>
          <w:szCs w:val="24"/>
        </w:rPr>
        <w:t xml:space="preserve">Опубликовать настоящее решение Думы Аносовского МО и приложения к нему в </w:t>
      </w:r>
      <w:r w:rsidR="00DB6300" w:rsidRPr="00557C37">
        <w:rPr>
          <w:sz w:val="24"/>
          <w:szCs w:val="24"/>
        </w:rPr>
        <w:lastRenderedPageBreak/>
        <w:t>информационном вестнике «</w:t>
      </w:r>
      <w:proofErr w:type="spellStart"/>
      <w:r w:rsidR="00DB6300" w:rsidRPr="00557C37">
        <w:rPr>
          <w:sz w:val="24"/>
          <w:szCs w:val="24"/>
        </w:rPr>
        <w:t>Аносовские</w:t>
      </w:r>
      <w:proofErr w:type="spellEnd"/>
      <w:r w:rsidR="00DB6300" w:rsidRPr="00557C37">
        <w:rPr>
          <w:sz w:val="24"/>
          <w:szCs w:val="24"/>
        </w:rPr>
        <w:t xml:space="preserve"> вести».</w:t>
      </w:r>
    </w:p>
    <w:p w:rsidR="00BC0319" w:rsidRPr="00557C37" w:rsidRDefault="00BC0319" w:rsidP="00BC0319">
      <w:pPr>
        <w:pStyle w:val="20"/>
        <w:shd w:val="clear" w:color="auto" w:fill="auto"/>
        <w:tabs>
          <w:tab w:val="left" w:pos="1102"/>
        </w:tabs>
        <w:ind w:firstLine="0"/>
        <w:jc w:val="left"/>
        <w:rPr>
          <w:sz w:val="24"/>
          <w:szCs w:val="24"/>
        </w:rPr>
      </w:pPr>
    </w:p>
    <w:p w:rsidR="00E25072" w:rsidRPr="00557C37" w:rsidRDefault="00BC0319" w:rsidP="00BC0319">
      <w:pPr>
        <w:pStyle w:val="20"/>
        <w:shd w:val="clear" w:color="auto" w:fill="auto"/>
        <w:tabs>
          <w:tab w:val="left" w:pos="1102"/>
        </w:tabs>
        <w:ind w:firstLine="0"/>
        <w:jc w:val="left"/>
        <w:rPr>
          <w:sz w:val="24"/>
          <w:szCs w:val="24"/>
        </w:rPr>
      </w:pPr>
      <w:r>
        <w:rPr>
          <w:sz w:val="24"/>
          <w:szCs w:val="24"/>
        </w:rPr>
        <w:t xml:space="preserve">3. </w:t>
      </w:r>
      <w:r w:rsidR="00DB6300" w:rsidRPr="00557C37">
        <w:rPr>
          <w:sz w:val="24"/>
          <w:szCs w:val="24"/>
        </w:rPr>
        <w:t>Настоящее решение вступает в силу со дня его официального опубликования.</w:t>
      </w:r>
    </w:p>
    <w:p w:rsidR="00E25072" w:rsidRPr="00557C37" w:rsidRDefault="00E25072">
      <w:pPr>
        <w:rPr>
          <w:rFonts w:ascii="Times New Roman" w:hAnsi="Times New Roman" w:cs="Times New Roman"/>
        </w:rPr>
      </w:pPr>
    </w:p>
    <w:p w:rsidR="00D46FE4" w:rsidRPr="00557C37" w:rsidRDefault="00D46FE4">
      <w:pPr>
        <w:rPr>
          <w:rFonts w:ascii="Times New Roman" w:hAnsi="Times New Roman" w:cs="Times New Roman"/>
        </w:rPr>
      </w:pPr>
    </w:p>
    <w:p w:rsidR="00E25072" w:rsidRPr="00557C37" w:rsidRDefault="00E25072">
      <w:pPr>
        <w:rPr>
          <w:rFonts w:ascii="Times New Roman" w:hAnsi="Times New Roman" w:cs="Times New Roman"/>
        </w:rPr>
      </w:pPr>
    </w:p>
    <w:p w:rsidR="00BC0319" w:rsidRPr="007F5FD4" w:rsidRDefault="00BC0319" w:rsidP="00BC0319">
      <w:pPr>
        <w:pStyle w:val="ab"/>
        <w:rPr>
          <w:rFonts w:ascii="Times New Roman" w:hAnsi="Times New Roman" w:cs="Times New Roman"/>
        </w:rPr>
      </w:pPr>
      <w:r>
        <w:rPr>
          <w:rFonts w:ascii="Times New Roman" w:hAnsi="Times New Roman" w:cs="Times New Roman"/>
        </w:rPr>
        <w:t>Председатель Думы,</w:t>
      </w:r>
    </w:p>
    <w:p w:rsidR="00BC0319" w:rsidRPr="00623EA3" w:rsidRDefault="00BC0319" w:rsidP="00BC0319">
      <w:pPr>
        <w:jc w:val="both"/>
        <w:rPr>
          <w:rFonts w:ascii="Times New Roman" w:hAnsi="Times New Roman" w:cs="Times New Roman"/>
        </w:rPr>
      </w:pPr>
      <w:r>
        <w:rPr>
          <w:rFonts w:ascii="Times New Roman" w:hAnsi="Times New Roman" w:cs="Times New Roman"/>
        </w:rPr>
        <w:t xml:space="preserve">Глава </w:t>
      </w:r>
      <w:proofErr w:type="spellStart"/>
      <w:r>
        <w:rPr>
          <w:rFonts w:ascii="Times New Roman" w:hAnsi="Times New Roman" w:cs="Times New Roman"/>
        </w:rPr>
        <w:t>Аносовского</w:t>
      </w:r>
      <w:proofErr w:type="spellEnd"/>
    </w:p>
    <w:p w:rsidR="00BC0319" w:rsidRPr="00623EA3" w:rsidRDefault="00BC0319" w:rsidP="00BC0319">
      <w:pPr>
        <w:jc w:val="both"/>
        <w:rPr>
          <w:rFonts w:ascii="Times New Roman" w:hAnsi="Times New Roman" w:cs="Times New Roman"/>
        </w:rPr>
      </w:pPr>
      <w:r w:rsidRPr="00623EA3">
        <w:rPr>
          <w:rFonts w:ascii="Times New Roman" w:hAnsi="Times New Roman" w:cs="Times New Roman"/>
        </w:rPr>
        <w:t xml:space="preserve">муниципального образования                                                   </w:t>
      </w:r>
      <w:r>
        <w:rPr>
          <w:rFonts w:ascii="Times New Roman" w:hAnsi="Times New Roman" w:cs="Times New Roman"/>
        </w:rPr>
        <w:t xml:space="preserve">                           С.С.Качура  </w:t>
      </w:r>
    </w:p>
    <w:p w:rsidR="00D46FE4" w:rsidRPr="00557C37" w:rsidRDefault="00D46FE4">
      <w:pPr>
        <w:rPr>
          <w:rFonts w:ascii="Times New Roman" w:hAnsi="Times New Roman" w:cs="Times New Roman"/>
        </w:rPr>
      </w:pPr>
    </w:p>
    <w:p w:rsidR="00D46FE4" w:rsidRPr="00557C37" w:rsidRDefault="00D46FE4">
      <w:pPr>
        <w:rPr>
          <w:rFonts w:ascii="Times New Roman" w:hAnsi="Times New Roman" w:cs="Times New Roman"/>
        </w:rPr>
      </w:pPr>
    </w:p>
    <w:p w:rsidR="00D46FE4" w:rsidRPr="00557C37" w:rsidRDefault="00D46FE4" w:rsidP="00D46FE4">
      <w:pPr>
        <w:jc w:val="center"/>
        <w:rPr>
          <w:rFonts w:ascii="Times New Roman" w:hAnsi="Times New Roman" w:cs="Times New Roman"/>
        </w:rPr>
      </w:pPr>
      <w:r w:rsidRPr="00557C37">
        <w:rPr>
          <w:rFonts w:ascii="Times New Roman" w:hAnsi="Times New Roman" w:cs="Times New Roman"/>
        </w:rPr>
        <w:t xml:space="preserve"> </w:t>
      </w:r>
      <w:r w:rsidR="008534B8" w:rsidRPr="00557C37">
        <w:rPr>
          <w:rFonts w:ascii="Times New Roman" w:hAnsi="Times New Roman" w:cs="Times New Roman"/>
        </w:rPr>
        <w:t xml:space="preserve">                                                  </w:t>
      </w:r>
      <w:r w:rsidRPr="00557C37">
        <w:rPr>
          <w:rFonts w:ascii="Times New Roman" w:hAnsi="Times New Roman" w:cs="Times New Roman"/>
        </w:rPr>
        <w:t xml:space="preserve">                </w:t>
      </w:r>
      <w:r w:rsidR="00CB5ADB" w:rsidRPr="00557C37">
        <w:rPr>
          <w:rFonts w:ascii="Times New Roman" w:hAnsi="Times New Roman" w:cs="Times New Roman"/>
        </w:rPr>
        <w:t xml:space="preserve">          </w:t>
      </w:r>
      <w:r w:rsidR="00BC0319">
        <w:rPr>
          <w:rFonts w:ascii="Times New Roman" w:hAnsi="Times New Roman" w:cs="Times New Roman"/>
        </w:rPr>
        <w:t xml:space="preserve">                    </w:t>
      </w:r>
    </w:p>
    <w:p w:rsidR="00D46FE4" w:rsidRPr="00557C37" w:rsidRDefault="00D46FE4">
      <w:pPr>
        <w:rPr>
          <w:rFonts w:ascii="Times New Roman" w:hAnsi="Times New Roman" w:cs="Times New Roman"/>
        </w:rPr>
      </w:pPr>
    </w:p>
    <w:p w:rsidR="00D46FE4" w:rsidRPr="00D46FE4" w:rsidRDefault="00D46FE4">
      <w:pPr>
        <w:rPr>
          <w:rFonts w:ascii="Times New Roman" w:hAnsi="Times New Roman" w:cs="Times New Roman"/>
        </w:rPr>
        <w:sectPr w:rsidR="00D46FE4" w:rsidRPr="00D46FE4" w:rsidSect="00582334">
          <w:footerReference w:type="even" r:id="rId8"/>
          <w:footerReference w:type="default" r:id="rId9"/>
          <w:pgSz w:w="11909" w:h="16840"/>
          <w:pgMar w:top="568" w:right="695" w:bottom="709" w:left="1701" w:header="0" w:footer="3" w:gutter="0"/>
          <w:cols w:space="720"/>
          <w:noEndnote/>
          <w:docGrid w:linePitch="360"/>
        </w:sectPr>
      </w:pPr>
    </w:p>
    <w:p w:rsidR="00FC6302" w:rsidRDefault="00DB6300" w:rsidP="00FC6302">
      <w:pPr>
        <w:pStyle w:val="20"/>
        <w:shd w:val="clear" w:color="auto" w:fill="auto"/>
        <w:ind w:firstLine="0"/>
        <w:jc w:val="right"/>
        <w:rPr>
          <w:sz w:val="24"/>
          <w:szCs w:val="24"/>
        </w:rPr>
      </w:pPr>
      <w:r w:rsidRPr="00FC6302">
        <w:rPr>
          <w:sz w:val="24"/>
          <w:szCs w:val="24"/>
        </w:rPr>
        <w:lastRenderedPageBreak/>
        <w:t xml:space="preserve">Приложение № 1 к решению Думы </w:t>
      </w:r>
    </w:p>
    <w:p w:rsidR="00FC6302" w:rsidRDefault="00DB6300" w:rsidP="00FC6302">
      <w:pPr>
        <w:pStyle w:val="20"/>
        <w:shd w:val="clear" w:color="auto" w:fill="auto"/>
        <w:ind w:firstLine="0"/>
        <w:jc w:val="right"/>
        <w:rPr>
          <w:sz w:val="24"/>
          <w:szCs w:val="24"/>
        </w:rPr>
      </w:pPr>
      <w:r w:rsidRPr="00FC6302">
        <w:rPr>
          <w:sz w:val="24"/>
          <w:szCs w:val="24"/>
        </w:rPr>
        <w:t xml:space="preserve">Аносовского муниципального образования </w:t>
      </w:r>
    </w:p>
    <w:p w:rsidR="00E25072" w:rsidRDefault="00D46FE4" w:rsidP="00BC0319">
      <w:pPr>
        <w:pStyle w:val="20"/>
        <w:shd w:val="clear" w:color="auto" w:fill="auto"/>
        <w:ind w:firstLine="0"/>
        <w:jc w:val="right"/>
        <w:rPr>
          <w:sz w:val="24"/>
          <w:szCs w:val="24"/>
        </w:rPr>
      </w:pPr>
      <w:r>
        <w:rPr>
          <w:sz w:val="24"/>
          <w:szCs w:val="24"/>
        </w:rPr>
        <w:t xml:space="preserve">от </w:t>
      </w:r>
      <w:r w:rsidR="00BC0319">
        <w:rPr>
          <w:sz w:val="24"/>
          <w:szCs w:val="24"/>
        </w:rPr>
        <w:t>24.03.2024г.</w:t>
      </w:r>
      <w:r w:rsidR="00C67701">
        <w:rPr>
          <w:sz w:val="24"/>
          <w:szCs w:val="24"/>
        </w:rPr>
        <w:t xml:space="preserve"> </w:t>
      </w:r>
      <w:r>
        <w:rPr>
          <w:sz w:val="24"/>
          <w:szCs w:val="24"/>
        </w:rPr>
        <w:t xml:space="preserve"> № </w:t>
      </w:r>
      <w:r w:rsidR="00BC0319">
        <w:rPr>
          <w:sz w:val="24"/>
          <w:szCs w:val="24"/>
        </w:rPr>
        <w:t xml:space="preserve"> 28/2-ДП</w:t>
      </w:r>
    </w:p>
    <w:p w:rsidR="00143B3C" w:rsidRDefault="00143B3C" w:rsidP="00BC0319">
      <w:pPr>
        <w:pStyle w:val="20"/>
        <w:shd w:val="clear" w:color="auto" w:fill="auto"/>
        <w:ind w:firstLine="0"/>
        <w:jc w:val="right"/>
        <w:rPr>
          <w:sz w:val="24"/>
          <w:szCs w:val="24"/>
        </w:rPr>
      </w:pPr>
    </w:p>
    <w:p w:rsidR="00143B3C" w:rsidRDefault="00143B3C" w:rsidP="00BC0319">
      <w:pPr>
        <w:pStyle w:val="20"/>
        <w:shd w:val="clear" w:color="auto" w:fill="auto"/>
        <w:ind w:firstLine="0"/>
        <w:jc w:val="right"/>
        <w:rPr>
          <w:sz w:val="24"/>
          <w:szCs w:val="24"/>
        </w:rPr>
      </w:pPr>
    </w:p>
    <w:p w:rsidR="00BC0319" w:rsidRPr="00FC6302" w:rsidRDefault="00BC0319" w:rsidP="00FC6302">
      <w:pPr>
        <w:pStyle w:val="20"/>
        <w:shd w:val="clear" w:color="auto" w:fill="auto"/>
        <w:ind w:firstLine="0"/>
        <w:jc w:val="right"/>
        <w:rPr>
          <w:sz w:val="24"/>
          <w:szCs w:val="24"/>
        </w:rPr>
      </w:pPr>
    </w:p>
    <w:p w:rsidR="00FC6302" w:rsidRPr="00143B3C" w:rsidRDefault="00DB6300" w:rsidP="00FC6302">
      <w:pPr>
        <w:pStyle w:val="30"/>
        <w:shd w:val="clear" w:color="auto" w:fill="auto"/>
        <w:spacing w:line="317" w:lineRule="exact"/>
        <w:ind w:firstLine="0"/>
        <w:rPr>
          <w:b w:val="0"/>
          <w:sz w:val="32"/>
          <w:szCs w:val="32"/>
        </w:rPr>
      </w:pPr>
      <w:r w:rsidRPr="00143B3C">
        <w:rPr>
          <w:b w:val="0"/>
          <w:sz w:val="32"/>
          <w:szCs w:val="32"/>
        </w:rPr>
        <w:t>ПОЛОЖЕНИЕ</w:t>
      </w:r>
      <w:r w:rsidR="00143B3C">
        <w:rPr>
          <w:b w:val="0"/>
          <w:sz w:val="32"/>
          <w:szCs w:val="32"/>
        </w:rPr>
        <w:t xml:space="preserve"> </w:t>
      </w:r>
      <w:r w:rsidRPr="00143B3C">
        <w:rPr>
          <w:b w:val="0"/>
          <w:sz w:val="32"/>
          <w:szCs w:val="32"/>
        </w:rPr>
        <w:t xml:space="preserve">О БЮДЖЕТНОМ ПРОЦЕССЕ </w:t>
      </w:r>
    </w:p>
    <w:p w:rsidR="00E25072" w:rsidRPr="00143B3C" w:rsidRDefault="00DB6300" w:rsidP="00FC6302">
      <w:pPr>
        <w:pStyle w:val="30"/>
        <w:shd w:val="clear" w:color="auto" w:fill="auto"/>
        <w:spacing w:line="317" w:lineRule="exact"/>
        <w:ind w:firstLine="0"/>
        <w:rPr>
          <w:b w:val="0"/>
          <w:sz w:val="32"/>
          <w:szCs w:val="32"/>
        </w:rPr>
      </w:pPr>
      <w:r w:rsidRPr="00143B3C">
        <w:rPr>
          <w:b w:val="0"/>
          <w:sz w:val="32"/>
          <w:szCs w:val="32"/>
        </w:rPr>
        <w:t>В АНОСОВСКОМ МУНИЦИПАЛЬНОМ ОБРАЗОВАНИИ</w:t>
      </w:r>
    </w:p>
    <w:p w:rsidR="00FC6302" w:rsidRDefault="00FC6302" w:rsidP="00FC6302">
      <w:pPr>
        <w:pStyle w:val="30"/>
        <w:shd w:val="clear" w:color="auto" w:fill="auto"/>
        <w:spacing w:line="317" w:lineRule="exact"/>
        <w:ind w:firstLine="0"/>
      </w:pPr>
    </w:p>
    <w:p w:rsidR="00E25072" w:rsidRPr="00143B3C" w:rsidRDefault="00DB6300" w:rsidP="00FC6302">
      <w:pPr>
        <w:pStyle w:val="20"/>
        <w:shd w:val="clear" w:color="auto" w:fill="auto"/>
        <w:spacing w:line="260" w:lineRule="exact"/>
        <w:ind w:firstLine="0"/>
        <w:rPr>
          <w:sz w:val="28"/>
          <w:szCs w:val="28"/>
        </w:rPr>
      </w:pPr>
      <w:r w:rsidRPr="00143B3C">
        <w:rPr>
          <w:sz w:val="28"/>
          <w:szCs w:val="28"/>
        </w:rPr>
        <w:t>Раздел I. ОБЩИЕ ПОЛОЖЕНИЯ</w:t>
      </w:r>
    </w:p>
    <w:p w:rsidR="00FC6302" w:rsidRPr="00CB031E" w:rsidRDefault="00FC6302" w:rsidP="00FC6302">
      <w:pPr>
        <w:pStyle w:val="20"/>
        <w:shd w:val="clear" w:color="auto" w:fill="auto"/>
        <w:spacing w:line="260" w:lineRule="exact"/>
        <w:ind w:firstLine="0"/>
      </w:pPr>
    </w:p>
    <w:p w:rsidR="00143B3C" w:rsidRDefault="00DB6300" w:rsidP="00143B3C">
      <w:pPr>
        <w:pStyle w:val="20"/>
        <w:shd w:val="clear" w:color="auto" w:fill="auto"/>
        <w:spacing w:line="328" w:lineRule="exact"/>
        <w:ind w:firstLine="360"/>
        <w:rPr>
          <w:sz w:val="28"/>
          <w:szCs w:val="28"/>
        </w:rPr>
      </w:pPr>
      <w:r w:rsidRPr="00143B3C">
        <w:rPr>
          <w:sz w:val="28"/>
          <w:szCs w:val="28"/>
        </w:rPr>
        <w:t>Статья 1. Правоотношения, регулируемые настоящим Положением,</w:t>
      </w:r>
    </w:p>
    <w:p w:rsidR="00E25072" w:rsidRDefault="00DB6300" w:rsidP="00143B3C">
      <w:pPr>
        <w:pStyle w:val="20"/>
        <w:shd w:val="clear" w:color="auto" w:fill="auto"/>
        <w:spacing w:line="328" w:lineRule="exact"/>
        <w:ind w:firstLine="360"/>
        <w:rPr>
          <w:sz w:val="28"/>
          <w:szCs w:val="28"/>
        </w:rPr>
      </w:pPr>
      <w:r w:rsidRPr="00143B3C">
        <w:rPr>
          <w:sz w:val="28"/>
          <w:szCs w:val="28"/>
        </w:rPr>
        <w:t xml:space="preserve"> правовая основа осуществления бюджетных правоотношений в поселении</w:t>
      </w:r>
      <w:r w:rsidR="00143B3C">
        <w:rPr>
          <w:sz w:val="28"/>
          <w:szCs w:val="28"/>
        </w:rPr>
        <w:t>.</w:t>
      </w:r>
    </w:p>
    <w:p w:rsidR="00143B3C" w:rsidRPr="00143B3C" w:rsidRDefault="00143B3C" w:rsidP="00143B3C">
      <w:pPr>
        <w:pStyle w:val="20"/>
        <w:shd w:val="clear" w:color="auto" w:fill="auto"/>
        <w:spacing w:line="328" w:lineRule="exact"/>
        <w:ind w:firstLine="360"/>
        <w:rPr>
          <w:sz w:val="28"/>
          <w:szCs w:val="28"/>
        </w:rPr>
      </w:pPr>
    </w:p>
    <w:p w:rsidR="00E25072" w:rsidRPr="00143B3C" w:rsidRDefault="00805B97" w:rsidP="00805B97">
      <w:pPr>
        <w:pStyle w:val="20"/>
        <w:shd w:val="clear" w:color="auto" w:fill="auto"/>
        <w:tabs>
          <w:tab w:val="left" w:pos="2589"/>
        </w:tabs>
        <w:ind w:left="360" w:firstLine="0"/>
        <w:jc w:val="left"/>
        <w:rPr>
          <w:sz w:val="24"/>
          <w:szCs w:val="24"/>
        </w:rPr>
      </w:pPr>
      <w:r>
        <w:t xml:space="preserve"> </w:t>
      </w:r>
      <w:proofErr w:type="gramStart"/>
      <w:r w:rsidRPr="00143B3C">
        <w:rPr>
          <w:sz w:val="24"/>
          <w:szCs w:val="24"/>
        </w:rPr>
        <w:t>1.</w:t>
      </w:r>
      <w:r w:rsidR="00DB6300" w:rsidRPr="00143B3C">
        <w:rPr>
          <w:sz w:val="24"/>
          <w:szCs w:val="24"/>
        </w:rPr>
        <w:t>Настоящим Положением о бюджетном процессе в Аносовском муниципальном образовании (далее - Положение) определяется порядок составления и рассмотрения проекта бюджета Аносовского муниципального образования (далее - бюджет поселения), утверждения и исполнения бюджета поселения, контроля за его исполнением, осуществления бюджетного учета, составления, внешней проверки, рассмотрения и утверждения бюджетной отчетности, а также состав участников бюджетного процесса в поселении и их бюджетные полномочия.</w:t>
      </w:r>
      <w:proofErr w:type="gramEnd"/>
    </w:p>
    <w:p w:rsidR="00E25072" w:rsidRPr="00143B3C" w:rsidRDefault="00805B97" w:rsidP="00805B97">
      <w:pPr>
        <w:pStyle w:val="20"/>
        <w:shd w:val="clear" w:color="auto" w:fill="auto"/>
        <w:tabs>
          <w:tab w:val="left" w:pos="2582"/>
        </w:tabs>
        <w:ind w:left="360" w:firstLine="0"/>
        <w:jc w:val="left"/>
        <w:rPr>
          <w:sz w:val="24"/>
          <w:szCs w:val="24"/>
        </w:rPr>
      </w:pPr>
      <w:r w:rsidRPr="00143B3C">
        <w:rPr>
          <w:sz w:val="24"/>
          <w:szCs w:val="24"/>
        </w:rPr>
        <w:t>2.</w:t>
      </w:r>
      <w:r w:rsidR="00DB6300" w:rsidRPr="00143B3C">
        <w:rPr>
          <w:sz w:val="24"/>
          <w:szCs w:val="24"/>
        </w:rPr>
        <w:t>Правовую основу бюджетного процесса в поселении составляют Бюджетный кодекс Российской Федерации (далее - Бюджетный кодекс), иные правовые акты бюджетного законодательства Российской Федерации, настоящее Положение и иные муниципальные правовые акты поселения.</w:t>
      </w:r>
    </w:p>
    <w:p w:rsidR="00BC0319" w:rsidRPr="00143B3C" w:rsidRDefault="00BC0319" w:rsidP="00805B97">
      <w:pPr>
        <w:pStyle w:val="20"/>
        <w:shd w:val="clear" w:color="auto" w:fill="auto"/>
        <w:tabs>
          <w:tab w:val="left" w:pos="2582"/>
        </w:tabs>
        <w:ind w:left="360" w:firstLine="0"/>
        <w:jc w:val="left"/>
        <w:rPr>
          <w:sz w:val="24"/>
          <w:szCs w:val="24"/>
        </w:rPr>
      </w:pPr>
    </w:p>
    <w:p w:rsidR="00143B3C" w:rsidRDefault="00DB6300" w:rsidP="00143B3C">
      <w:pPr>
        <w:pStyle w:val="20"/>
        <w:shd w:val="clear" w:color="auto" w:fill="auto"/>
        <w:spacing w:line="260" w:lineRule="exact"/>
        <w:ind w:firstLine="360"/>
        <w:rPr>
          <w:sz w:val="28"/>
          <w:szCs w:val="28"/>
        </w:rPr>
      </w:pPr>
      <w:r w:rsidRPr="00143B3C">
        <w:rPr>
          <w:sz w:val="28"/>
          <w:szCs w:val="28"/>
        </w:rPr>
        <w:t>Статья 2. Понятия и термины, применяемые</w:t>
      </w:r>
    </w:p>
    <w:p w:rsidR="00BC0319" w:rsidRDefault="00DB6300" w:rsidP="00143B3C">
      <w:pPr>
        <w:pStyle w:val="20"/>
        <w:shd w:val="clear" w:color="auto" w:fill="auto"/>
        <w:spacing w:line="260" w:lineRule="exact"/>
        <w:ind w:firstLine="360"/>
        <w:rPr>
          <w:sz w:val="28"/>
          <w:szCs w:val="28"/>
        </w:rPr>
      </w:pPr>
      <w:r w:rsidRPr="00143B3C">
        <w:rPr>
          <w:sz w:val="28"/>
          <w:szCs w:val="28"/>
        </w:rPr>
        <w:t xml:space="preserve"> в настоящем Положении</w:t>
      </w:r>
      <w:r w:rsidR="00143B3C">
        <w:rPr>
          <w:sz w:val="28"/>
          <w:szCs w:val="28"/>
        </w:rPr>
        <w:t>.</w:t>
      </w:r>
    </w:p>
    <w:p w:rsidR="00143B3C" w:rsidRPr="00143B3C" w:rsidRDefault="00143B3C" w:rsidP="00143B3C">
      <w:pPr>
        <w:pStyle w:val="20"/>
        <w:shd w:val="clear" w:color="auto" w:fill="auto"/>
        <w:spacing w:line="260" w:lineRule="exact"/>
        <w:ind w:firstLine="360"/>
        <w:rPr>
          <w:sz w:val="28"/>
          <w:szCs w:val="28"/>
        </w:rPr>
      </w:pPr>
    </w:p>
    <w:p w:rsidR="00E25072" w:rsidRDefault="00DB6300">
      <w:pPr>
        <w:pStyle w:val="20"/>
        <w:shd w:val="clear" w:color="auto" w:fill="auto"/>
        <w:spacing w:line="317" w:lineRule="exact"/>
        <w:ind w:firstLine="360"/>
        <w:jc w:val="left"/>
        <w:rPr>
          <w:sz w:val="24"/>
          <w:szCs w:val="24"/>
        </w:rPr>
      </w:pPr>
      <w:r w:rsidRPr="00143B3C">
        <w:rPr>
          <w:sz w:val="24"/>
          <w:szCs w:val="24"/>
        </w:rPr>
        <w:t>В настоящем Положении понятия и термины используются в значениях, установленных Бюджетным кодексом.</w:t>
      </w:r>
    </w:p>
    <w:p w:rsidR="00143B3C" w:rsidRPr="00143B3C" w:rsidRDefault="00143B3C">
      <w:pPr>
        <w:pStyle w:val="20"/>
        <w:shd w:val="clear" w:color="auto" w:fill="auto"/>
        <w:spacing w:line="317" w:lineRule="exact"/>
        <w:ind w:firstLine="360"/>
        <w:jc w:val="left"/>
        <w:rPr>
          <w:sz w:val="24"/>
          <w:szCs w:val="24"/>
        </w:rPr>
      </w:pPr>
    </w:p>
    <w:p w:rsidR="00E25072" w:rsidRDefault="00E25072">
      <w:pPr>
        <w:pStyle w:val="50"/>
        <w:shd w:val="clear" w:color="auto" w:fill="auto"/>
        <w:spacing w:line="100" w:lineRule="exact"/>
      </w:pPr>
    </w:p>
    <w:p w:rsidR="00E25072" w:rsidRDefault="00DB6300" w:rsidP="00143B3C">
      <w:pPr>
        <w:pStyle w:val="20"/>
        <w:shd w:val="clear" w:color="auto" w:fill="auto"/>
        <w:spacing w:line="260" w:lineRule="exact"/>
        <w:ind w:firstLine="360"/>
        <w:rPr>
          <w:sz w:val="28"/>
          <w:szCs w:val="28"/>
        </w:rPr>
      </w:pPr>
      <w:r w:rsidRPr="00143B3C">
        <w:rPr>
          <w:sz w:val="28"/>
          <w:szCs w:val="28"/>
        </w:rPr>
        <w:t>Статья 3. Основные этапы бюджетного процесса в поселении</w:t>
      </w:r>
      <w:r w:rsidR="00143B3C">
        <w:rPr>
          <w:sz w:val="28"/>
          <w:szCs w:val="28"/>
        </w:rPr>
        <w:t>.</w:t>
      </w:r>
    </w:p>
    <w:p w:rsidR="00143B3C" w:rsidRPr="00143B3C" w:rsidRDefault="00143B3C" w:rsidP="00143B3C">
      <w:pPr>
        <w:pStyle w:val="20"/>
        <w:shd w:val="clear" w:color="auto" w:fill="auto"/>
        <w:spacing w:line="260" w:lineRule="exact"/>
        <w:ind w:firstLine="360"/>
        <w:rPr>
          <w:sz w:val="28"/>
          <w:szCs w:val="28"/>
        </w:rPr>
      </w:pPr>
    </w:p>
    <w:p w:rsidR="00E25072" w:rsidRPr="00143B3C" w:rsidRDefault="00DB6300">
      <w:pPr>
        <w:pStyle w:val="20"/>
        <w:shd w:val="clear" w:color="auto" w:fill="auto"/>
        <w:ind w:firstLine="360"/>
        <w:jc w:val="left"/>
        <w:rPr>
          <w:sz w:val="24"/>
          <w:szCs w:val="24"/>
        </w:rPr>
      </w:pPr>
      <w:r w:rsidRPr="00143B3C">
        <w:rPr>
          <w:sz w:val="24"/>
          <w:szCs w:val="24"/>
        </w:rPr>
        <w:t>1. Бюджетный процесс в поселении включает следующие этапы:</w:t>
      </w:r>
    </w:p>
    <w:p w:rsidR="00E25072" w:rsidRPr="00143B3C" w:rsidRDefault="00DB6300" w:rsidP="00A2310B">
      <w:pPr>
        <w:pStyle w:val="20"/>
        <w:numPr>
          <w:ilvl w:val="0"/>
          <w:numId w:val="2"/>
        </w:numPr>
        <w:shd w:val="clear" w:color="auto" w:fill="auto"/>
        <w:ind w:firstLine="360"/>
        <w:jc w:val="left"/>
        <w:rPr>
          <w:sz w:val="24"/>
          <w:szCs w:val="24"/>
        </w:rPr>
      </w:pPr>
      <w:r w:rsidRPr="00143B3C">
        <w:rPr>
          <w:sz w:val="24"/>
          <w:szCs w:val="24"/>
        </w:rPr>
        <w:t>составление проекта бюджета;</w:t>
      </w:r>
    </w:p>
    <w:p w:rsidR="00E25072" w:rsidRPr="00143B3C" w:rsidRDefault="00DB6300" w:rsidP="00A2310B">
      <w:pPr>
        <w:pStyle w:val="20"/>
        <w:numPr>
          <w:ilvl w:val="0"/>
          <w:numId w:val="2"/>
        </w:numPr>
        <w:shd w:val="clear" w:color="auto" w:fill="auto"/>
        <w:tabs>
          <w:tab w:val="left" w:pos="709"/>
          <w:tab w:val="left" w:pos="2636"/>
        </w:tabs>
        <w:ind w:firstLine="360"/>
        <w:jc w:val="left"/>
        <w:rPr>
          <w:sz w:val="24"/>
          <w:szCs w:val="24"/>
        </w:rPr>
      </w:pPr>
      <w:r w:rsidRPr="00143B3C">
        <w:rPr>
          <w:sz w:val="24"/>
          <w:szCs w:val="24"/>
        </w:rPr>
        <w:t>рассмотрение проекта бюджета и утверждение бюджета;</w:t>
      </w:r>
    </w:p>
    <w:p w:rsidR="00E25072" w:rsidRPr="00143B3C" w:rsidRDefault="00DB6300" w:rsidP="00A2310B">
      <w:pPr>
        <w:pStyle w:val="20"/>
        <w:numPr>
          <w:ilvl w:val="0"/>
          <w:numId w:val="2"/>
        </w:numPr>
        <w:shd w:val="clear" w:color="auto" w:fill="auto"/>
        <w:tabs>
          <w:tab w:val="left" w:pos="709"/>
          <w:tab w:val="left" w:pos="2636"/>
        </w:tabs>
        <w:ind w:firstLine="360"/>
        <w:jc w:val="left"/>
        <w:rPr>
          <w:sz w:val="24"/>
          <w:szCs w:val="24"/>
        </w:rPr>
      </w:pPr>
      <w:r w:rsidRPr="00143B3C">
        <w:rPr>
          <w:sz w:val="24"/>
          <w:szCs w:val="24"/>
        </w:rPr>
        <w:t xml:space="preserve">исполнение бюджета и </w:t>
      </w:r>
      <w:proofErr w:type="gramStart"/>
      <w:r w:rsidRPr="00143B3C">
        <w:rPr>
          <w:sz w:val="24"/>
          <w:szCs w:val="24"/>
        </w:rPr>
        <w:t>контроль за</w:t>
      </w:r>
      <w:proofErr w:type="gramEnd"/>
      <w:r w:rsidRPr="00143B3C">
        <w:rPr>
          <w:sz w:val="24"/>
          <w:szCs w:val="24"/>
        </w:rPr>
        <w:t xml:space="preserve"> его исполнением;</w:t>
      </w:r>
    </w:p>
    <w:p w:rsidR="00E25072" w:rsidRPr="00143B3C" w:rsidRDefault="00DB6300" w:rsidP="00A2310B">
      <w:pPr>
        <w:pStyle w:val="20"/>
        <w:numPr>
          <w:ilvl w:val="0"/>
          <w:numId w:val="2"/>
        </w:numPr>
        <w:shd w:val="clear" w:color="auto" w:fill="auto"/>
        <w:tabs>
          <w:tab w:val="left" w:pos="709"/>
          <w:tab w:val="left" w:pos="2640"/>
        </w:tabs>
        <w:ind w:firstLine="360"/>
        <w:jc w:val="left"/>
        <w:rPr>
          <w:sz w:val="24"/>
          <w:szCs w:val="24"/>
        </w:rPr>
      </w:pPr>
      <w:r w:rsidRPr="00143B3C">
        <w:rPr>
          <w:sz w:val="24"/>
          <w:szCs w:val="24"/>
        </w:rPr>
        <w:t>осуществление бюджетного учета;</w:t>
      </w:r>
    </w:p>
    <w:p w:rsidR="00E25072" w:rsidRPr="00143B3C" w:rsidRDefault="00DB6300" w:rsidP="00A2310B">
      <w:pPr>
        <w:pStyle w:val="20"/>
        <w:numPr>
          <w:ilvl w:val="0"/>
          <w:numId w:val="2"/>
        </w:numPr>
        <w:shd w:val="clear" w:color="auto" w:fill="auto"/>
        <w:tabs>
          <w:tab w:val="left" w:pos="709"/>
          <w:tab w:val="left" w:pos="2640"/>
        </w:tabs>
        <w:ind w:firstLine="360"/>
        <w:jc w:val="left"/>
        <w:rPr>
          <w:sz w:val="24"/>
          <w:szCs w:val="24"/>
        </w:rPr>
      </w:pPr>
      <w:r w:rsidRPr="00143B3C">
        <w:rPr>
          <w:sz w:val="24"/>
          <w:szCs w:val="24"/>
        </w:rPr>
        <w:t>составление бюджетной отчетности;</w:t>
      </w:r>
    </w:p>
    <w:p w:rsidR="00E25072" w:rsidRPr="00143B3C" w:rsidRDefault="00DB6300" w:rsidP="00A2310B">
      <w:pPr>
        <w:pStyle w:val="20"/>
        <w:numPr>
          <w:ilvl w:val="0"/>
          <w:numId w:val="2"/>
        </w:numPr>
        <w:shd w:val="clear" w:color="auto" w:fill="auto"/>
        <w:tabs>
          <w:tab w:val="left" w:pos="709"/>
          <w:tab w:val="left" w:pos="2640"/>
        </w:tabs>
        <w:ind w:firstLine="360"/>
        <w:jc w:val="left"/>
        <w:rPr>
          <w:sz w:val="24"/>
          <w:szCs w:val="24"/>
        </w:rPr>
      </w:pPr>
      <w:r w:rsidRPr="00143B3C">
        <w:rPr>
          <w:sz w:val="24"/>
          <w:szCs w:val="24"/>
        </w:rPr>
        <w:t>внешняя проверка бюджетной отчетности;</w:t>
      </w:r>
    </w:p>
    <w:p w:rsidR="00E25072" w:rsidRPr="00143B3C" w:rsidRDefault="00DB6300" w:rsidP="00A2310B">
      <w:pPr>
        <w:pStyle w:val="20"/>
        <w:numPr>
          <w:ilvl w:val="0"/>
          <w:numId w:val="2"/>
        </w:numPr>
        <w:shd w:val="clear" w:color="auto" w:fill="auto"/>
        <w:tabs>
          <w:tab w:val="left" w:pos="709"/>
          <w:tab w:val="left" w:pos="2640"/>
        </w:tabs>
        <w:ind w:firstLine="360"/>
        <w:jc w:val="left"/>
        <w:rPr>
          <w:sz w:val="24"/>
          <w:szCs w:val="24"/>
        </w:rPr>
      </w:pPr>
      <w:r w:rsidRPr="00143B3C">
        <w:rPr>
          <w:sz w:val="24"/>
          <w:szCs w:val="24"/>
        </w:rPr>
        <w:t>рассмотрение и утверждение бюджетной отчетности;</w:t>
      </w:r>
    </w:p>
    <w:p w:rsidR="00E25072" w:rsidRPr="00143B3C" w:rsidRDefault="00DB6300" w:rsidP="00A2310B">
      <w:pPr>
        <w:pStyle w:val="20"/>
        <w:numPr>
          <w:ilvl w:val="0"/>
          <w:numId w:val="2"/>
        </w:numPr>
        <w:shd w:val="clear" w:color="auto" w:fill="auto"/>
        <w:tabs>
          <w:tab w:val="left" w:pos="709"/>
          <w:tab w:val="left" w:pos="2640"/>
        </w:tabs>
        <w:ind w:firstLine="360"/>
        <w:jc w:val="left"/>
        <w:rPr>
          <w:sz w:val="24"/>
          <w:szCs w:val="24"/>
        </w:rPr>
      </w:pPr>
      <w:r w:rsidRPr="00143B3C">
        <w:rPr>
          <w:sz w:val="24"/>
          <w:szCs w:val="24"/>
        </w:rPr>
        <w:t>осуществление муниципального финансового контроля.</w:t>
      </w:r>
    </w:p>
    <w:p w:rsidR="00FC6302" w:rsidRDefault="00FC6302" w:rsidP="00805B97">
      <w:pPr>
        <w:pStyle w:val="20"/>
        <w:shd w:val="clear" w:color="auto" w:fill="auto"/>
        <w:tabs>
          <w:tab w:val="left" w:pos="2640"/>
        </w:tabs>
        <w:ind w:left="360" w:firstLine="0"/>
        <w:jc w:val="left"/>
      </w:pPr>
    </w:p>
    <w:p w:rsidR="00FC6302" w:rsidRPr="00143B3C" w:rsidRDefault="00DB6300" w:rsidP="00FC6302">
      <w:pPr>
        <w:pStyle w:val="20"/>
        <w:shd w:val="clear" w:color="auto" w:fill="auto"/>
        <w:ind w:firstLine="0"/>
        <w:rPr>
          <w:sz w:val="28"/>
          <w:szCs w:val="28"/>
        </w:rPr>
      </w:pPr>
      <w:r w:rsidRPr="00143B3C">
        <w:rPr>
          <w:sz w:val="28"/>
          <w:szCs w:val="28"/>
        </w:rPr>
        <w:t xml:space="preserve">Раздел </w:t>
      </w:r>
      <w:r w:rsidR="00FC6302" w:rsidRPr="00143B3C">
        <w:rPr>
          <w:sz w:val="28"/>
          <w:szCs w:val="28"/>
          <w:lang w:val="en-US"/>
        </w:rPr>
        <w:t>II</w:t>
      </w:r>
      <w:r w:rsidRPr="00143B3C">
        <w:rPr>
          <w:sz w:val="28"/>
          <w:szCs w:val="28"/>
        </w:rPr>
        <w:t>. УЧАСТНИКИ БЮДЖЕТНОГО ПРОЦЕССА</w:t>
      </w:r>
    </w:p>
    <w:p w:rsidR="00E25072" w:rsidRPr="00143B3C" w:rsidRDefault="00DB6300" w:rsidP="00FC6302">
      <w:pPr>
        <w:pStyle w:val="20"/>
        <w:shd w:val="clear" w:color="auto" w:fill="auto"/>
        <w:ind w:firstLine="0"/>
        <w:rPr>
          <w:sz w:val="28"/>
          <w:szCs w:val="28"/>
        </w:rPr>
      </w:pPr>
      <w:r w:rsidRPr="00143B3C">
        <w:rPr>
          <w:sz w:val="28"/>
          <w:szCs w:val="28"/>
        </w:rPr>
        <w:t>В ПОСЕЛЕНИИ И ИХ БЮДЖЕТНЫЕ ПОЛНОМОЧИЯ</w:t>
      </w:r>
    </w:p>
    <w:p w:rsidR="00FC6302" w:rsidRPr="00CB031E" w:rsidRDefault="00FC6302" w:rsidP="00FC6302">
      <w:pPr>
        <w:pStyle w:val="20"/>
        <w:shd w:val="clear" w:color="auto" w:fill="auto"/>
        <w:ind w:firstLine="0"/>
        <w:rPr>
          <w:b/>
        </w:rPr>
      </w:pPr>
    </w:p>
    <w:p w:rsidR="00E25072" w:rsidRDefault="00DB6300" w:rsidP="00143B3C">
      <w:pPr>
        <w:pStyle w:val="20"/>
        <w:shd w:val="clear" w:color="auto" w:fill="auto"/>
        <w:spacing w:line="260" w:lineRule="exact"/>
        <w:ind w:firstLine="360"/>
        <w:rPr>
          <w:sz w:val="28"/>
          <w:szCs w:val="28"/>
        </w:rPr>
      </w:pPr>
      <w:r w:rsidRPr="00143B3C">
        <w:rPr>
          <w:sz w:val="28"/>
          <w:szCs w:val="28"/>
        </w:rPr>
        <w:t>Статья 4. Участники бюджетного процесса в поселении</w:t>
      </w:r>
      <w:r w:rsidR="00143B3C">
        <w:rPr>
          <w:sz w:val="28"/>
          <w:szCs w:val="28"/>
        </w:rPr>
        <w:t>.</w:t>
      </w:r>
    </w:p>
    <w:p w:rsidR="00143B3C" w:rsidRPr="00143B3C" w:rsidRDefault="00143B3C" w:rsidP="00143B3C">
      <w:pPr>
        <w:pStyle w:val="20"/>
        <w:shd w:val="clear" w:color="auto" w:fill="auto"/>
        <w:spacing w:line="260" w:lineRule="exact"/>
        <w:ind w:firstLine="360"/>
        <w:rPr>
          <w:sz w:val="28"/>
          <w:szCs w:val="28"/>
        </w:rPr>
      </w:pPr>
    </w:p>
    <w:p w:rsidR="00E25072" w:rsidRPr="00143B3C" w:rsidRDefault="00DB6300">
      <w:pPr>
        <w:pStyle w:val="20"/>
        <w:shd w:val="clear" w:color="auto" w:fill="auto"/>
        <w:ind w:firstLine="360"/>
        <w:jc w:val="left"/>
        <w:rPr>
          <w:sz w:val="24"/>
          <w:szCs w:val="24"/>
        </w:rPr>
      </w:pPr>
      <w:r w:rsidRPr="00143B3C">
        <w:rPr>
          <w:sz w:val="24"/>
          <w:szCs w:val="24"/>
        </w:rPr>
        <w:t>Участниками бюджетного процесса в поселении являются:</w:t>
      </w:r>
    </w:p>
    <w:p w:rsidR="00E25072" w:rsidRPr="00143B3C" w:rsidRDefault="00DB6300" w:rsidP="00A2310B">
      <w:pPr>
        <w:pStyle w:val="20"/>
        <w:numPr>
          <w:ilvl w:val="0"/>
          <w:numId w:val="3"/>
        </w:numPr>
        <w:shd w:val="clear" w:color="auto" w:fill="auto"/>
        <w:tabs>
          <w:tab w:val="left" w:pos="709"/>
        </w:tabs>
        <w:ind w:firstLine="360"/>
        <w:jc w:val="both"/>
        <w:rPr>
          <w:sz w:val="24"/>
          <w:szCs w:val="24"/>
        </w:rPr>
      </w:pPr>
      <w:r w:rsidRPr="00143B3C">
        <w:rPr>
          <w:sz w:val="24"/>
          <w:szCs w:val="24"/>
        </w:rPr>
        <w:t>Дума поселения;</w:t>
      </w:r>
    </w:p>
    <w:p w:rsidR="00E25072" w:rsidRPr="00143B3C" w:rsidRDefault="00DB6300" w:rsidP="00A2310B">
      <w:pPr>
        <w:pStyle w:val="20"/>
        <w:numPr>
          <w:ilvl w:val="0"/>
          <w:numId w:val="3"/>
        </w:numPr>
        <w:shd w:val="clear" w:color="auto" w:fill="auto"/>
        <w:tabs>
          <w:tab w:val="left" w:pos="709"/>
          <w:tab w:val="left" w:pos="2596"/>
        </w:tabs>
        <w:ind w:firstLine="360"/>
        <w:jc w:val="both"/>
        <w:rPr>
          <w:sz w:val="24"/>
          <w:szCs w:val="24"/>
        </w:rPr>
      </w:pPr>
      <w:r w:rsidRPr="00143B3C">
        <w:rPr>
          <w:sz w:val="24"/>
          <w:szCs w:val="24"/>
        </w:rPr>
        <w:t>глава муниципального образования;</w:t>
      </w:r>
    </w:p>
    <w:p w:rsidR="00E25072" w:rsidRPr="00143B3C" w:rsidRDefault="00DB6300" w:rsidP="00A2310B">
      <w:pPr>
        <w:pStyle w:val="20"/>
        <w:numPr>
          <w:ilvl w:val="0"/>
          <w:numId w:val="3"/>
        </w:numPr>
        <w:shd w:val="clear" w:color="auto" w:fill="auto"/>
        <w:tabs>
          <w:tab w:val="left" w:pos="709"/>
          <w:tab w:val="left" w:pos="2596"/>
        </w:tabs>
        <w:ind w:firstLine="360"/>
        <w:jc w:val="both"/>
        <w:rPr>
          <w:sz w:val="24"/>
          <w:szCs w:val="24"/>
        </w:rPr>
      </w:pPr>
      <w:r w:rsidRPr="00143B3C">
        <w:rPr>
          <w:sz w:val="24"/>
          <w:szCs w:val="24"/>
        </w:rPr>
        <w:t>администрация поселения;</w:t>
      </w:r>
    </w:p>
    <w:p w:rsidR="00E25072" w:rsidRPr="00143B3C" w:rsidRDefault="00DB6300" w:rsidP="00A2310B">
      <w:pPr>
        <w:pStyle w:val="20"/>
        <w:numPr>
          <w:ilvl w:val="0"/>
          <w:numId w:val="3"/>
        </w:numPr>
        <w:shd w:val="clear" w:color="auto" w:fill="auto"/>
        <w:tabs>
          <w:tab w:val="left" w:pos="709"/>
          <w:tab w:val="left" w:pos="2596"/>
        </w:tabs>
        <w:ind w:firstLine="360"/>
        <w:jc w:val="both"/>
        <w:rPr>
          <w:sz w:val="24"/>
          <w:szCs w:val="24"/>
        </w:rPr>
      </w:pPr>
      <w:r w:rsidRPr="00143B3C">
        <w:rPr>
          <w:sz w:val="24"/>
          <w:szCs w:val="24"/>
        </w:rPr>
        <w:t>Финансовый отдел администрации поселения;</w:t>
      </w:r>
    </w:p>
    <w:p w:rsidR="00E25072" w:rsidRPr="00143B3C" w:rsidRDefault="00FC6302" w:rsidP="00A2310B">
      <w:pPr>
        <w:pStyle w:val="20"/>
        <w:numPr>
          <w:ilvl w:val="0"/>
          <w:numId w:val="3"/>
        </w:numPr>
        <w:shd w:val="clear" w:color="auto" w:fill="auto"/>
        <w:tabs>
          <w:tab w:val="left" w:pos="709"/>
          <w:tab w:val="left" w:pos="2596"/>
        </w:tabs>
        <w:ind w:firstLine="360"/>
        <w:jc w:val="both"/>
        <w:rPr>
          <w:sz w:val="24"/>
          <w:szCs w:val="24"/>
        </w:rPr>
      </w:pPr>
      <w:r w:rsidRPr="00143B3C">
        <w:rPr>
          <w:sz w:val="24"/>
          <w:szCs w:val="24"/>
        </w:rPr>
        <w:t>Контрольно</w:t>
      </w:r>
      <w:r w:rsidRPr="00143B3C">
        <w:rPr>
          <w:sz w:val="24"/>
          <w:szCs w:val="24"/>
          <w:lang w:val="en-US"/>
        </w:rPr>
        <w:t>-</w:t>
      </w:r>
      <w:r w:rsidR="00DB6300" w:rsidRPr="00143B3C">
        <w:rPr>
          <w:sz w:val="24"/>
          <w:szCs w:val="24"/>
        </w:rPr>
        <w:t>счетный орган поселения;</w:t>
      </w:r>
    </w:p>
    <w:p w:rsidR="00E25072" w:rsidRPr="00143B3C" w:rsidRDefault="00DB6300" w:rsidP="00A2310B">
      <w:pPr>
        <w:pStyle w:val="20"/>
        <w:numPr>
          <w:ilvl w:val="0"/>
          <w:numId w:val="3"/>
        </w:numPr>
        <w:shd w:val="clear" w:color="auto" w:fill="auto"/>
        <w:tabs>
          <w:tab w:val="left" w:pos="709"/>
          <w:tab w:val="left" w:pos="2596"/>
        </w:tabs>
        <w:ind w:firstLine="360"/>
        <w:jc w:val="both"/>
        <w:rPr>
          <w:sz w:val="24"/>
          <w:szCs w:val="24"/>
        </w:rPr>
      </w:pPr>
      <w:r w:rsidRPr="00143B3C">
        <w:rPr>
          <w:sz w:val="24"/>
          <w:szCs w:val="24"/>
        </w:rPr>
        <w:t>главные распорядители (распорядители) бюджетных средств;</w:t>
      </w:r>
    </w:p>
    <w:p w:rsidR="00E25072" w:rsidRPr="00143B3C" w:rsidRDefault="00DB6300" w:rsidP="00A2310B">
      <w:pPr>
        <w:pStyle w:val="20"/>
        <w:numPr>
          <w:ilvl w:val="0"/>
          <w:numId w:val="3"/>
        </w:numPr>
        <w:shd w:val="clear" w:color="auto" w:fill="auto"/>
        <w:tabs>
          <w:tab w:val="left" w:pos="709"/>
          <w:tab w:val="left" w:pos="2596"/>
        </w:tabs>
        <w:ind w:firstLine="360"/>
        <w:jc w:val="both"/>
        <w:rPr>
          <w:sz w:val="24"/>
          <w:szCs w:val="24"/>
        </w:rPr>
      </w:pPr>
      <w:r w:rsidRPr="00143B3C">
        <w:rPr>
          <w:sz w:val="24"/>
          <w:szCs w:val="24"/>
        </w:rPr>
        <w:t>главные</w:t>
      </w:r>
      <w:r w:rsidR="00FC6302" w:rsidRPr="00143B3C">
        <w:rPr>
          <w:sz w:val="24"/>
          <w:szCs w:val="24"/>
        </w:rPr>
        <w:t xml:space="preserve"> </w:t>
      </w:r>
      <w:r w:rsidRPr="00143B3C">
        <w:rPr>
          <w:sz w:val="24"/>
          <w:szCs w:val="24"/>
        </w:rPr>
        <w:t>администраторы (администраторы) доходов бюджета;</w:t>
      </w:r>
    </w:p>
    <w:p w:rsidR="00E25072" w:rsidRPr="00143B3C" w:rsidRDefault="00DB6300" w:rsidP="00A2310B">
      <w:pPr>
        <w:pStyle w:val="20"/>
        <w:numPr>
          <w:ilvl w:val="0"/>
          <w:numId w:val="3"/>
        </w:numPr>
        <w:shd w:val="clear" w:color="auto" w:fill="auto"/>
        <w:tabs>
          <w:tab w:val="left" w:pos="709"/>
          <w:tab w:val="left" w:pos="2884"/>
        </w:tabs>
        <w:ind w:firstLine="360"/>
        <w:jc w:val="both"/>
        <w:rPr>
          <w:sz w:val="24"/>
          <w:szCs w:val="24"/>
        </w:rPr>
      </w:pPr>
      <w:r w:rsidRPr="00143B3C">
        <w:rPr>
          <w:sz w:val="24"/>
          <w:szCs w:val="24"/>
        </w:rPr>
        <w:t>главные администраторы (администраторы) источников финансирования дефицита бюджета;</w:t>
      </w:r>
    </w:p>
    <w:p w:rsidR="00BC0319" w:rsidRPr="00143B3C" w:rsidRDefault="00DB6300" w:rsidP="00805B97">
      <w:pPr>
        <w:pStyle w:val="20"/>
        <w:numPr>
          <w:ilvl w:val="0"/>
          <w:numId w:val="3"/>
        </w:numPr>
        <w:shd w:val="clear" w:color="auto" w:fill="auto"/>
        <w:tabs>
          <w:tab w:val="left" w:pos="709"/>
          <w:tab w:val="left" w:pos="2592"/>
        </w:tabs>
        <w:spacing w:line="260" w:lineRule="exact"/>
        <w:ind w:firstLine="360"/>
        <w:jc w:val="both"/>
        <w:rPr>
          <w:sz w:val="24"/>
          <w:szCs w:val="24"/>
        </w:rPr>
      </w:pPr>
      <w:r w:rsidRPr="00143B3C">
        <w:rPr>
          <w:sz w:val="24"/>
          <w:szCs w:val="24"/>
        </w:rPr>
        <w:t>получатели бюджетных средств.</w:t>
      </w:r>
    </w:p>
    <w:p w:rsidR="00BC0319" w:rsidRDefault="00BC0319" w:rsidP="00BC0319">
      <w:pPr>
        <w:pStyle w:val="20"/>
        <w:shd w:val="clear" w:color="auto" w:fill="auto"/>
        <w:tabs>
          <w:tab w:val="left" w:pos="709"/>
          <w:tab w:val="left" w:pos="2592"/>
        </w:tabs>
        <w:spacing w:line="260" w:lineRule="exact"/>
        <w:ind w:left="360" w:firstLine="0"/>
        <w:jc w:val="both"/>
      </w:pPr>
    </w:p>
    <w:p w:rsidR="00E25072" w:rsidRDefault="00DB6300" w:rsidP="00143B3C">
      <w:pPr>
        <w:pStyle w:val="20"/>
        <w:shd w:val="clear" w:color="auto" w:fill="auto"/>
        <w:tabs>
          <w:tab w:val="left" w:pos="709"/>
          <w:tab w:val="left" w:pos="2592"/>
        </w:tabs>
        <w:spacing w:line="260" w:lineRule="exact"/>
        <w:ind w:left="360" w:firstLine="0"/>
        <w:rPr>
          <w:sz w:val="28"/>
          <w:szCs w:val="28"/>
        </w:rPr>
      </w:pPr>
      <w:r w:rsidRPr="00143B3C">
        <w:rPr>
          <w:sz w:val="28"/>
          <w:szCs w:val="28"/>
        </w:rPr>
        <w:t>Статья 5. Бюджетные полномочия Думы</w:t>
      </w:r>
      <w:r w:rsidR="00143B3C">
        <w:rPr>
          <w:sz w:val="28"/>
          <w:szCs w:val="28"/>
        </w:rPr>
        <w:t>.</w:t>
      </w:r>
    </w:p>
    <w:p w:rsidR="00143B3C" w:rsidRPr="00143B3C" w:rsidRDefault="00143B3C" w:rsidP="00143B3C">
      <w:pPr>
        <w:pStyle w:val="20"/>
        <w:shd w:val="clear" w:color="auto" w:fill="auto"/>
        <w:tabs>
          <w:tab w:val="left" w:pos="709"/>
          <w:tab w:val="left" w:pos="2592"/>
        </w:tabs>
        <w:spacing w:line="260" w:lineRule="exact"/>
        <w:ind w:left="360" w:firstLine="0"/>
        <w:rPr>
          <w:sz w:val="28"/>
          <w:szCs w:val="28"/>
        </w:rPr>
      </w:pPr>
    </w:p>
    <w:p w:rsidR="00E25072" w:rsidRPr="00143B3C" w:rsidRDefault="00DB6300" w:rsidP="00805B97">
      <w:pPr>
        <w:pStyle w:val="20"/>
        <w:shd w:val="clear" w:color="auto" w:fill="auto"/>
        <w:tabs>
          <w:tab w:val="left" w:pos="709"/>
        </w:tabs>
        <w:ind w:firstLine="360"/>
        <w:jc w:val="both"/>
        <w:rPr>
          <w:sz w:val="24"/>
          <w:szCs w:val="24"/>
        </w:rPr>
      </w:pPr>
      <w:r w:rsidRPr="00143B3C">
        <w:rPr>
          <w:sz w:val="24"/>
          <w:szCs w:val="24"/>
        </w:rPr>
        <w:t>Дума поселения:</w:t>
      </w:r>
    </w:p>
    <w:p w:rsidR="00E25072" w:rsidRPr="00143B3C" w:rsidRDefault="00DB6300" w:rsidP="00A2310B">
      <w:pPr>
        <w:pStyle w:val="20"/>
        <w:numPr>
          <w:ilvl w:val="0"/>
          <w:numId w:val="4"/>
        </w:numPr>
        <w:shd w:val="clear" w:color="auto" w:fill="auto"/>
        <w:tabs>
          <w:tab w:val="left" w:pos="709"/>
          <w:tab w:val="left" w:pos="2605"/>
        </w:tabs>
        <w:ind w:firstLine="360"/>
        <w:jc w:val="both"/>
        <w:rPr>
          <w:sz w:val="24"/>
          <w:szCs w:val="24"/>
        </w:rPr>
      </w:pPr>
      <w:r w:rsidRPr="00143B3C">
        <w:rPr>
          <w:sz w:val="24"/>
          <w:szCs w:val="24"/>
        </w:rPr>
        <w:t>устанавливает порядок рассмотрения проекта бюджета поселения и утверждения бюджета поселения;</w:t>
      </w:r>
    </w:p>
    <w:p w:rsidR="00E25072" w:rsidRPr="00143B3C" w:rsidRDefault="00DB6300" w:rsidP="00A2310B">
      <w:pPr>
        <w:pStyle w:val="20"/>
        <w:numPr>
          <w:ilvl w:val="0"/>
          <w:numId w:val="4"/>
        </w:numPr>
        <w:shd w:val="clear" w:color="auto" w:fill="auto"/>
        <w:tabs>
          <w:tab w:val="left" w:pos="709"/>
          <w:tab w:val="left" w:pos="2594"/>
        </w:tabs>
        <w:ind w:firstLine="360"/>
        <w:jc w:val="both"/>
        <w:rPr>
          <w:sz w:val="24"/>
          <w:szCs w:val="24"/>
        </w:rPr>
      </w:pPr>
      <w:r w:rsidRPr="00143B3C">
        <w:rPr>
          <w:sz w:val="24"/>
          <w:szCs w:val="24"/>
        </w:rPr>
        <w:t>рассматривает и утверждает бюджет поселения и годовой отчет о его исполнении;</w:t>
      </w:r>
    </w:p>
    <w:p w:rsidR="00E25072" w:rsidRPr="00143B3C" w:rsidRDefault="00DB6300" w:rsidP="00A2310B">
      <w:pPr>
        <w:pStyle w:val="20"/>
        <w:numPr>
          <w:ilvl w:val="0"/>
          <w:numId w:val="4"/>
        </w:numPr>
        <w:shd w:val="clear" w:color="auto" w:fill="auto"/>
        <w:tabs>
          <w:tab w:val="left" w:pos="709"/>
          <w:tab w:val="left" w:pos="2598"/>
        </w:tabs>
        <w:ind w:firstLine="360"/>
        <w:jc w:val="both"/>
        <w:rPr>
          <w:sz w:val="24"/>
          <w:szCs w:val="24"/>
        </w:rPr>
      </w:pPr>
      <w:r w:rsidRPr="00143B3C">
        <w:rPr>
          <w:sz w:val="24"/>
          <w:szCs w:val="24"/>
        </w:rPr>
        <w:t xml:space="preserve">формирует и определяет правовой статус органов, осуществляющих внешний муниципальный финансовый </w:t>
      </w:r>
      <w:proofErr w:type="gramStart"/>
      <w:r w:rsidRPr="00143B3C">
        <w:rPr>
          <w:sz w:val="24"/>
          <w:szCs w:val="24"/>
        </w:rPr>
        <w:t>контроль за</w:t>
      </w:r>
      <w:proofErr w:type="gramEnd"/>
      <w:r w:rsidRPr="00143B3C">
        <w:rPr>
          <w:sz w:val="24"/>
          <w:szCs w:val="24"/>
        </w:rPr>
        <w:t xml:space="preserve"> исполнением бюджета;</w:t>
      </w:r>
    </w:p>
    <w:p w:rsidR="00E25072" w:rsidRPr="00143B3C" w:rsidRDefault="00DB6300" w:rsidP="00A2310B">
      <w:pPr>
        <w:pStyle w:val="20"/>
        <w:numPr>
          <w:ilvl w:val="0"/>
          <w:numId w:val="4"/>
        </w:numPr>
        <w:shd w:val="clear" w:color="auto" w:fill="auto"/>
        <w:tabs>
          <w:tab w:val="left" w:pos="709"/>
          <w:tab w:val="left" w:pos="2596"/>
        </w:tabs>
        <w:ind w:firstLine="360"/>
        <w:jc w:val="both"/>
        <w:rPr>
          <w:sz w:val="24"/>
          <w:szCs w:val="24"/>
        </w:rPr>
      </w:pPr>
      <w:r w:rsidRPr="00143B3C">
        <w:rPr>
          <w:sz w:val="24"/>
          <w:szCs w:val="24"/>
        </w:rPr>
        <w:t xml:space="preserve">осуществляет </w:t>
      </w:r>
      <w:proofErr w:type="gramStart"/>
      <w:r w:rsidRPr="00143B3C">
        <w:rPr>
          <w:sz w:val="24"/>
          <w:szCs w:val="24"/>
        </w:rPr>
        <w:t>контроль за</w:t>
      </w:r>
      <w:proofErr w:type="gramEnd"/>
      <w:r w:rsidRPr="00143B3C">
        <w:rPr>
          <w:sz w:val="24"/>
          <w:szCs w:val="24"/>
        </w:rPr>
        <w:t xml:space="preserve"> исполнением бюджета поселения;</w:t>
      </w:r>
    </w:p>
    <w:p w:rsidR="00E25072" w:rsidRPr="00143B3C" w:rsidRDefault="00DB6300" w:rsidP="00A2310B">
      <w:pPr>
        <w:pStyle w:val="20"/>
        <w:numPr>
          <w:ilvl w:val="0"/>
          <w:numId w:val="4"/>
        </w:numPr>
        <w:shd w:val="clear" w:color="auto" w:fill="auto"/>
        <w:tabs>
          <w:tab w:val="left" w:pos="709"/>
          <w:tab w:val="left" w:pos="2605"/>
        </w:tabs>
        <w:ind w:firstLine="360"/>
        <w:jc w:val="both"/>
        <w:rPr>
          <w:sz w:val="24"/>
          <w:szCs w:val="24"/>
        </w:rPr>
      </w:pPr>
      <w:r w:rsidRPr="00143B3C">
        <w:rPr>
          <w:sz w:val="24"/>
          <w:szCs w:val="24"/>
        </w:rPr>
        <w:t>осуществляет другие бюджетные полномочия, определенные Бюджетным кодексом, настоящим Положением, принимаемыми в соответствии с ними иными решениями Думы поселения, регулирующими бюджетные правоотношения.</w:t>
      </w:r>
    </w:p>
    <w:p w:rsidR="00BC0319" w:rsidRDefault="00BC0319" w:rsidP="00BC0319">
      <w:pPr>
        <w:pStyle w:val="20"/>
        <w:shd w:val="clear" w:color="auto" w:fill="auto"/>
        <w:tabs>
          <w:tab w:val="left" w:pos="709"/>
          <w:tab w:val="left" w:pos="2605"/>
        </w:tabs>
        <w:ind w:left="360" w:firstLine="0"/>
        <w:jc w:val="both"/>
      </w:pPr>
    </w:p>
    <w:p w:rsidR="00E25072" w:rsidRDefault="00DB6300" w:rsidP="00143B3C">
      <w:pPr>
        <w:pStyle w:val="20"/>
        <w:shd w:val="clear" w:color="auto" w:fill="auto"/>
        <w:spacing w:line="260" w:lineRule="exact"/>
        <w:ind w:firstLine="360"/>
        <w:rPr>
          <w:sz w:val="28"/>
          <w:szCs w:val="28"/>
        </w:rPr>
      </w:pPr>
      <w:r w:rsidRPr="00143B3C">
        <w:rPr>
          <w:sz w:val="28"/>
          <w:szCs w:val="28"/>
        </w:rPr>
        <w:t>Статья 6. Бюджетные полномочия администрации поселения</w:t>
      </w:r>
      <w:r w:rsidR="00143B3C">
        <w:rPr>
          <w:sz w:val="28"/>
          <w:szCs w:val="28"/>
        </w:rPr>
        <w:t>.</w:t>
      </w:r>
    </w:p>
    <w:p w:rsidR="00143B3C" w:rsidRPr="00143B3C" w:rsidRDefault="00143B3C" w:rsidP="00143B3C">
      <w:pPr>
        <w:pStyle w:val="20"/>
        <w:shd w:val="clear" w:color="auto" w:fill="auto"/>
        <w:spacing w:line="260" w:lineRule="exact"/>
        <w:ind w:firstLine="360"/>
        <w:rPr>
          <w:sz w:val="28"/>
          <w:szCs w:val="28"/>
        </w:rPr>
      </w:pPr>
    </w:p>
    <w:p w:rsidR="00E25072" w:rsidRPr="00143B3C" w:rsidRDefault="00DB6300">
      <w:pPr>
        <w:pStyle w:val="20"/>
        <w:shd w:val="clear" w:color="auto" w:fill="auto"/>
        <w:ind w:firstLine="360"/>
        <w:jc w:val="left"/>
        <w:rPr>
          <w:sz w:val="24"/>
          <w:szCs w:val="24"/>
        </w:rPr>
      </w:pPr>
      <w:r w:rsidRPr="00143B3C">
        <w:rPr>
          <w:sz w:val="24"/>
          <w:szCs w:val="24"/>
        </w:rPr>
        <w:t>Администрация поселения:</w:t>
      </w:r>
    </w:p>
    <w:p w:rsidR="00E25072" w:rsidRPr="00143B3C" w:rsidRDefault="00DB6300" w:rsidP="00A2310B">
      <w:pPr>
        <w:pStyle w:val="20"/>
        <w:numPr>
          <w:ilvl w:val="0"/>
          <w:numId w:val="5"/>
        </w:numPr>
        <w:shd w:val="clear" w:color="auto" w:fill="auto"/>
        <w:tabs>
          <w:tab w:val="left" w:pos="709"/>
        </w:tabs>
        <w:ind w:firstLine="360"/>
        <w:jc w:val="both"/>
        <w:rPr>
          <w:sz w:val="24"/>
          <w:szCs w:val="24"/>
        </w:rPr>
      </w:pPr>
      <w:r w:rsidRPr="00143B3C">
        <w:rPr>
          <w:sz w:val="24"/>
          <w:szCs w:val="24"/>
        </w:rPr>
        <w:t>устанавливает порядок и сроки составления проекта бюджета;</w:t>
      </w:r>
    </w:p>
    <w:p w:rsidR="00E25072" w:rsidRPr="00143B3C" w:rsidRDefault="00DB6300" w:rsidP="00A2310B">
      <w:pPr>
        <w:pStyle w:val="20"/>
        <w:numPr>
          <w:ilvl w:val="0"/>
          <w:numId w:val="5"/>
        </w:numPr>
        <w:shd w:val="clear" w:color="auto" w:fill="auto"/>
        <w:tabs>
          <w:tab w:val="left" w:pos="709"/>
          <w:tab w:val="left" w:pos="2596"/>
        </w:tabs>
        <w:ind w:firstLine="360"/>
        <w:jc w:val="both"/>
        <w:rPr>
          <w:sz w:val="24"/>
          <w:szCs w:val="24"/>
        </w:rPr>
      </w:pPr>
      <w:r w:rsidRPr="00143B3C">
        <w:rPr>
          <w:sz w:val="24"/>
          <w:szCs w:val="24"/>
        </w:rPr>
        <w:t>обеспечивает составление проекта бюджета;</w:t>
      </w:r>
    </w:p>
    <w:p w:rsidR="00E25072" w:rsidRPr="00143B3C" w:rsidRDefault="00DB6300" w:rsidP="00A2310B">
      <w:pPr>
        <w:pStyle w:val="20"/>
        <w:numPr>
          <w:ilvl w:val="0"/>
          <w:numId w:val="5"/>
        </w:numPr>
        <w:shd w:val="clear" w:color="auto" w:fill="auto"/>
        <w:tabs>
          <w:tab w:val="left" w:pos="709"/>
          <w:tab w:val="left" w:pos="2598"/>
        </w:tabs>
        <w:ind w:firstLine="360"/>
        <w:jc w:val="both"/>
        <w:rPr>
          <w:sz w:val="24"/>
          <w:szCs w:val="24"/>
        </w:rPr>
      </w:pPr>
      <w:r w:rsidRPr="00143B3C">
        <w:rPr>
          <w:sz w:val="24"/>
          <w:szCs w:val="24"/>
        </w:rPr>
        <w:t>утверждает основные направления бюджетной и налоговой политики поселения на очередной финансовый год и плановый период;</w:t>
      </w:r>
    </w:p>
    <w:p w:rsidR="00E25072" w:rsidRPr="00143B3C" w:rsidRDefault="00DB6300" w:rsidP="00A2310B">
      <w:pPr>
        <w:pStyle w:val="20"/>
        <w:numPr>
          <w:ilvl w:val="0"/>
          <w:numId w:val="5"/>
        </w:numPr>
        <w:shd w:val="clear" w:color="auto" w:fill="auto"/>
        <w:tabs>
          <w:tab w:val="left" w:pos="709"/>
          <w:tab w:val="left" w:pos="2602"/>
        </w:tabs>
        <w:ind w:firstLine="360"/>
        <w:jc w:val="both"/>
        <w:rPr>
          <w:sz w:val="24"/>
          <w:szCs w:val="24"/>
        </w:rPr>
      </w:pPr>
      <w:r w:rsidRPr="00143B3C">
        <w:rPr>
          <w:sz w:val="24"/>
          <w:szCs w:val="24"/>
        </w:rPr>
        <w:t>вносит на рассмотрение и утверждение Думы проект бюджета с необходимыми документами и материалами, а также отчет об исполнении бюджета;</w:t>
      </w:r>
    </w:p>
    <w:p w:rsidR="00E25072" w:rsidRPr="00143B3C" w:rsidRDefault="00DB6300" w:rsidP="00A2310B">
      <w:pPr>
        <w:pStyle w:val="20"/>
        <w:numPr>
          <w:ilvl w:val="0"/>
          <w:numId w:val="5"/>
        </w:numPr>
        <w:shd w:val="clear" w:color="auto" w:fill="auto"/>
        <w:tabs>
          <w:tab w:val="left" w:pos="709"/>
          <w:tab w:val="left" w:pos="2600"/>
        </w:tabs>
        <w:ind w:firstLine="360"/>
        <w:jc w:val="both"/>
        <w:rPr>
          <w:sz w:val="24"/>
          <w:szCs w:val="24"/>
        </w:rPr>
      </w:pPr>
      <w:r w:rsidRPr="00143B3C">
        <w:rPr>
          <w:sz w:val="24"/>
          <w:szCs w:val="24"/>
        </w:rPr>
        <w:t>одобряет прогноз социально-экономического развития поселения;</w:t>
      </w:r>
    </w:p>
    <w:p w:rsidR="00E25072" w:rsidRPr="00143B3C" w:rsidRDefault="00DB6300" w:rsidP="00A2310B">
      <w:pPr>
        <w:pStyle w:val="20"/>
        <w:numPr>
          <w:ilvl w:val="0"/>
          <w:numId w:val="5"/>
        </w:numPr>
        <w:shd w:val="clear" w:color="auto" w:fill="auto"/>
        <w:tabs>
          <w:tab w:val="left" w:pos="709"/>
          <w:tab w:val="left" w:pos="2599"/>
        </w:tabs>
        <w:ind w:firstLine="360"/>
        <w:jc w:val="both"/>
        <w:rPr>
          <w:sz w:val="24"/>
          <w:szCs w:val="24"/>
        </w:rPr>
      </w:pPr>
      <w:r w:rsidRPr="00143B3C">
        <w:rPr>
          <w:sz w:val="24"/>
          <w:szCs w:val="24"/>
        </w:rPr>
        <w:t>обеспечивает исполнение бюджета и составление бюджетной отчетности;</w:t>
      </w:r>
    </w:p>
    <w:p w:rsidR="00E25072" w:rsidRPr="00143B3C" w:rsidRDefault="00DB6300" w:rsidP="00A2310B">
      <w:pPr>
        <w:pStyle w:val="20"/>
        <w:numPr>
          <w:ilvl w:val="0"/>
          <w:numId w:val="5"/>
        </w:numPr>
        <w:shd w:val="clear" w:color="auto" w:fill="auto"/>
        <w:tabs>
          <w:tab w:val="left" w:pos="709"/>
          <w:tab w:val="left" w:pos="2599"/>
        </w:tabs>
        <w:ind w:firstLine="360"/>
        <w:jc w:val="both"/>
        <w:rPr>
          <w:sz w:val="24"/>
          <w:szCs w:val="24"/>
        </w:rPr>
      </w:pPr>
      <w:r w:rsidRPr="00143B3C">
        <w:rPr>
          <w:sz w:val="24"/>
          <w:szCs w:val="24"/>
        </w:rPr>
        <w:t>устанавливает порядок формирования муниципального задания и порядок финансового обеспечения выполнения муниципального задания;</w:t>
      </w:r>
    </w:p>
    <w:p w:rsidR="00E25072" w:rsidRPr="00143B3C" w:rsidRDefault="00DB6300" w:rsidP="00A2310B">
      <w:pPr>
        <w:pStyle w:val="20"/>
        <w:numPr>
          <w:ilvl w:val="0"/>
          <w:numId w:val="5"/>
        </w:numPr>
        <w:shd w:val="clear" w:color="auto" w:fill="auto"/>
        <w:tabs>
          <w:tab w:val="left" w:pos="709"/>
          <w:tab w:val="left" w:pos="2601"/>
        </w:tabs>
        <w:ind w:firstLine="360"/>
        <w:jc w:val="both"/>
        <w:rPr>
          <w:sz w:val="24"/>
          <w:szCs w:val="24"/>
        </w:rPr>
      </w:pPr>
      <w:r w:rsidRPr="00143B3C">
        <w:rPr>
          <w:sz w:val="24"/>
          <w:szCs w:val="24"/>
        </w:rPr>
        <w:t>устанавливает порядок использования бюджетных ассигнований резервного фонда;</w:t>
      </w:r>
    </w:p>
    <w:p w:rsidR="00E25072" w:rsidRPr="00143B3C" w:rsidRDefault="00DB6300" w:rsidP="00A2310B">
      <w:pPr>
        <w:pStyle w:val="20"/>
        <w:numPr>
          <w:ilvl w:val="0"/>
          <w:numId w:val="5"/>
        </w:numPr>
        <w:shd w:val="clear" w:color="auto" w:fill="auto"/>
        <w:tabs>
          <w:tab w:val="left" w:pos="709"/>
          <w:tab w:val="left" w:pos="2599"/>
        </w:tabs>
        <w:ind w:firstLine="360"/>
        <w:jc w:val="both"/>
        <w:rPr>
          <w:sz w:val="24"/>
          <w:szCs w:val="24"/>
        </w:rPr>
      </w:pPr>
      <w:r w:rsidRPr="00143B3C">
        <w:rPr>
          <w:sz w:val="24"/>
          <w:szCs w:val="24"/>
        </w:rPr>
        <w:t xml:space="preserve">устанавливает порядок </w:t>
      </w:r>
      <w:proofErr w:type="gramStart"/>
      <w:r w:rsidRPr="00143B3C">
        <w:rPr>
          <w:sz w:val="24"/>
          <w:szCs w:val="24"/>
        </w:rPr>
        <w:t>осуществления бюджетных полномочий главных администраторов доходов бюджета</w:t>
      </w:r>
      <w:proofErr w:type="gramEnd"/>
      <w:r w:rsidRPr="00143B3C">
        <w:rPr>
          <w:sz w:val="24"/>
          <w:szCs w:val="24"/>
        </w:rPr>
        <w:t>;</w:t>
      </w:r>
    </w:p>
    <w:p w:rsidR="00E25072" w:rsidRPr="00143B3C" w:rsidRDefault="00DB6300" w:rsidP="00A2310B">
      <w:pPr>
        <w:pStyle w:val="20"/>
        <w:numPr>
          <w:ilvl w:val="0"/>
          <w:numId w:val="5"/>
        </w:numPr>
        <w:shd w:val="clear" w:color="auto" w:fill="auto"/>
        <w:tabs>
          <w:tab w:val="left" w:pos="709"/>
          <w:tab w:val="left" w:pos="2727"/>
        </w:tabs>
        <w:ind w:firstLine="360"/>
        <w:jc w:val="both"/>
        <w:rPr>
          <w:sz w:val="24"/>
          <w:szCs w:val="24"/>
        </w:rPr>
      </w:pPr>
      <w:r w:rsidRPr="00143B3C">
        <w:rPr>
          <w:sz w:val="24"/>
          <w:szCs w:val="24"/>
        </w:rPr>
        <w:t>проводит публичные слушания по проекту бюджета и по годовому отчету об исполнении бюджета;</w:t>
      </w:r>
    </w:p>
    <w:p w:rsidR="00E25072" w:rsidRPr="00143B3C" w:rsidRDefault="00DB6300" w:rsidP="00A2310B">
      <w:pPr>
        <w:pStyle w:val="20"/>
        <w:numPr>
          <w:ilvl w:val="0"/>
          <w:numId w:val="5"/>
        </w:numPr>
        <w:shd w:val="clear" w:color="auto" w:fill="auto"/>
        <w:tabs>
          <w:tab w:val="left" w:pos="709"/>
          <w:tab w:val="left" w:pos="2810"/>
        </w:tabs>
        <w:ind w:firstLine="360"/>
        <w:jc w:val="both"/>
        <w:rPr>
          <w:sz w:val="24"/>
          <w:szCs w:val="24"/>
        </w:rPr>
      </w:pPr>
      <w:r w:rsidRPr="00143B3C">
        <w:rPr>
          <w:sz w:val="24"/>
          <w:szCs w:val="24"/>
        </w:rPr>
        <w:t>осуществляет иные бюджетные полномочия, определенные Бюджетным кодексом, настоящим Положением, принимаемыми в соответствии с ними иными решениями Думы поселения, регулирующими бюджетные правоотношения.</w:t>
      </w:r>
    </w:p>
    <w:p w:rsidR="00BC0319" w:rsidRDefault="00BC0319" w:rsidP="00BC0319">
      <w:pPr>
        <w:pStyle w:val="20"/>
        <w:shd w:val="clear" w:color="auto" w:fill="auto"/>
        <w:tabs>
          <w:tab w:val="left" w:pos="709"/>
          <w:tab w:val="left" w:pos="2810"/>
        </w:tabs>
        <w:ind w:left="360" w:firstLine="0"/>
        <w:jc w:val="both"/>
      </w:pPr>
    </w:p>
    <w:p w:rsidR="00E25072" w:rsidRPr="00143B3C" w:rsidRDefault="00DB6300" w:rsidP="00143B3C">
      <w:pPr>
        <w:pStyle w:val="20"/>
        <w:shd w:val="clear" w:color="auto" w:fill="auto"/>
        <w:spacing w:line="324" w:lineRule="exact"/>
        <w:ind w:firstLine="360"/>
        <w:rPr>
          <w:sz w:val="28"/>
          <w:szCs w:val="28"/>
        </w:rPr>
      </w:pPr>
      <w:r w:rsidRPr="00143B3C">
        <w:rPr>
          <w:sz w:val="28"/>
          <w:szCs w:val="28"/>
        </w:rPr>
        <w:lastRenderedPageBreak/>
        <w:t>Статья 7. Бюджетные полномочия финансового отдела администрации поселения</w:t>
      </w:r>
      <w:r w:rsidR="00143B3C">
        <w:rPr>
          <w:sz w:val="28"/>
          <w:szCs w:val="28"/>
        </w:rPr>
        <w:t>.</w:t>
      </w:r>
    </w:p>
    <w:p w:rsidR="00E25072" w:rsidRPr="00143B3C" w:rsidRDefault="00DB6300">
      <w:pPr>
        <w:pStyle w:val="20"/>
        <w:shd w:val="clear" w:color="auto" w:fill="auto"/>
        <w:spacing w:line="328" w:lineRule="exact"/>
        <w:ind w:firstLine="360"/>
        <w:jc w:val="left"/>
        <w:rPr>
          <w:sz w:val="24"/>
          <w:szCs w:val="24"/>
        </w:rPr>
      </w:pPr>
      <w:r w:rsidRPr="00143B3C">
        <w:rPr>
          <w:sz w:val="24"/>
          <w:szCs w:val="24"/>
        </w:rPr>
        <w:t>Финансовый отдел администрации поселения обладает следующими бюджетными полномочиями:</w:t>
      </w:r>
    </w:p>
    <w:p w:rsidR="00E25072" w:rsidRPr="00143B3C" w:rsidRDefault="00DB6300" w:rsidP="00A2310B">
      <w:pPr>
        <w:pStyle w:val="20"/>
        <w:numPr>
          <w:ilvl w:val="0"/>
          <w:numId w:val="6"/>
        </w:numPr>
        <w:shd w:val="clear" w:color="auto" w:fill="auto"/>
        <w:tabs>
          <w:tab w:val="left" w:pos="851"/>
        </w:tabs>
        <w:ind w:firstLine="360"/>
        <w:jc w:val="left"/>
        <w:rPr>
          <w:sz w:val="24"/>
          <w:szCs w:val="24"/>
        </w:rPr>
      </w:pPr>
      <w:r w:rsidRPr="00143B3C">
        <w:rPr>
          <w:sz w:val="24"/>
          <w:szCs w:val="24"/>
        </w:rPr>
        <w:t>составляет проект бюджета;</w:t>
      </w:r>
    </w:p>
    <w:p w:rsidR="00E25072" w:rsidRPr="00143B3C" w:rsidRDefault="00DB6300" w:rsidP="00A2310B">
      <w:pPr>
        <w:pStyle w:val="20"/>
        <w:numPr>
          <w:ilvl w:val="0"/>
          <w:numId w:val="6"/>
        </w:numPr>
        <w:shd w:val="clear" w:color="auto" w:fill="auto"/>
        <w:tabs>
          <w:tab w:val="left" w:pos="851"/>
        </w:tabs>
        <w:ind w:firstLine="360"/>
        <w:jc w:val="left"/>
        <w:rPr>
          <w:sz w:val="24"/>
          <w:szCs w:val="24"/>
        </w:rPr>
      </w:pPr>
      <w:r w:rsidRPr="00143B3C">
        <w:rPr>
          <w:sz w:val="24"/>
          <w:szCs w:val="24"/>
        </w:rPr>
        <w:t>разрабатывает основные направления бюджетной и налоговой политики поселения на очередной финансовый год и плановый период;</w:t>
      </w:r>
    </w:p>
    <w:p w:rsidR="00E25072" w:rsidRPr="00143B3C" w:rsidRDefault="00DB6300" w:rsidP="00A2310B">
      <w:pPr>
        <w:pStyle w:val="20"/>
        <w:numPr>
          <w:ilvl w:val="0"/>
          <w:numId w:val="6"/>
        </w:numPr>
        <w:shd w:val="clear" w:color="auto" w:fill="auto"/>
        <w:tabs>
          <w:tab w:val="left" w:pos="851"/>
          <w:tab w:val="left" w:pos="2810"/>
        </w:tabs>
        <w:ind w:firstLine="360"/>
        <w:jc w:val="left"/>
        <w:rPr>
          <w:sz w:val="24"/>
          <w:szCs w:val="24"/>
        </w:rPr>
      </w:pPr>
      <w:r w:rsidRPr="00143B3C">
        <w:rPr>
          <w:sz w:val="24"/>
          <w:szCs w:val="24"/>
        </w:rPr>
        <w:t>разрабатывает прогноз социально-экономического развития поселения;</w:t>
      </w:r>
    </w:p>
    <w:p w:rsidR="00E25072" w:rsidRPr="00143B3C" w:rsidRDefault="00DB6300" w:rsidP="00A2310B">
      <w:pPr>
        <w:pStyle w:val="20"/>
        <w:numPr>
          <w:ilvl w:val="0"/>
          <w:numId w:val="6"/>
        </w:numPr>
        <w:shd w:val="clear" w:color="auto" w:fill="auto"/>
        <w:tabs>
          <w:tab w:val="left" w:pos="851"/>
        </w:tabs>
        <w:ind w:firstLine="360"/>
        <w:jc w:val="left"/>
        <w:rPr>
          <w:sz w:val="24"/>
          <w:szCs w:val="24"/>
        </w:rPr>
      </w:pPr>
      <w:r w:rsidRPr="00143B3C">
        <w:rPr>
          <w:sz w:val="24"/>
          <w:szCs w:val="24"/>
        </w:rPr>
        <w:t>представляет проект бюджета с необходимыми документами и материалами к нему в администрацию;</w:t>
      </w:r>
    </w:p>
    <w:p w:rsidR="00E25072" w:rsidRPr="00143B3C" w:rsidRDefault="00DB6300" w:rsidP="00A2310B">
      <w:pPr>
        <w:pStyle w:val="20"/>
        <w:numPr>
          <w:ilvl w:val="0"/>
          <w:numId w:val="6"/>
        </w:numPr>
        <w:shd w:val="clear" w:color="auto" w:fill="auto"/>
        <w:tabs>
          <w:tab w:val="left" w:pos="851"/>
        </w:tabs>
        <w:ind w:firstLine="360"/>
        <w:jc w:val="left"/>
        <w:rPr>
          <w:sz w:val="24"/>
          <w:szCs w:val="24"/>
        </w:rPr>
      </w:pPr>
      <w:r w:rsidRPr="00143B3C">
        <w:rPr>
          <w:sz w:val="24"/>
          <w:szCs w:val="24"/>
        </w:rPr>
        <w:t>организует исполнение бюджета;</w:t>
      </w:r>
    </w:p>
    <w:p w:rsidR="00E25072" w:rsidRPr="00143B3C" w:rsidRDefault="00DB6300" w:rsidP="00A2310B">
      <w:pPr>
        <w:pStyle w:val="20"/>
        <w:numPr>
          <w:ilvl w:val="0"/>
          <w:numId w:val="6"/>
        </w:numPr>
        <w:shd w:val="clear" w:color="auto" w:fill="auto"/>
        <w:tabs>
          <w:tab w:val="left" w:pos="851"/>
          <w:tab w:val="left" w:pos="2810"/>
        </w:tabs>
        <w:ind w:firstLine="360"/>
        <w:jc w:val="left"/>
        <w:rPr>
          <w:sz w:val="24"/>
          <w:szCs w:val="24"/>
        </w:rPr>
      </w:pPr>
      <w:r w:rsidRPr="00143B3C">
        <w:rPr>
          <w:sz w:val="24"/>
          <w:szCs w:val="24"/>
        </w:rPr>
        <w:t>устанавливает порядок составления бюджетной отчетности, составляет отчетность об исполнении бюджета;</w:t>
      </w:r>
    </w:p>
    <w:p w:rsidR="00E25072" w:rsidRPr="00143B3C" w:rsidRDefault="00DB6300" w:rsidP="00A2310B">
      <w:pPr>
        <w:pStyle w:val="20"/>
        <w:numPr>
          <w:ilvl w:val="0"/>
          <w:numId w:val="6"/>
        </w:numPr>
        <w:shd w:val="clear" w:color="auto" w:fill="auto"/>
        <w:tabs>
          <w:tab w:val="left" w:pos="851"/>
        </w:tabs>
        <w:ind w:firstLine="360"/>
        <w:jc w:val="left"/>
        <w:rPr>
          <w:sz w:val="24"/>
          <w:szCs w:val="24"/>
        </w:rPr>
      </w:pPr>
      <w:r w:rsidRPr="00143B3C">
        <w:rPr>
          <w:sz w:val="24"/>
          <w:szCs w:val="24"/>
        </w:rPr>
        <w:t>устанавливает порядок составления и ведения сводной бюджетной росписи, бюджетных росписей главных распорядителей средств бюджета;</w:t>
      </w:r>
    </w:p>
    <w:p w:rsidR="00E25072" w:rsidRPr="00143B3C" w:rsidRDefault="00DB6300" w:rsidP="00A2310B">
      <w:pPr>
        <w:pStyle w:val="20"/>
        <w:numPr>
          <w:ilvl w:val="0"/>
          <w:numId w:val="6"/>
        </w:numPr>
        <w:shd w:val="clear" w:color="auto" w:fill="auto"/>
        <w:tabs>
          <w:tab w:val="left" w:pos="851"/>
        </w:tabs>
        <w:ind w:firstLine="360"/>
        <w:jc w:val="left"/>
        <w:rPr>
          <w:sz w:val="24"/>
          <w:szCs w:val="24"/>
        </w:rPr>
      </w:pPr>
      <w:r w:rsidRPr="00143B3C">
        <w:rPr>
          <w:sz w:val="24"/>
          <w:szCs w:val="24"/>
        </w:rPr>
        <w:t>составляет и ведет сводную бюджетную роспись;</w:t>
      </w:r>
    </w:p>
    <w:p w:rsidR="00E25072" w:rsidRPr="00143B3C" w:rsidRDefault="00DB6300" w:rsidP="00A2310B">
      <w:pPr>
        <w:pStyle w:val="20"/>
        <w:numPr>
          <w:ilvl w:val="0"/>
          <w:numId w:val="6"/>
        </w:numPr>
        <w:shd w:val="clear" w:color="auto" w:fill="auto"/>
        <w:tabs>
          <w:tab w:val="left" w:pos="851"/>
        </w:tabs>
        <w:ind w:firstLine="360"/>
        <w:jc w:val="left"/>
        <w:rPr>
          <w:sz w:val="24"/>
          <w:szCs w:val="24"/>
        </w:rPr>
      </w:pPr>
      <w:r w:rsidRPr="00143B3C">
        <w:rPr>
          <w:sz w:val="24"/>
          <w:szCs w:val="24"/>
        </w:rPr>
        <w:t>составляет перечень главных распорядителей, получателей, главных администраторов источников финансирования дефицита бюджета, администраторов источников финансирования дефицита бюджета, главных администраторов доходов бюджета;</w:t>
      </w:r>
    </w:p>
    <w:p w:rsidR="00E25072" w:rsidRPr="00143B3C" w:rsidRDefault="00DB6300" w:rsidP="00A2310B">
      <w:pPr>
        <w:pStyle w:val="20"/>
        <w:numPr>
          <w:ilvl w:val="0"/>
          <w:numId w:val="6"/>
        </w:numPr>
        <w:shd w:val="clear" w:color="auto" w:fill="auto"/>
        <w:tabs>
          <w:tab w:val="left" w:pos="851"/>
          <w:tab w:val="left" w:pos="2810"/>
        </w:tabs>
        <w:ind w:firstLine="360"/>
        <w:jc w:val="left"/>
        <w:rPr>
          <w:sz w:val="24"/>
          <w:szCs w:val="24"/>
        </w:rPr>
      </w:pPr>
      <w:r w:rsidRPr="00143B3C">
        <w:rPr>
          <w:sz w:val="24"/>
          <w:szCs w:val="24"/>
        </w:rPr>
        <w:t xml:space="preserve">осуществляет предварительный и последующий </w:t>
      </w:r>
      <w:proofErr w:type="gramStart"/>
      <w:r w:rsidRPr="00143B3C">
        <w:rPr>
          <w:sz w:val="24"/>
          <w:szCs w:val="24"/>
        </w:rPr>
        <w:t>контроль за</w:t>
      </w:r>
      <w:proofErr w:type="gramEnd"/>
      <w:r w:rsidRPr="00143B3C">
        <w:rPr>
          <w:sz w:val="24"/>
          <w:szCs w:val="24"/>
        </w:rPr>
        <w:t xml:space="preserve"> исполнением бюджета;</w:t>
      </w:r>
    </w:p>
    <w:p w:rsidR="00E25072" w:rsidRPr="00143B3C" w:rsidRDefault="00DB6300" w:rsidP="00A2310B">
      <w:pPr>
        <w:pStyle w:val="20"/>
        <w:numPr>
          <w:ilvl w:val="0"/>
          <w:numId w:val="6"/>
        </w:numPr>
        <w:shd w:val="clear" w:color="auto" w:fill="auto"/>
        <w:tabs>
          <w:tab w:val="left" w:pos="851"/>
          <w:tab w:val="left" w:pos="2810"/>
        </w:tabs>
        <w:ind w:firstLine="0"/>
        <w:jc w:val="left"/>
        <w:rPr>
          <w:sz w:val="24"/>
          <w:szCs w:val="24"/>
        </w:rPr>
      </w:pPr>
      <w:r w:rsidRPr="00143B3C">
        <w:rPr>
          <w:sz w:val="24"/>
          <w:szCs w:val="24"/>
        </w:rPr>
        <w:t>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по выданным муниципальным гарантиям, осуществляет ведение реестра предоставления бюджетных средст</w:t>
      </w:r>
      <w:r w:rsidR="00805B97" w:rsidRPr="00143B3C">
        <w:rPr>
          <w:sz w:val="24"/>
          <w:szCs w:val="24"/>
        </w:rPr>
        <w:t xml:space="preserve">в на возвратной основе в разрезе </w:t>
      </w:r>
      <w:r w:rsidRPr="00143B3C">
        <w:rPr>
          <w:sz w:val="24"/>
          <w:szCs w:val="24"/>
        </w:rPr>
        <w:t>их получателей;</w:t>
      </w:r>
    </w:p>
    <w:p w:rsidR="00E25072" w:rsidRPr="00143B3C" w:rsidRDefault="00FC6302" w:rsidP="00A2310B">
      <w:pPr>
        <w:pStyle w:val="20"/>
        <w:numPr>
          <w:ilvl w:val="0"/>
          <w:numId w:val="6"/>
        </w:numPr>
        <w:shd w:val="clear" w:color="auto" w:fill="auto"/>
        <w:tabs>
          <w:tab w:val="left" w:pos="851"/>
          <w:tab w:val="left" w:pos="2498"/>
        </w:tabs>
        <w:ind w:firstLine="360"/>
        <w:jc w:val="left"/>
        <w:rPr>
          <w:sz w:val="24"/>
          <w:szCs w:val="24"/>
        </w:rPr>
      </w:pPr>
      <w:r w:rsidRPr="00143B3C">
        <w:rPr>
          <w:sz w:val="24"/>
          <w:szCs w:val="24"/>
        </w:rPr>
        <w:t>открывает лицевые счета для главных распорядителей, распорядителей и получателей бюджетных средств</w:t>
      </w:r>
      <w:r w:rsidR="00DB6300" w:rsidRPr="00143B3C">
        <w:rPr>
          <w:sz w:val="24"/>
          <w:szCs w:val="24"/>
        </w:rPr>
        <w:t>;</w:t>
      </w:r>
    </w:p>
    <w:p w:rsidR="00E25072" w:rsidRPr="00143B3C" w:rsidRDefault="00DB6300" w:rsidP="00A2310B">
      <w:pPr>
        <w:pStyle w:val="20"/>
        <w:numPr>
          <w:ilvl w:val="0"/>
          <w:numId w:val="6"/>
        </w:numPr>
        <w:shd w:val="clear" w:color="auto" w:fill="auto"/>
        <w:tabs>
          <w:tab w:val="left" w:pos="851"/>
          <w:tab w:val="left" w:pos="2487"/>
        </w:tabs>
        <w:ind w:firstLine="360"/>
        <w:jc w:val="left"/>
        <w:rPr>
          <w:sz w:val="24"/>
          <w:szCs w:val="24"/>
        </w:rPr>
      </w:pPr>
      <w:r w:rsidRPr="00143B3C">
        <w:rPr>
          <w:sz w:val="24"/>
          <w:szCs w:val="24"/>
        </w:rPr>
        <w:t>ведет реестр расходных обязательств;</w:t>
      </w:r>
    </w:p>
    <w:p w:rsidR="00E25072" w:rsidRPr="00143B3C" w:rsidRDefault="00DB6300" w:rsidP="00A2310B">
      <w:pPr>
        <w:pStyle w:val="20"/>
        <w:numPr>
          <w:ilvl w:val="0"/>
          <w:numId w:val="6"/>
        </w:numPr>
        <w:shd w:val="clear" w:color="auto" w:fill="auto"/>
        <w:tabs>
          <w:tab w:val="left" w:pos="851"/>
          <w:tab w:val="left" w:pos="2794"/>
        </w:tabs>
        <w:ind w:firstLine="360"/>
        <w:jc w:val="left"/>
        <w:rPr>
          <w:sz w:val="24"/>
          <w:szCs w:val="24"/>
        </w:rPr>
      </w:pPr>
      <w:r w:rsidRPr="00143B3C">
        <w:rPr>
          <w:sz w:val="24"/>
          <w:szCs w:val="24"/>
        </w:rPr>
        <w:t>разрабатывает программы муниципальных внутренних заимствований;</w:t>
      </w:r>
    </w:p>
    <w:p w:rsidR="00E25072" w:rsidRPr="00143B3C" w:rsidRDefault="00DB6300" w:rsidP="00A2310B">
      <w:pPr>
        <w:pStyle w:val="20"/>
        <w:numPr>
          <w:ilvl w:val="0"/>
          <w:numId w:val="6"/>
        </w:numPr>
        <w:shd w:val="clear" w:color="auto" w:fill="auto"/>
        <w:tabs>
          <w:tab w:val="left" w:pos="851"/>
          <w:tab w:val="left" w:pos="2505"/>
        </w:tabs>
        <w:ind w:firstLine="360"/>
        <w:jc w:val="left"/>
        <w:rPr>
          <w:sz w:val="24"/>
          <w:szCs w:val="24"/>
        </w:rPr>
      </w:pPr>
      <w:r w:rsidRPr="00143B3C">
        <w:rPr>
          <w:sz w:val="24"/>
          <w:szCs w:val="24"/>
        </w:rPr>
        <w:t>требует от главных распорядителей и получателей бюджетных сре</w:t>
      </w:r>
      <w:proofErr w:type="gramStart"/>
      <w:r w:rsidRPr="00143B3C">
        <w:rPr>
          <w:sz w:val="24"/>
          <w:szCs w:val="24"/>
        </w:rPr>
        <w:t>дств пр</w:t>
      </w:r>
      <w:proofErr w:type="gramEnd"/>
      <w:r w:rsidRPr="00143B3C">
        <w:rPr>
          <w:sz w:val="24"/>
          <w:szCs w:val="24"/>
        </w:rPr>
        <w:t>едставления отчетов об использовании средств бюджета и иных сведений, связанных с получением, перечислением, зачислением и использованием бюджетных средств;</w:t>
      </w:r>
    </w:p>
    <w:p w:rsidR="00E25072" w:rsidRPr="00143B3C" w:rsidRDefault="00DB6300" w:rsidP="00A2310B">
      <w:pPr>
        <w:pStyle w:val="20"/>
        <w:numPr>
          <w:ilvl w:val="0"/>
          <w:numId w:val="6"/>
        </w:numPr>
        <w:shd w:val="clear" w:color="auto" w:fill="auto"/>
        <w:tabs>
          <w:tab w:val="left" w:pos="851"/>
          <w:tab w:val="left" w:pos="2490"/>
        </w:tabs>
        <w:ind w:firstLine="360"/>
        <w:jc w:val="left"/>
        <w:rPr>
          <w:sz w:val="24"/>
          <w:szCs w:val="24"/>
        </w:rPr>
      </w:pPr>
      <w:r w:rsidRPr="00143B3C">
        <w:rPr>
          <w:sz w:val="24"/>
          <w:szCs w:val="24"/>
        </w:rPr>
        <w:t>определяем порядок составления и ведения кассового плана;</w:t>
      </w:r>
    </w:p>
    <w:p w:rsidR="00E25072" w:rsidRPr="00143B3C" w:rsidRDefault="00FC6302" w:rsidP="00A2310B">
      <w:pPr>
        <w:pStyle w:val="20"/>
        <w:numPr>
          <w:ilvl w:val="0"/>
          <w:numId w:val="6"/>
        </w:numPr>
        <w:shd w:val="clear" w:color="auto" w:fill="auto"/>
        <w:tabs>
          <w:tab w:val="left" w:pos="851"/>
          <w:tab w:val="left" w:pos="2490"/>
        </w:tabs>
        <w:ind w:firstLine="360"/>
        <w:jc w:val="left"/>
        <w:rPr>
          <w:sz w:val="24"/>
          <w:szCs w:val="24"/>
        </w:rPr>
      </w:pPr>
      <w:r w:rsidRPr="00143B3C">
        <w:rPr>
          <w:sz w:val="24"/>
          <w:szCs w:val="24"/>
        </w:rPr>
        <w:t>осуществляет открытие и ведение лицевых счетов в порядке, установленном финансовым отделом администрации поселения в соответствии с общими требованиями, установленными Федеральным казначейством</w:t>
      </w:r>
      <w:r w:rsidR="00DB6300" w:rsidRPr="00143B3C">
        <w:rPr>
          <w:sz w:val="24"/>
          <w:szCs w:val="24"/>
        </w:rPr>
        <w:t>;</w:t>
      </w:r>
    </w:p>
    <w:p w:rsidR="00E25072" w:rsidRPr="00143B3C" w:rsidRDefault="00DB6300" w:rsidP="00A2310B">
      <w:pPr>
        <w:pStyle w:val="20"/>
        <w:numPr>
          <w:ilvl w:val="0"/>
          <w:numId w:val="6"/>
        </w:numPr>
        <w:shd w:val="clear" w:color="auto" w:fill="auto"/>
        <w:tabs>
          <w:tab w:val="left" w:pos="851"/>
          <w:tab w:val="left" w:pos="2498"/>
        </w:tabs>
        <w:spacing w:line="328" w:lineRule="exact"/>
        <w:ind w:firstLine="360"/>
        <w:jc w:val="left"/>
        <w:rPr>
          <w:sz w:val="24"/>
          <w:szCs w:val="24"/>
        </w:rPr>
      </w:pPr>
      <w:r w:rsidRPr="00143B3C">
        <w:rPr>
          <w:sz w:val="24"/>
          <w:szCs w:val="24"/>
        </w:rPr>
        <w:t>определяет порядок и методику планирования бюджетных ассигнований;</w:t>
      </w:r>
    </w:p>
    <w:p w:rsidR="00E25072" w:rsidRPr="00143B3C" w:rsidRDefault="00DB6300" w:rsidP="00A2310B">
      <w:pPr>
        <w:pStyle w:val="20"/>
        <w:numPr>
          <w:ilvl w:val="0"/>
          <w:numId w:val="6"/>
        </w:numPr>
        <w:shd w:val="clear" w:color="auto" w:fill="auto"/>
        <w:tabs>
          <w:tab w:val="left" w:pos="851"/>
          <w:tab w:val="left" w:pos="2501"/>
        </w:tabs>
        <w:spacing w:line="317" w:lineRule="exact"/>
        <w:ind w:firstLine="360"/>
        <w:jc w:val="left"/>
        <w:rPr>
          <w:sz w:val="24"/>
          <w:szCs w:val="24"/>
        </w:rPr>
      </w:pPr>
      <w:r w:rsidRPr="00143B3C">
        <w:rPr>
          <w:sz w:val="24"/>
          <w:szCs w:val="24"/>
        </w:rPr>
        <w:t>осуществляет иные бюджетные полномочия, определенные Бюджетным кодексом, настоящим Положением, принимаемыми в соответствии с ними муниципальными правовыми актами поселения, регулирующими бюджетные правоотношения.</w:t>
      </w:r>
    </w:p>
    <w:p w:rsidR="00BC0319" w:rsidRDefault="00BC0319" w:rsidP="00BC0319">
      <w:pPr>
        <w:pStyle w:val="20"/>
        <w:shd w:val="clear" w:color="auto" w:fill="auto"/>
        <w:tabs>
          <w:tab w:val="left" w:pos="851"/>
          <w:tab w:val="left" w:pos="2501"/>
        </w:tabs>
        <w:spacing w:line="317" w:lineRule="exact"/>
        <w:ind w:left="360" w:firstLine="0"/>
        <w:jc w:val="left"/>
      </w:pPr>
    </w:p>
    <w:p w:rsidR="001A1E09" w:rsidRDefault="00DB6300" w:rsidP="001A1E09">
      <w:pPr>
        <w:pStyle w:val="20"/>
        <w:shd w:val="clear" w:color="auto" w:fill="auto"/>
        <w:ind w:firstLine="360"/>
        <w:rPr>
          <w:sz w:val="28"/>
          <w:szCs w:val="28"/>
        </w:rPr>
      </w:pPr>
      <w:r w:rsidRPr="001A1E09">
        <w:rPr>
          <w:sz w:val="28"/>
          <w:szCs w:val="28"/>
        </w:rPr>
        <w:t xml:space="preserve">Статья 8. </w:t>
      </w:r>
      <w:proofErr w:type="gramStart"/>
      <w:r w:rsidRPr="001A1E09">
        <w:rPr>
          <w:sz w:val="28"/>
          <w:szCs w:val="28"/>
        </w:rPr>
        <w:t>Бюджетные полн</w:t>
      </w:r>
      <w:r w:rsidR="001A1E09">
        <w:rPr>
          <w:sz w:val="28"/>
          <w:szCs w:val="28"/>
        </w:rPr>
        <w:t>омочия к</w:t>
      </w:r>
      <w:r w:rsidRPr="001A1E09">
        <w:rPr>
          <w:sz w:val="28"/>
          <w:szCs w:val="28"/>
        </w:rPr>
        <w:t>онтрольно-счетного</w:t>
      </w:r>
      <w:proofErr w:type="gramEnd"/>
    </w:p>
    <w:p w:rsidR="00E25072" w:rsidRDefault="00DB6300" w:rsidP="001A1E09">
      <w:pPr>
        <w:pStyle w:val="20"/>
        <w:shd w:val="clear" w:color="auto" w:fill="auto"/>
        <w:ind w:firstLine="360"/>
        <w:rPr>
          <w:sz w:val="28"/>
          <w:szCs w:val="28"/>
        </w:rPr>
      </w:pPr>
      <w:r w:rsidRPr="001A1E09">
        <w:rPr>
          <w:sz w:val="28"/>
          <w:szCs w:val="28"/>
        </w:rPr>
        <w:t xml:space="preserve"> органа поселения</w:t>
      </w:r>
      <w:r w:rsidR="001A1E09">
        <w:rPr>
          <w:sz w:val="28"/>
          <w:szCs w:val="28"/>
        </w:rPr>
        <w:t>.</w:t>
      </w:r>
    </w:p>
    <w:p w:rsidR="001A1E09" w:rsidRPr="001A1E09" w:rsidRDefault="001A1E09" w:rsidP="001A1E09">
      <w:pPr>
        <w:pStyle w:val="20"/>
        <w:shd w:val="clear" w:color="auto" w:fill="auto"/>
        <w:ind w:firstLine="360"/>
        <w:rPr>
          <w:sz w:val="28"/>
          <w:szCs w:val="28"/>
        </w:rPr>
      </w:pPr>
    </w:p>
    <w:p w:rsidR="00E25072" w:rsidRPr="001A1E09" w:rsidRDefault="00DB6300" w:rsidP="00805B97">
      <w:pPr>
        <w:pStyle w:val="20"/>
        <w:shd w:val="clear" w:color="auto" w:fill="auto"/>
        <w:tabs>
          <w:tab w:val="left" w:pos="3650"/>
        </w:tabs>
        <w:ind w:firstLine="360"/>
        <w:jc w:val="both"/>
        <w:rPr>
          <w:sz w:val="24"/>
          <w:szCs w:val="24"/>
        </w:rPr>
      </w:pPr>
      <w:r w:rsidRPr="001A1E09">
        <w:rPr>
          <w:sz w:val="24"/>
          <w:szCs w:val="24"/>
        </w:rPr>
        <w:t>Контрольно-счетный орган обладает следующими бюджетными полномочиями:</w:t>
      </w:r>
    </w:p>
    <w:p w:rsidR="00E25072" w:rsidRPr="001A1E09" w:rsidRDefault="00DB6300" w:rsidP="00A2310B">
      <w:pPr>
        <w:pStyle w:val="20"/>
        <w:numPr>
          <w:ilvl w:val="0"/>
          <w:numId w:val="7"/>
        </w:numPr>
        <w:shd w:val="clear" w:color="auto" w:fill="auto"/>
        <w:tabs>
          <w:tab w:val="left" w:pos="709"/>
        </w:tabs>
        <w:spacing w:line="324" w:lineRule="exact"/>
        <w:ind w:firstLine="360"/>
        <w:jc w:val="both"/>
        <w:rPr>
          <w:sz w:val="24"/>
          <w:szCs w:val="24"/>
        </w:rPr>
      </w:pPr>
      <w:r w:rsidRPr="001A1E09">
        <w:rPr>
          <w:sz w:val="24"/>
          <w:szCs w:val="24"/>
        </w:rPr>
        <w:lastRenderedPageBreak/>
        <w:t>проводит экспертизы проекта бюджета, муниципальных программ, а также правовых актов Думы, регулирующих бюджетные правоотношения;</w:t>
      </w:r>
    </w:p>
    <w:p w:rsidR="00E25072" w:rsidRPr="001A1E09" w:rsidRDefault="00DB6300" w:rsidP="00A2310B">
      <w:pPr>
        <w:pStyle w:val="20"/>
        <w:numPr>
          <w:ilvl w:val="0"/>
          <w:numId w:val="7"/>
        </w:numPr>
        <w:shd w:val="clear" w:color="auto" w:fill="auto"/>
        <w:tabs>
          <w:tab w:val="left" w:pos="709"/>
          <w:tab w:val="left" w:pos="2448"/>
        </w:tabs>
        <w:ind w:firstLine="360"/>
        <w:jc w:val="both"/>
        <w:rPr>
          <w:sz w:val="24"/>
          <w:szCs w:val="24"/>
        </w:rPr>
      </w:pPr>
      <w:r w:rsidRPr="001A1E09">
        <w:rPr>
          <w:sz w:val="24"/>
          <w:szCs w:val="24"/>
        </w:rPr>
        <w:t>проводит внешнюю проверку годового отчета об исполнении бюджета;</w:t>
      </w:r>
    </w:p>
    <w:p w:rsidR="00E25072" w:rsidRPr="001A1E09" w:rsidRDefault="00DB6300" w:rsidP="00A2310B">
      <w:pPr>
        <w:pStyle w:val="20"/>
        <w:numPr>
          <w:ilvl w:val="0"/>
          <w:numId w:val="7"/>
        </w:numPr>
        <w:shd w:val="clear" w:color="auto" w:fill="auto"/>
        <w:tabs>
          <w:tab w:val="left" w:pos="709"/>
          <w:tab w:val="left" w:pos="2448"/>
        </w:tabs>
        <w:ind w:firstLine="360"/>
        <w:jc w:val="both"/>
        <w:rPr>
          <w:sz w:val="24"/>
          <w:szCs w:val="24"/>
        </w:rPr>
      </w:pPr>
      <w:r w:rsidRPr="001A1E09">
        <w:rPr>
          <w:sz w:val="24"/>
          <w:szCs w:val="24"/>
        </w:rPr>
        <w:t>осуществляет иные полномочия в соответствии с Бюджетным кодексом, настоящим Положением, Положением о Контрольно-счетном органе и иными муниципальными правовыми актами Думы.</w:t>
      </w:r>
    </w:p>
    <w:p w:rsidR="00BC0319" w:rsidRDefault="00BC0319" w:rsidP="00BC0319">
      <w:pPr>
        <w:pStyle w:val="20"/>
        <w:shd w:val="clear" w:color="auto" w:fill="auto"/>
        <w:tabs>
          <w:tab w:val="left" w:pos="709"/>
          <w:tab w:val="left" w:pos="2448"/>
        </w:tabs>
        <w:ind w:left="360" w:firstLine="0"/>
        <w:jc w:val="both"/>
      </w:pPr>
    </w:p>
    <w:p w:rsidR="00E25072" w:rsidRPr="001A1E09" w:rsidRDefault="00DB6300" w:rsidP="001A1E09">
      <w:pPr>
        <w:pStyle w:val="20"/>
        <w:shd w:val="clear" w:color="auto" w:fill="auto"/>
        <w:spacing w:line="324" w:lineRule="exact"/>
        <w:ind w:firstLine="360"/>
        <w:rPr>
          <w:sz w:val="28"/>
          <w:szCs w:val="28"/>
        </w:rPr>
      </w:pPr>
      <w:r w:rsidRPr="001A1E09">
        <w:rPr>
          <w:sz w:val="28"/>
          <w:szCs w:val="28"/>
        </w:rPr>
        <w:t>Статья 9. Бюджетные полномочия главного распорядителя бюджетных средств</w:t>
      </w:r>
    </w:p>
    <w:p w:rsidR="00E25072" w:rsidRPr="001A1E09" w:rsidRDefault="00DB6300" w:rsidP="00805B97">
      <w:pPr>
        <w:pStyle w:val="20"/>
        <w:shd w:val="clear" w:color="auto" w:fill="auto"/>
        <w:spacing w:line="317" w:lineRule="exact"/>
        <w:ind w:firstLine="360"/>
        <w:jc w:val="both"/>
        <w:rPr>
          <w:sz w:val="24"/>
          <w:szCs w:val="24"/>
        </w:rPr>
      </w:pPr>
      <w:r w:rsidRPr="001A1E09">
        <w:rPr>
          <w:sz w:val="24"/>
          <w:szCs w:val="24"/>
        </w:rPr>
        <w:t>Главный распорядитель бюджетных средств:</w:t>
      </w:r>
    </w:p>
    <w:p w:rsidR="00E25072" w:rsidRPr="001A1E09" w:rsidRDefault="00DB6300" w:rsidP="00A2310B">
      <w:pPr>
        <w:pStyle w:val="20"/>
        <w:numPr>
          <w:ilvl w:val="0"/>
          <w:numId w:val="8"/>
        </w:numPr>
        <w:shd w:val="clear" w:color="auto" w:fill="auto"/>
        <w:tabs>
          <w:tab w:val="left" w:pos="709"/>
        </w:tabs>
        <w:spacing w:line="317" w:lineRule="exact"/>
        <w:ind w:firstLine="360"/>
        <w:jc w:val="both"/>
        <w:rPr>
          <w:sz w:val="24"/>
          <w:szCs w:val="24"/>
        </w:rPr>
      </w:pPr>
      <w:r w:rsidRPr="001A1E09">
        <w:rPr>
          <w:sz w:val="24"/>
          <w:szCs w:val="24"/>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E25072" w:rsidRPr="001A1E09" w:rsidRDefault="00DB6300" w:rsidP="00A2310B">
      <w:pPr>
        <w:pStyle w:val="20"/>
        <w:numPr>
          <w:ilvl w:val="0"/>
          <w:numId w:val="8"/>
        </w:numPr>
        <w:shd w:val="clear" w:color="auto" w:fill="auto"/>
        <w:tabs>
          <w:tab w:val="left" w:pos="709"/>
        </w:tabs>
        <w:spacing w:line="317" w:lineRule="exact"/>
        <w:ind w:firstLine="360"/>
        <w:jc w:val="both"/>
        <w:rPr>
          <w:sz w:val="24"/>
          <w:szCs w:val="24"/>
        </w:rPr>
      </w:pPr>
      <w:r w:rsidRPr="001A1E09">
        <w:rPr>
          <w:sz w:val="24"/>
          <w:szCs w:val="24"/>
        </w:rPr>
        <w:t>формирует перечень подведомственных ему получателей бюджетных средств;</w:t>
      </w:r>
    </w:p>
    <w:p w:rsidR="00E25072" w:rsidRPr="001A1E09" w:rsidRDefault="00DB6300" w:rsidP="00A2310B">
      <w:pPr>
        <w:pStyle w:val="20"/>
        <w:numPr>
          <w:ilvl w:val="0"/>
          <w:numId w:val="8"/>
        </w:numPr>
        <w:shd w:val="clear" w:color="auto" w:fill="auto"/>
        <w:tabs>
          <w:tab w:val="left" w:pos="709"/>
          <w:tab w:val="left" w:pos="2361"/>
        </w:tabs>
        <w:spacing w:line="317" w:lineRule="exact"/>
        <w:ind w:firstLine="360"/>
        <w:jc w:val="both"/>
        <w:rPr>
          <w:sz w:val="24"/>
          <w:szCs w:val="24"/>
        </w:rPr>
      </w:pPr>
      <w:r w:rsidRPr="001A1E09">
        <w:rPr>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25072" w:rsidRPr="001A1E09" w:rsidRDefault="00DB6300" w:rsidP="00A2310B">
      <w:pPr>
        <w:pStyle w:val="20"/>
        <w:numPr>
          <w:ilvl w:val="0"/>
          <w:numId w:val="8"/>
        </w:numPr>
        <w:shd w:val="clear" w:color="auto" w:fill="auto"/>
        <w:tabs>
          <w:tab w:val="left" w:pos="709"/>
          <w:tab w:val="left" w:pos="2382"/>
        </w:tabs>
        <w:spacing w:line="317" w:lineRule="exact"/>
        <w:ind w:firstLine="360"/>
        <w:jc w:val="left"/>
        <w:rPr>
          <w:sz w:val="24"/>
          <w:szCs w:val="24"/>
        </w:rPr>
      </w:pPr>
      <w:r w:rsidRPr="001A1E09">
        <w:rPr>
          <w:sz w:val="24"/>
          <w:szCs w:val="24"/>
        </w:rPr>
        <w:t>осуществляет планирование соответствующих расходов бюджета,</w:t>
      </w:r>
    </w:p>
    <w:p w:rsidR="00E25072" w:rsidRPr="001A1E09" w:rsidRDefault="00DB6300" w:rsidP="00805B97">
      <w:pPr>
        <w:pStyle w:val="20"/>
        <w:shd w:val="clear" w:color="auto" w:fill="auto"/>
        <w:tabs>
          <w:tab w:val="left" w:pos="709"/>
        </w:tabs>
        <w:ind w:firstLine="0"/>
        <w:jc w:val="left"/>
        <w:rPr>
          <w:sz w:val="24"/>
          <w:szCs w:val="24"/>
        </w:rPr>
      </w:pPr>
      <w:r w:rsidRPr="001A1E09">
        <w:rPr>
          <w:sz w:val="24"/>
          <w:szCs w:val="24"/>
        </w:rPr>
        <w:t>составляет обоснования бюджетных ассигнований;</w:t>
      </w:r>
    </w:p>
    <w:p w:rsidR="00E25072" w:rsidRPr="001A1E09" w:rsidRDefault="00DB6300" w:rsidP="00A2310B">
      <w:pPr>
        <w:pStyle w:val="20"/>
        <w:numPr>
          <w:ilvl w:val="0"/>
          <w:numId w:val="8"/>
        </w:numPr>
        <w:shd w:val="clear" w:color="auto" w:fill="auto"/>
        <w:tabs>
          <w:tab w:val="left" w:pos="709"/>
          <w:tab w:val="left" w:pos="2277"/>
        </w:tabs>
        <w:ind w:firstLine="360"/>
        <w:jc w:val="left"/>
        <w:rPr>
          <w:sz w:val="24"/>
          <w:szCs w:val="24"/>
        </w:rPr>
      </w:pPr>
      <w:r w:rsidRPr="001A1E09">
        <w:rPr>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поселения;</w:t>
      </w:r>
    </w:p>
    <w:p w:rsidR="00E25072" w:rsidRPr="001A1E09" w:rsidRDefault="00DB6300" w:rsidP="00A2310B">
      <w:pPr>
        <w:pStyle w:val="20"/>
        <w:numPr>
          <w:ilvl w:val="0"/>
          <w:numId w:val="8"/>
        </w:numPr>
        <w:shd w:val="clear" w:color="auto" w:fill="auto"/>
        <w:tabs>
          <w:tab w:val="left" w:pos="709"/>
          <w:tab w:val="left" w:pos="2277"/>
        </w:tabs>
        <w:ind w:firstLine="360"/>
        <w:jc w:val="left"/>
        <w:rPr>
          <w:sz w:val="24"/>
          <w:szCs w:val="24"/>
        </w:rPr>
      </w:pPr>
      <w:r w:rsidRPr="001A1E09">
        <w:rPr>
          <w:sz w:val="24"/>
          <w:szCs w:val="24"/>
        </w:rPr>
        <w:t>вносит предложения по формированию и изменению лимитов бюджетных обязательств;</w:t>
      </w:r>
    </w:p>
    <w:p w:rsidR="00E25072" w:rsidRPr="001A1E09" w:rsidRDefault="00DB6300" w:rsidP="00A2310B">
      <w:pPr>
        <w:pStyle w:val="20"/>
        <w:numPr>
          <w:ilvl w:val="0"/>
          <w:numId w:val="8"/>
        </w:numPr>
        <w:shd w:val="clear" w:color="auto" w:fill="auto"/>
        <w:tabs>
          <w:tab w:val="left" w:pos="709"/>
          <w:tab w:val="left" w:pos="2277"/>
        </w:tabs>
        <w:ind w:firstLine="360"/>
        <w:jc w:val="left"/>
        <w:rPr>
          <w:sz w:val="24"/>
          <w:szCs w:val="24"/>
        </w:rPr>
      </w:pPr>
      <w:r w:rsidRPr="001A1E09">
        <w:rPr>
          <w:sz w:val="24"/>
          <w:szCs w:val="24"/>
        </w:rPr>
        <w:t>вносит предложения по формированию и изменению сводной бюджетной росписи;</w:t>
      </w:r>
    </w:p>
    <w:p w:rsidR="00E25072" w:rsidRPr="001A1E09" w:rsidRDefault="00DB6300" w:rsidP="00A2310B">
      <w:pPr>
        <w:pStyle w:val="20"/>
        <w:numPr>
          <w:ilvl w:val="0"/>
          <w:numId w:val="8"/>
        </w:numPr>
        <w:shd w:val="clear" w:color="auto" w:fill="auto"/>
        <w:tabs>
          <w:tab w:val="left" w:pos="709"/>
          <w:tab w:val="left" w:pos="2534"/>
        </w:tabs>
        <w:ind w:firstLine="360"/>
        <w:jc w:val="left"/>
        <w:rPr>
          <w:sz w:val="24"/>
          <w:szCs w:val="24"/>
        </w:rPr>
      </w:pPr>
      <w:r w:rsidRPr="001A1E09">
        <w:rPr>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rsidR="00E25072" w:rsidRPr="001A1E09" w:rsidRDefault="00DB6300" w:rsidP="00A2310B">
      <w:pPr>
        <w:pStyle w:val="20"/>
        <w:numPr>
          <w:ilvl w:val="0"/>
          <w:numId w:val="8"/>
        </w:numPr>
        <w:shd w:val="clear" w:color="auto" w:fill="auto"/>
        <w:tabs>
          <w:tab w:val="left" w:pos="709"/>
          <w:tab w:val="left" w:pos="2279"/>
        </w:tabs>
        <w:ind w:firstLine="360"/>
        <w:jc w:val="left"/>
        <w:rPr>
          <w:sz w:val="24"/>
          <w:szCs w:val="24"/>
        </w:rPr>
      </w:pPr>
      <w:r w:rsidRPr="001A1E09">
        <w:rPr>
          <w:sz w:val="24"/>
          <w:szCs w:val="24"/>
        </w:rPr>
        <w:t>формирует и утверждает муниципальные задания;</w:t>
      </w:r>
    </w:p>
    <w:p w:rsidR="00E25072" w:rsidRPr="001A1E09" w:rsidRDefault="00805B97" w:rsidP="00A2310B">
      <w:pPr>
        <w:pStyle w:val="20"/>
        <w:numPr>
          <w:ilvl w:val="0"/>
          <w:numId w:val="8"/>
        </w:numPr>
        <w:shd w:val="clear" w:color="auto" w:fill="auto"/>
        <w:tabs>
          <w:tab w:val="left" w:pos="709"/>
          <w:tab w:val="left" w:pos="2534"/>
        </w:tabs>
        <w:ind w:firstLine="360"/>
        <w:jc w:val="left"/>
        <w:rPr>
          <w:sz w:val="24"/>
          <w:szCs w:val="24"/>
        </w:rPr>
      </w:pPr>
      <w:r w:rsidRPr="001A1E09">
        <w:rPr>
          <w:sz w:val="24"/>
          <w:szCs w:val="24"/>
        </w:rPr>
        <w:t xml:space="preserve"> </w:t>
      </w:r>
      <w:r w:rsidR="00DB6300" w:rsidRPr="001A1E09">
        <w:rPr>
          <w:sz w:val="24"/>
          <w:szCs w:val="24"/>
        </w:rPr>
        <w:t>формирует бюджетную отчетность главного распорядителя бюджетных средств;</w:t>
      </w:r>
    </w:p>
    <w:p w:rsidR="00E25072" w:rsidRPr="001A1E09" w:rsidRDefault="00805B97" w:rsidP="00A2310B">
      <w:pPr>
        <w:pStyle w:val="20"/>
        <w:numPr>
          <w:ilvl w:val="0"/>
          <w:numId w:val="8"/>
        </w:numPr>
        <w:shd w:val="clear" w:color="auto" w:fill="auto"/>
        <w:tabs>
          <w:tab w:val="left" w:pos="709"/>
          <w:tab w:val="left" w:pos="2534"/>
        </w:tabs>
        <w:spacing w:line="317" w:lineRule="exact"/>
        <w:ind w:firstLine="360"/>
        <w:jc w:val="left"/>
        <w:rPr>
          <w:sz w:val="24"/>
          <w:szCs w:val="24"/>
        </w:rPr>
      </w:pPr>
      <w:r w:rsidRPr="001A1E09">
        <w:rPr>
          <w:sz w:val="24"/>
          <w:szCs w:val="24"/>
        </w:rPr>
        <w:t xml:space="preserve"> </w:t>
      </w:r>
      <w:r w:rsidR="00DB6300" w:rsidRPr="001A1E09">
        <w:rPr>
          <w:sz w:val="24"/>
          <w:szCs w:val="24"/>
        </w:rPr>
        <w:t>отвечает от имени муниципального образования поселения по денежным обязательствам подведомственных ему получателей бюджетных средств;</w:t>
      </w:r>
    </w:p>
    <w:p w:rsidR="00E25072" w:rsidRPr="001A1E09" w:rsidRDefault="00805B97" w:rsidP="00A2310B">
      <w:pPr>
        <w:pStyle w:val="20"/>
        <w:numPr>
          <w:ilvl w:val="0"/>
          <w:numId w:val="8"/>
        </w:numPr>
        <w:shd w:val="clear" w:color="auto" w:fill="auto"/>
        <w:tabs>
          <w:tab w:val="left" w:pos="709"/>
          <w:tab w:val="left" w:pos="2534"/>
        </w:tabs>
        <w:spacing w:line="324" w:lineRule="exact"/>
        <w:ind w:firstLine="360"/>
        <w:jc w:val="left"/>
        <w:rPr>
          <w:sz w:val="24"/>
          <w:szCs w:val="24"/>
        </w:rPr>
      </w:pPr>
      <w:r w:rsidRPr="001A1E09">
        <w:rPr>
          <w:sz w:val="24"/>
          <w:szCs w:val="24"/>
        </w:rPr>
        <w:t xml:space="preserve"> </w:t>
      </w:r>
      <w:r w:rsidR="00DB6300" w:rsidRPr="001A1E09">
        <w:rPr>
          <w:sz w:val="24"/>
          <w:szCs w:val="24"/>
        </w:rPr>
        <w:t>осуществляет иные бюджетные полномочия, определенные Бюджетным кодексом, настоящим Положением, принимаемыми в соответствии с ними муниципальными правовыми актами поселения, регулирующими бюджетные правоотношения.</w:t>
      </w:r>
    </w:p>
    <w:p w:rsidR="00BC0319" w:rsidRDefault="00BC0319" w:rsidP="00BC0319">
      <w:pPr>
        <w:pStyle w:val="20"/>
        <w:shd w:val="clear" w:color="auto" w:fill="auto"/>
        <w:tabs>
          <w:tab w:val="left" w:pos="709"/>
          <w:tab w:val="left" w:pos="2534"/>
        </w:tabs>
        <w:spacing w:line="324" w:lineRule="exact"/>
        <w:ind w:left="360" w:firstLine="0"/>
        <w:jc w:val="left"/>
      </w:pPr>
    </w:p>
    <w:p w:rsidR="00E25072" w:rsidRDefault="00DB6300" w:rsidP="007F5543">
      <w:pPr>
        <w:pStyle w:val="20"/>
        <w:shd w:val="clear" w:color="auto" w:fill="auto"/>
        <w:spacing w:line="328" w:lineRule="exact"/>
        <w:ind w:firstLine="360"/>
        <w:rPr>
          <w:sz w:val="28"/>
          <w:szCs w:val="28"/>
        </w:rPr>
      </w:pPr>
      <w:r w:rsidRPr="007F5543">
        <w:rPr>
          <w:sz w:val="28"/>
          <w:szCs w:val="28"/>
        </w:rPr>
        <w:t>Статья 10. Бюджетные полномочия распорядителя бюджетных средств поселения</w:t>
      </w:r>
      <w:r w:rsidR="001A1E09">
        <w:rPr>
          <w:sz w:val="28"/>
          <w:szCs w:val="28"/>
        </w:rPr>
        <w:t>.</w:t>
      </w:r>
    </w:p>
    <w:p w:rsidR="001A1E09" w:rsidRPr="007F5543" w:rsidRDefault="001A1E09" w:rsidP="007F5543">
      <w:pPr>
        <w:pStyle w:val="20"/>
        <w:shd w:val="clear" w:color="auto" w:fill="auto"/>
        <w:spacing w:line="328" w:lineRule="exact"/>
        <w:ind w:firstLine="360"/>
        <w:rPr>
          <w:sz w:val="28"/>
          <w:szCs w:val="28"/>
        </w:rPr>
      </w:pPr>
    </w:p>
    <w:p w:rsidR="00E25072" w:rsidRPr="007F5543" w:rsidRDefault="00DB6300">
      <w:pPr>
        <w:pStyle w:val="20"/>
        <w:shd w:val="clear" w:color="auto" w:fill="auto"/>
        <w:spacing w:line="260" w:lineRule="exact"/>
        <w:ind w:firstLine="360"/>
        <w:jc w:val="left"/>
        <w:rPr>
          <w:sz w:val="24"/>
          <w:szCs w:val="24"/>
        </w:rPr>
      </w:pPr>
      <w:r w:rsidRPr="007F5543">
        <w:rPr>
          <w:sz w:val="24"/>
          <w:szCs w:val="24"/>
        </w:rPr>
        <w:t>Распорядитель бюджетных средств:</w:t>
      </w:r>
    </w:p>
    <w:p w:rsidR="00E25072" w:rsidRPr="007F5543" w:rsidRDefault="00DB6300" w:rsidP="00A2310B">
      <w:pPr>
        <w:pStyle w:val="20"/>
        <w:numPr>
          <w:ilvl w:val="0"/>
          <w:numId w:val="9"/>
        </w:numPr>
        <w:shd w:val="clear" w:color="auto" w:fill="auto"/>
        <w:tabs>
          <w:tab w:val="left" w:pos="709"/>
        </w:tabs>
        <w:spacing w:line="260" w:lineRule="exact"/>
        <w:ind w:firstLine="360"/>
        <w:jc w:val="both"/>
        <w:rPr>
          <w:sz w:val="24"/>
          <w:szCs w:val="24"/>
        </w:rPr>
      </w:pPr>
      <w:r w:rsidRPr="007F5543">
        <w:rPr>
          <w:sz w:val="24"/>
          <w:szCs w:val="24"/>
        </w:rPr>
        <w:t>осуществляет планирование соответствующих расходов бюджета;</w:t>
      </w:r>
    </w:p>
    <w:p w:rsidR="00E25072" w:rsidRPr="007F5543" w:rsidRDefault="00DB6300" w:rsidP="00A2310B">
      <w:pPr>
        <w:pStyle w:val="20"/>
        <w:numPr>
          <w:ilvl w:val="0"/>
          <w:numId w:val="9"/>
        </w:numPr>
        <w:shd w:val="clear" w:color="auto" w:fill="auto"/>
        <w:tabs>
          <w:tab w:val="left" w:pos="709"/>
        </w:tabs>
        <w:ind w:firstLine="360"/>
        <w:jc w:val="both"/>
        <w:rPr>
          <w:sz w:val="24"/>
          <w:szCs w:val="24"/>
        </w:rPr>
      </w:pPr>
      <w:r w:rsidRPr="007F5543">
        <w:rPr>
          <w:sz w:val="24"/>
          <w:szCs w:val="24"/>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E25072" w:rsidRPr="007F5543" w:rsidRDefault="00DB6300" w:rsidP="00A2310B">
      <w:pPr>
        <w:pStyle w:val="20"/>
        <w:numPr>
          <w:ilvl w:val="0"/>
          <w:numId w:val="9"/>
        </w:numPr>
        <w:shd w:val="clear" w:color="auto" w:fill="auto"/>
        <w:tabs>
          <w:tab w:val="left" w:pos="709"/>
        </w:tabs>
        <w:ind w:firstLine="360"/>
        <w:jc w:val="both"/>
        <w:rPr>
          <w:sz w:val="24"/>
          <w:szCs w:val="24"/>
        </w:rPr>
      </w:pPr>
      <w:r w:rsidRPr="007F5543">
        <w:rPr>
          <w:sz w:val="24"/>
          <w:szCs w:val="24"/>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5B6251" w:rsidRPr="007F5543" w:rsidRDefault="005B6251" w:rsidP="005B6251">
      <w:pPr>
        <w:pStyle w:val="20"/>
        <w:shd w:val="clear" w:color="auto" w:fill="auto"/>
        <w:tabs>
          <w:tab w:val="left" w:pos="709"/>
        </w:tabs>
        <w:ind w:left="360" w:firstLine="0"/>
        <w:jc w:val="both"/>
        <w:rPr>
          <w:sz w:val="24"/>
          <w:szCs w:val="24"/>
        </w:rPr>
      </w:pPr>
      <w:r w:rsidRPr="007F5543">
        <w:rPr>
          <w:sz w:val="24"/>
          <w:szCs w:val="24"/>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w:t>
      </w:r>
      <w:r w:rsidRPr="007F5543">
        <w:rPr>
          <w:sz w:val="24"/>
          <w:szCs w:val="24"/>
        </w:rPr>
        <w:lastRenderedPageBreak/>
        <w:t>порядка, установленных при их предоставлении;</w:t>
      </w:r>
    </w:p>
    <w:p w:rsidR="00E25072" w:rsidRPr="007F5543" w:rsidRDefault="00DB6300" w:rsidP="00A2310B">
      <w:pPr>
        <w:pStyle w:val="20"/>
        <w:numPr>
          <w:ilvl w:val="0"/>
          <w:numId w:val="9"/>
        </w:numPr>
        <w:shd w:val="clear" w:color="auto" w:fill="auto"/>
        <w:tabs>
          <w:tab w:val="left" w:pos="709"/>
        </w:tabs>
        <w:ind w:firstLine="360"/>
        <w:jc w:val="both"/>
        <w:rPr>
          <w:sz w:val="24"/>
          <w:szCs w:val="24"/>
        </w:rPr>
      </w:pPr>
      <w:r w:rsidRPr="007F5543">
        <w:rPr>
          <w:sz w:val="24"/>
          <w:szCs w:val="24"/>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BC0319" w:rsidRDefault="00BC0319" w:rsidP="00BC0319">
      <w:pPr>
        <w:pStyle w:val="20"/>
        <w:shd w:val="clear" w:color="auto" w:fill="auto"/>
        <w:tabs>
          <w:tab w:val="left" w:pos="709"/>
        </w:tabs>
        <w:ind w:left="360" w:firstLine="0"/>
        <w:jc w:val="both"/>
      </w:pPr>
    </w:p>
    <w:p w:rsidR="00E25072" w:rsidRDefault="00DB6300" w:rsidP="007F5543">
      <w:pPr>
        <w:pStyle w:val="20"/>
        <w:shd w:val="clear" w:color="auto" w:fill="auto"/>
        <w:spacing w:line="328" w:lineRule="exact"/>
        <w:ind w:firstLine="360"/>
        <w:rPr>
          <w:sz w:val="28"/>
          <w:szCs w:val="28"/>
        </w:rPr>
      </w:pPr>
      <w:r w:rsidRPr="007F5543">
        <w:rPr>
          <w:sz w:val="28"/>
          <w:szCs w:val="28"/>
        </w:rPr>
        <w:t>Статья 11. Бюджетные полномочия главного администратора доходов бюджета поселения</w:t>
      </w:r>
      <w:r w:rsidR="007F5543">
        <w:rPr>
          <w:sz w:val="28"/>
          <w:szCs w:val="28"/>
        </w:rPr>
        <w:t>.</w:t>
      </w:r>
    </w:p>
    <w:p w:rsidR="007F5543" w:rsidRPr="007F5543" w:rsidRDefault="007F5543" w:rsidP="007F5543">
      <w:pPr>
        <w:pStyle w:val="20"/>
        <w:shd w:val="clear" w:color="auto" w:fill="auto"/>
        <w:spacing w:line="328" w:lineRule="exact"/>
        <w:ind w:firstLine="360"/>
        <w:rPr>
          <w:sz w:val="28"/>
          <w:szCs w:val="28"/>
        </w:rPr>
      </w:pPr>
    </w:p>
    <w:p w:rsidR="00E25072" w:rsidRPr="007F5543" w:rsidRDefault="00DB6300">
      <w:pPr>
        <w:pStyle w:val="20"/>
        <w:shd w:val="clear" w:color="auto" w:fill="auto"/>
        <w:spacing w:line="317" w:lineRule="exact"/>
        <w:ind w:firstLine="360"/>
        <w:jc w:val="left"/>
        <w:rPr>
          <w:sz w:val="24"/>
          <w:szCs w:val="24"/>
        </w:rPr>
      </w:pPr>
      <w:r w:rsidRPr="007F5543">
        <w:rPr>
          <w:sz w:val="24"/>
          <w:szCs w:val="24"/>
        </w:rPr>
        <w:t>Главный администратор доходов бюджета поселения:</w:t>
      </w:r>
    </w:p>
    <w:p w:rsidR="00E25072" w:rsidRPr="007F5543" w:rsidRDefault="00DB6300" w:rsidP="00A2310B">
      <w:pPr>
        <w:pStyle w:val="20"/>
        <w:numPr>
          <w:ilvl w:val="0"/>
          <w:numId w:val="10"/>
        </w:numPr>
        <w:shd w:val="clear" w:color="auto" w:fill="auto"/>
        <w:tabs>
          <w:tab w:val="left" w:pos="709"/>
        </w:tabs>
        <w:spacing w:line="317" w:lineRule="exact"/>
        <w:ind w:firstLine="360"/>
        <w:jc w:val="both"/>
        <w:rPr>
          <w:sz w:val="24"/>
          <w:szCs w:val="24"/>
        </w:rPr>
      </w:pPr>
      <w:r w:rsidRPr="007F5543">
        <w:rPr>
          <w:sz w:val="24"/>
          <w:szCs w:val="24"/>
        </w:rPr>
        <w:t>формирует перечень подведомственных ему администраторов доходов бюджета поселения;</w:t>
      </w:r>
    </w:p>
    <w:p w:rsidR="00E25072" w:rsidRPr="007F5543" w:rsidRDefault="00DB6300" w:rsidP="00A2310B">
      <w:pPr>
        <w:pStyle w:val="20"/>
        <w:numPr>
          <w:ilvl w:val="0"/>
          <w:numId w:val="10"/>
        </w:numPr>
        <w:shd w:val="clear" w:color="auto" w:fill="auto"/>
        <w:tabs>
          <w:tab w:val="left" w:pos="709"/>
          <w:tab w:val="left" w:pos="2586"/>
        </w:tabs>
        <w:spacing w:line="310" w:lineRule="exact"/>
        <w:ind w:firstLine="360"/>
        <w:jc w:val="both"/>
        <w:rPr>
          <w:sz w:val="24"/>
          <w:szCs w:val="24"/>
        </w:rPr>
      </w:pPr>
      <w:r w:rsidRPr="007F5543">
        <w:rPr>
          <w:sz w:val="24"/>
          <w:szCs w:val="24"/>
        </w:rPr>
        <w:t>представляет сведения, необходимые для составления проекта бюджета поселения;</w:t>
      </w:r>
    </w:p>
    <w:p w:rsidR="00E25072" w:rsidRPr="007F5543" w:rsidRDefault="00DB6300" w:rsidP="00A2310B">
      <w:pPr>
        <w:pStyle w:val="20"/>
        <w:numPr>
          <w:ilvl w:val="0"/>
          <w:numId w:val="10"/>
        </w:numPr>
        <w:shd w:val="clear" w:color="auto" w:fill="auto"/>
        <w:tabs>
          <w:tab w:val="left" w:pos="709"/>
          <w:tab w:val="left" w:pos="2492"/>
        </w:tabs>
        <w:spacing w:line="260" w:lineRule="exact"/>
        <w:ind w:firstLine="360"/>
        <w:jc w:val="both"/>
        <w:rPr>
          <w:sz w:val="24"/>
          <w:szCs w:val="24"/>
        </w:rPr>
      </w:pPr>
      <w:r w:rsidRPr="007F5543">
        <w:rPr>
          <w:sz w:val="24"/>
          <w:szCs w:val="24"/>
        </w:rPr>
        <w:t>представляет сведения для составления и ведения кассового плана;</w:t>
      </w:r>
    </w:p>
    <w:p w:rsidR="00E25072" w:rsidRPr="007F5543" w:rsidRDefault="00DB6300" w:rsidP="00A2310B">
      <w:pPr>
        <w:pStyle w:val="20"/>
        <w:numPr>
          <w:ilvl w:val="0"/>
          <w:numId w:val="10"/>
        </w:numPr>
        <w:shd w:val="clear" w:color="auto" w:fill="auto"/>
        <w:tabs>
          <w:tab w:val="left" w:pos="709"/>
          <w:tab w:val="left" w:pos="2586"/>
        </w:tabs>
        <w:ind w:firstLine="360"/>
        <w:jc w:val="both"/>
        <w:rPr>
          <w:sz w:val="24"/>
          <w:szCs w:val="24"/>
        </w:rPr>
      </w:pPr>
      <w:r w:rsidRPr="007F5543">
        <w:rPr>
          <w:sz w:val="24"/>
          <w:szCs w:val="24"/>
        </w:rPr>
        <w:t>формирует и представляет бюджетную отчетность главного администратора доходов бюджета поселения;</w:t>
      </w:r>
    </w:p>
    <w:p w:rsidR="00E25072" w:rsidRPr="007F5543" w:rsidRDefault="00DB6300" w:rsidP="00A2310B">
      <w:pPr>
        <w:pStyle w:val="20"/>
        <w:numPr>
          <w:ilvl w:val="0"/>
          <w:numId w:val="10"/>
        </w:numPr>
        <w:shd w:val="clear" w:color="auto" w:fill="auto"/>
        <w:tabs>
          <w:tab w:val="left" w:pos="709"/>
          <w:tab w:val="left" w:pos="2586"/>
        </w:tabs>
        <w:ind w:firstLine="360"/>
        <w:jc w:val="both"/>
        <w:rPr>
          <w:sz w:val="24"/>
          <w:szCs w:val="24"/>
        </w:rPr>
      </w:pPr>
      <w:r w:rsidRPr="007F5543">
        <w:rPr>
          <w:sz w:val="24"/>
          <w:szCs w:val="24"/>
        </w:rPr>
        <w:t>осуществляет иные бюджетные полномочия, определенные Бюджетным кодексом, настоящим Положением, принимаемыми в соответствии с ними муниципальными правовыми актами поселения, регулир</w:t>
      </w:r>
      <w:r w:rsidR="005B6251" w:rsidRPr="007F5543">
        <w:rPr>
          <w:sz w:val="24"/>
          <w:szCs w:val="24"/>
        </w:rPr>
        <w:t>ующими бюджетные правоотношения;</w:t>
      </w:r>
    </w:p>
    <w:p w:rsidR="005B6251" w:rsidRPr="007F5543" w:rsidRDefault="005B6251" w:rsidP="00A2310B">
      <w:pPr>
        <w:pStyle w:val="20"/>
        <w:numPr>
          <w:ilvl w:val="0"/>
          <w:numId w:val="10"/>
        </w:numPr>
        <w:shd w:val="clear" w:color="auto" w:fill="auto"/>
        <w:tabs>
          <w:tab w:val="left" w:pos="709"/>
          <w:tab w:val="left" w:pos="2586"/>
        </w:tabs>
        <w:ind w:firstLine="360"/>
        <w:jc w:val="both"/>
        <w:rPr>
          <w:sz w:val="24"/>
          <w:szCs w:val="24"/>
        </w:rPr>
      </w:pPr>
      <w:r w:rsidRPr="007F5543">
        <w:rPr>
          <w:sz w:val="24"/>
          <w:szCs w:val="24"/>
        </w:rPr>
        <w:t>представляет для включения в перечень доходов Российской Федерации и реестр источников доходов бюджета сведения о закрепленных за ним источниках доходов;</w:t>
      </w:r>
    </w:p>
    <w:p w:rsidR="009A4E47" w:rsidRPr="007F5543" w:rsidRDefault="009A4E47" w:rsidP="00A2310B">
      <w:pPr>
        <w:pStyle w:val="20"/>
        <w:numPr>
          <w:ilvl w:val="0"/>
          <w:numId w:val="10"/>
        </w:numPr>
        <w:shd w:val="clear" w:color="auto" w:fill="auto"/>
        <w:tabs>
          <w:tab w:val="left" w:pos="709"/>
          <w:tab w:val="left" w:pos="2586"/>
        </w:tabs>
        <w:ind w:firstLine="360"/>
        <w:jc w:val="both"/>
        <w:rPr>
          <w:sz w:val="24"/>
          <w:szCs w:val="24"/>
        </w:rPr>
      </w:pPr>
      <w:r w:rsidRPr="007F5543">
        <w:rPr>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BC0319" w:rsidRDefault="00BC0319" w:rsidP="00BC0319">
      <w:pPr>
        <w:pStyle w:val="20"/>
        <w:shd w:val="clear" w:color="auto" w:fill="auto"/>
        <w:tabs>
          <w:tab w:val="left" w:pos="709"/>
          <w:tab w:val="left" w:pos="2586"/>
        </w:tabs>
        <w:ind w:left="360" w:firstLine="0"/>
        <w:jc w:val="both"/>
      </w:pPr>
    </w:p>
    <w:p w:rsidR="007F5543" w:rsidRDefault="00DB6300" w:rsidP="007F5543">
      <w:pPr>
        <w:pStyle w:val="20"/>
        <w:shd w:val="clear" w:color="auto" w:fill="auto"/>
        <w:spacing w:line="313" w:lineRule="exact"/>
        <w:ind w:firstLine="360"/>
        <w:rPr>
          <w:sz w:val="28"/>
          <w:szCs w:val="28"/>
        </w:rPr>
      </w:pPr>
      <w:r w:rsidRPr="007F5543">
        <w:rPr>
          <w:sz w:val="28"/>
          <w:szCs w:val="28"/>
        </w:rPr>
        <w:t xml:space="preserve">Статья 12. Бюджетные полномочия администратора доходов </w:t>
      </w:r>
    </w:p>
    <w:p w:rsidR="00E25072" w:rsidRDefault="00DB6300" w:rsidP="007F5543">
      <w:pPr>
        <w:pStyle w:val="20"/>
        <w:shd w:val="clear" w:color="auto" w:fill="auto"/>
        <w:spacing w:line="313" w:lineRule="exact"/>
        <w:ind w:firstLine="360"/>
        <w:rPr>
          <w:sz w:val="28"/>
          <w:szCs w:val="28"/>
        </w:rPr>
      </w:pPr>
      <w:r w:rsidRPr="007F5543">
        <w:rPr>
          <w:sz w:val="28"/>
          <w:szCs w:val="28"/>
        </w:rPr>
        <w:t>бюджета поселения</w:t>
      </w:r>
      <w:r w:rsidR="007F5543">
        <w:rPr>
          <w:sz w:val="28"/>
          <w:szCs w:val="28"/>
        </w:rPr>
        <w:t>.</w:t>
      </w:r>
    </w:p>
    <w:p w:rsidR="007F5543" w:rsidRPr="007F5543" w:rsidRDefault="007F5543" w:rsidP="007F5543">
      <w:pPr>
        <w:pStyle w:val="20"/>
        <w:shd w:val="clear" w:color="auto" w:fill="auto"/>
        <w:spacing w:line="313" w:lineRule="exact"/>
        <w:ind w:firstLine="360"/>
        <w:rPr>
          <w:sz w:val="28"/>
          <w:szCs w:val="28"/>
        </w:rPr>
      </w:pPr>
    </w:p>
    <w:p w:rsidR="00E25072" w:rsidRPr="007F5543" w:rsidRDefault="00DB6300">
      <w:pPr>
        <w:pStyle w:val="20"/>
        <w:shd w:val="clear" w:color="auto" w:fill="auto"/>
        <w:ind w:firstLine="360"/>
        <w:jc w:val="left"/>
        <w:rPr>
          <w:sz w:val="24"/>
          <w:szCs w:val="24"/>
        </w:rPr>
      </w:pPr>
      <w:r w:rsidRPr="007F5543">
        <w:rPr>
          <w:sz w:val="24"/>
          <w:szCs w:val="24"/>
        </w:rPr>
        <w:t>Администратор доходов бюджета поселения:</w:t>
      </w:r>
    </w:p>
    <w:p w:rsidR="00E25072" w:rsidRPr="007F5543" w:rsidRDefault="00DB6300" w:rsidP="00A2310B">
      <w:pPr>
        <w:pStyle w:val="20"/>
        <w:numPr>
          <w:ilvl w:val="0"/>
          <w:numId w:val="11"/>
        </w:numPr>
        <w:shd w:val="clear" w:color="auto" w:fill="auto"/>
        <w:tabs>
          <w:tab w:val="left" w:pos="709"/>
        </w:tabs>
        <w:ind w:firstLine="360"/>
        <w:jc w:val="left"/>
        <w:rPr>
          <w:sz w:val="24"/>
          <w:szCs w:val="24"/>
        </w:rPr>
      </w:pPr>
      <w:r w:rsidRPr="007F5543">
        <w:rPr>
          <w:sz w:val="24"/>
          <w:szCs w:val="24"/>
        </w:rPr>
        <w:t xml:space="preserve">осуществляет начисление, учет и </w:t>
      </w:r>
      <w:proofErr w:type="gramStart"/>
      <w:r w:rsidRPr="007F5543">
        <w:rPr>
          <w:sz w:val="24"/>
          <w:szCs w:val="24"/>
        </w:rPr>
        <w:t>контроль за</w:t>
      </w:r>
      <w:proofErr w:type="gramEnd"/>
      <w:r w:rsidRPr="007F5543">
        <w:rPr>
          <w:sz w:val="24"/>
          <w:szCs w:val="24"/>
        </w:rPr>
        <w:t xml:space="preserve"> правильностью исчисления, полнотой и своевременностью осуществления платежей в бюджет, пеней и штрафов по ним;</w:t>
      </w:r>
    </w:p>
    <w:p w:rsidR="00E25072" w:rsidRPr="007F5543" w:rsidRDefault="00DB6300" w:rsidP="00A2310B">
      <w:pPr>
        <w:pStyle w:val="20"/>
        <w:numPr>
          <w:ilvl w:val="0"/>
          <w:numId w:val="11"/>
        </w:numPr>
        <w:shd w:val="clear" w:color="auto" w:fill="auto"/>
        <w:tabs>
          <w:tab w:val="left" w:pos="709"/>
        </w:tabs>
        <w:ind w:firstLine="360"/>
        <w:jc w:val="left"/>
        <w:rPr>
          <w:sz w:val="24"/>
          <w:szCs w:val="24"/>
        </w:rPr>
      </w:pPr>
      <w:r w:rsidRPr="007F5543">
        <w:rPr>
          <w:sz w:val="24"/>
          <w:szCs w:val="24"/>
        </w:rPr>
        <w:t>осуществляет взыскание задолженности по платежам в бюджет, пеней и штрафов;</w:t>
      </w:r>
    </w:p>
    <w:p w:rsidR="00E25072" w:rsidRPr="007F5543" w:rsidRDefault="00DB6300" w:rsidP="00A2310B">
      <w:pPr>
        <w:pStyle w:val="20"/>
        <w:numPr>
          <w:ilvl w:val="0"/>
          <w:numId w:val="11"/>
        </w:numPr>
        <w:shd w:val="clear" w:color="auto" w:fill="auto"/>
        <w:tabs>
          <w:tab w:val="left" w:pos="709"/>
          <w:tab w:val="left" w:pos="2505"/>
        </w:tabs>
        <w:ind w:firstLine="360"/>
        <w:jc w:val="left"/>
        <w:rPr>
          <w:sz w:val="24"/>
          <w:szCs w:val="24"/>
        </w:rPr>
      </w:pPr>
      <w:r w:rsidRPr="007F5543">
        <w:rPr>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25072" w:rsidRPr="007F5543" w:rsidRDefault="00DB6300" w:rsidP="00A2310B">
      <w:pPr>
        <w:pStyle w:val="20"/>
        <w:numPr>
          <w:ilvl w:val="0"/>
          <w:numId w:val="11"/>
        </w:numPr>
        <w:shd w:val="clear" w:color="auto" w:fill="auto"/>
        <w:tabs>
          <w:tab w:val="left" w:pos="709"/>
        </w:tabs>
        <w:ind w:firstLine="360"/>
        <w:jc w:val="both"/>
        <w:rPr>
          <w:sz w:val="24"/>
          <w:szCs w:val="24"/>
        </w:rPr>
      </w:pPr>
      <w:r w:rsidRPr="007F5543">
        <w:rPr>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25072" w:rsidRPr="007F5543" w:rsidRDefault="00DB6300" w:rsidP="00A2310B">
      <w:pPr>
        <w:pStyle w:val="20"/>
        <w:numPr>
          <w:ilvl w:val="0"/>
          <w:numId w:val="11"/>
        </w:numPr>
        <w:shd w:val="clear" w:color="auto" w:fill="auto"/>
        <w:tabs>
          <w:tab w:val="left" w:pos="709"/>
        </w:tabs>
        <w:ind w:firstLine="360"/>
        <w:jc w:val="both"/>
        <w:rPr>
          <w:sz w:val="24"/>
          <w:szCs w:val="24"/>
        </w:rPr>
      </w:pPr>
      <w:r w:rsidRPr="007F5543">
        <w:rPr>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25072" w:rsidRPr="007F5543" w:rsidRDefault="00DB6300" w:rsidP="00A2310B">
      <w:pPr>
        <w:pStyle w:val="20"/>
        <w:numPr>
          <w:ilvl w:val="0"/>
          <w:numId w:val="11"/>
        </w:numPr>
        <w:shd w:val="clear" w:color="auto" w:fill="auto"/>
        <w:tabs>
          <w:tab w:val="left" w:pos="709"/>
        </w:tabs>
        <w:ind w:firstLine="360"/>
        <w:jc w:val="both"/>
        <w:rPr>
          <w:sz w:val="24"/>
          <w:szCs w:val="24"/>
        </w:rPr>
      </w:pPr>
      <w:proofErr w:type="gramStart"/>
      <w:r w:rsidRPr="007F5543">
        <w:rPr>
          <w:sz w:val="24"/>
          <w:szCs w:val="24"/>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r w:rsidRPr="007F5543">
        <w:rPr>
          <w:sz w:val="24"/>
          <w:szCs w:val="24"/>
        </w:rPr>
        <w:lastRenderedPageBreak/>
        <w:t xml:space="preserve">Федеральном законом от 27 июля 2010 года </w:t>
      </w:r>
      <w:r w:rsidRPr="007F5543">
        <w:rPr>
          <w:sz w:val="24"/>
          <w:szCs w:val="24"/>
          <w:lang w:val="en-US" w:eastAsia="en-US" w:bidi="en-US"/>
        </w:rPr>
        <w:t>N</w:t>
      </w:r>
      <w:r w:rsidRPr="007F5543">
        <w:rPr>
          <w:sz w:val="24"/>
          <w:szCs w:val="24"/>
          <w:lang w:eastAsia="en-US" w:bidi="en-US"/>
        </w:rPr>
        <w:t xml:space="preserve"> </w:t>
      </w:r>
      <w:r w:rsidRPr="007F5543">
        <w:rPr>
          <w:sz w:val="24"/>
          <w:szCs w:val="24"/>
        </w:rPr>
        <w:t>210-ФЗ «Об организации предоставления государственных и муниципальных услуг»</w:t>
      </w:r>
      <w:r w:rsidR="009A4E47" w:rsidRPr="007F5543">
        <w:rPr>
          <w:sz w:val="24"/>
          <w:szCs w:val="24"/>
        </w:rPr>
        <w:t>, за</w:t>
      </w:r>
      <w:proofErr w:type="gramEnd"/>
      <w:r w:rsidR="009A4E47" w:rsidRPr="007F5543">
        <w:rPr>
          <w:sz w:val="24"/>
          <w:szCs w:val="24"/>
        </w:rPr>
        <w:t xml:space="preserve"> исключением случаев, предусмотренных законодательством Российской Федерации</w:t>
      </w:r>
      <w:r w:rsidRPr="007F5543">
        <w:rPr>
          <w:sz w:val="24"/>
          <w:szCs w:val="24"/>
        </w:rPr>
        <w:t>;</w:t>
      </w:r>
    </w:p>
    <w:p w:rsidR="009A4E47" w:rsidRPr="007F5543" w:rsidRDefault="00DB6300" w:rsidP="00A2310B">
      <w:pPr>
        <w:pStyle w:val="20"/>
        <w:numPr>
          <w:ilvl w:val="0"/>
          <w:numId w:val="11"/>
        </w:numPr>
        <w:shd w:val="clear" w:color="auto" w:fill="auto"/>
        <w:tabs>
          <w:tab w:val="left" w:pos="709"/>
        </w:tabs>
        <w:ind w:firstLine="360"/>
        <w:jc w:val="both"/>
        <w:rPr>
          <w:sz w:val="24"/>
          <w:szCs w:val="24"/>
        </w:rPr>
      </w:pPr>
      <w:r w:rsidRPr="007F5543">
        <w:rPr>
          <w:sz w:val="24"/>
          <w:szCs w:val="24"/>
        </w:rPr>
        <w:t>осуществляет иные бюджетные полномочия, определенные Бюджетным кодексом, настоящим Положением, принимаемыми в соответствии с ними муниципальными правовыми актами поселения, регулир</w:t>
      </w:r>
      <w:r w:rsidR="009A4E47" w:rsidRPr="007F5543">
        <w:rPr>
          <w:sz w:val="24"/>
          <w:szCs w:val="24"/>
        </w:rPr>
        <w:t>ующими бюджетные правоотношения;</w:t>
      </w:r>
    </w:p>
    <w:p w:rsidR="009A4E47" w:rsidRPr="007F5543" w:rsidRDefault="009A4E47" w:rsidP="00A2310B">
      <w:pPr>
        <w:pStyle w:val="20"/>
        <w:numPr>
          <w:ilvl w:val="0"/>
          <w:numId w:val="11"/>
        </w:numPr>
        <w:shd w:val="clear" w:color="auto" w:fill="auto"/>
        <w:tabs>
          <w:tab w:val="left" w:pos="709"/>
        </w:tabs>
        <w:ind w:firstLine="360"/>
        <w:jc w:val="both"/>
        <w:rPr>
          <w:sz w:val="24"/>
          <w:szCs w:val="24"/>
        </w:rPr>
      </w:pPr>
      <w:r w:rsidRPr="007F5543">
        <w:rPr>
          <w:sz w:val="24"/>
          <w:szCs w:val="24"/>
        </w:rPr>
        <w:t>принимает решение о признании безнадежной к взысканию задолженности по платежам в бюджет.</w:t>
      </w:r>
    </w:p>
    <w:p w:rsidR="00BC0319" w:rsidRDefault="00BC0319" w:rsidP="00BC0319">
      <w:pPr>
        <w:pStyle w:val="20"/>
        <w:shd w:val="clear" w:color="auto" w:fill="auto"/>
        <w:tabs>
          <w:tab w:val="left" w:pos="709"/>
        </w:tabs>
        <w:ind w:left="360" w:firstLine="0"/>
        <w:jc w:val="both"/>
      </w:pPr>
    </w:p>
    <w:p w:rsidR="00805B97" w:rsidRDefault="00805B97" w:rsidP="007F5543">
      <w:pPr>
        <w:pStyle w:val="20"/>
        <w:shd w:val="clear" w:color="auto" w:fill="auto"/>
        <w:tabs>
          <w:tab w:val="left" w:pos="709"/>
        </w:tabs>
        <w:ind w:left="360" w:firstLine="0"/>
        <w:rPr>
          <w:rStyle w:val="a6"/>
          <w:sz w:val="28"/>
          <w:szCs w:val="28"/>
        </w:rPr>
      </w:pPr>
      <w:r w:rsidRPr="007F5543">
        <w:rPr>
          <w:rStyle w:val="a6"/>
          <w:sz w:val="28"/>
          <w:szCs w:val="28"/>
        </w:rPr>
        <w:t>Статья 1</w:t>
      </w:r>
      <w:r w:rsidR="009A4E47" w:rsidRPr="007F5543">
        <w:rPr>
          <w:rStyle w:val="a6"/>
          <w:sz w:val="28"/>
          <w:szCs w:val="28"/>
        </w:rPr>
        <w:t>3</w:t>
      </w:r>
      <w:r w:rsidRPr="007F5543">
        <w:rPr>
          <w:rStyle w:val="a6"/>
          <w:sz w:val="28"/>
          <w:szCs w:val="28"/>
        </w:rPr>
        <w:t>.</w:t>
      </w:r>
      <w:r w:rsidR="009A4E47" w:rsidRPr="007F5543">
        <w:rPr>
          <w:rStyle w:val="a6"/>
          <w:sz w:val="28"/>
          <w:szCs w:val="28"/>
        </w:rPr>
        <w:t xml:space="preserve"> Бюджетные полномочия главного </w:t>
      </w:r>
      <w:proofErr w:type="gramStart"/>
      <w:r w:rsidR="009A4E47" w:rsidRPr="007F5543">
        <w:rPr>
          <w:rStyle w:val="a6"/>
          <w:sz w:val="28"/>
          <w:szCs w:val="28"/>
        </w:rPr>
        <w:t>администратора источников</w:t>
      </w:r>
      <w:r w:rsidR="009A4E47">
        <w:rPr>
          <w:rStyle w:val="a6"/>
        </w:rPr>
        <w:t xml:space="preserve"> </w:t>
      </w:r>
      <w:r w:rsidR="009A4E47" w:rsidRPr="007F5543">
        <w:rPr>
          <w:rStyle w:val="a6"/>
          <w:sz w:val="28"/>
          <w:szCs w:val="28"/>
        </w:rPr>
        <w:t>финансирования дефицита бюджета поселения</w:t>
      </w:r>
      <w:proofErr w:type="gramEnd"/>
      <w:r w:rsidR="007F5543">
        <w:rPr>
          <w:rStyle w:val="a6"/>
          <w:sz w:val="28"/>
          <w:szCs w:val="28"/>
        </w:rPr>
        <w:t>.</w:t>
      </w:r>
    </w:p>
    <w:p w:rsidR="007F5543" w:rsidRDefault="007F5543" w:rsidP="007F5543">
      <w:pPr>
        <w:pStyle w:val="20"/>
        <w:shd w:val="clear" w:color="auto" w:fill="auto"/>
        <w:tabs>
          <w:tab w:val="left" w:pos="709"/>
        </w:tabs>
        <w:ind w:left="360" w:firstLine="0"/>
      </w:pPr>
    </w:p>
    <w:p w:rsidR="00E25072" w:rsidRPr="007F5543" w:rsidRDefault="00DB6300" w:rsidP="00A2310B">
      <w:pPr>
        <w:pStyle w:val="20"/>
        <w:numPr>
          <w:ilvl w:val="0"/>
          <w:numId w:val="12"/>
        </w:numPr>
        <w:shd w:val="clear" w:color="auto" w:fill="auto"/>
        <w:tabs>
          <w:tab w:val="left" w:pos="709"/>
        </w:tabs>
        <w:ind w:firstLine="360"/>
        <w:jc w:val="both"/>
        <w:rPr>
          <w:sz w:val="24"/>
          <w:szCs w:val="24"/>
        </w:rPr>
      </w:pPr>
      <w:r w:rsidRPr="007F5543">
        <w:rPr>
          <w:sz w:val="24"/>
          <w:szCs w:val="24"/>
        </w:rPr>
        <w:t>формирует перечни подведомственных ему администраторов источников финансирования дефицита бюджета;</w:t>
      </w:r>
    </w:p>
    <w:p w:rsidR="003D6C14" w:rsidRPr="007F5543" w:rsidRDefault="003D6C14" w:rsidP="00A2310B">
      <w:pPr>
        <w:pStyle w:val="20"/>
        <w:numPr>
          <w:ilvl w:val="0"/>
          <w:numId w:val="12"/>
        </w:numPr>
        <w:shd w:val="clear" w:color="auto" w:fill="auto"/>
        <w:tabs>
          <w:tab w:val="left" w:pos="284"/>
        </w:tabs>
        <w:spacing w:line="298" w:lineRule="exact"/>
        <w:ind w:left="284" w:firstLine="0"/>
        <w:jc w:val="both"/>
        <w:rPr>
          <w:sz w:val="24"/>
          <w:szCs w:val="24"/>
        </w:rPr>
      </w:pPr>
      <w:proofErr w:type="gramStart"/>
      <w:r w:rsidRPr="007F5543">
        <w:rPr>
          <w:sz w:val="24"/>
          <w:szCs w:val="24"/>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sidRPr="007F5543">
        <w:rPr>
          <w:sz w:val="24"/>
          <w:szCs w:val="24"/>
        </w:rPr>
        <w:t xml:space="preserve"> о таможенном регулировании);</w:t>
      </w:r>
    </w:p>
    <w:p w:rsidR="00E25072" w:rsidRPr="007F5543" w:rsidRDefault="00DB6300" w:rsidP="00A2310B">
      <w:pPr>
        <w:pStyle w:val="20"/>
        <w:numPr>
          <w:ilvl w:val="0"/>
          <w:numId w:val="12"/>
        </w:numPr>
        <w:shd w:val="clear" w:color="auto" w:fill="auto"/>
        <w:tabs>
          <w:tab w:val="left" w:pos="709"/>
        </w:tabs>
        <w:ind w:firstLine="360"/>
        <w:jc w:val="both"/>
        <w:rPr>
          <w:sz w:val="24"/>
          <w:szCs w:val="24"/>
        </w:rPr>
      </w:pPr>
      <w:r w:rsidRPr="007F5543">
        <w:rPr>
          <w:sz w:val="24"/>
          <w:szCs w:val="24"/>
        </w:rPr>
        <w:t xml:space="preserve">обеспечивает адресность и целевой характер использования выделенных в его распоряжение ассигнований, предназначенных для погашения </w:t>
      </w:r>
      <w:proofErr w:type="gramStart"/>
      <w:r w:rsidRPr="007F5543">
        <w:rPr>
          <w:sz w:val="24"/>
          <w:szCs w:val="24"/>
        </w:rPr>
        <w:t>источников финансирования дефицита бюджета поселения</w:t>
      </w:r>
      <w:proofErr w:type="gramEnd"/>
      <w:r w:rsidRPr="007F5543">
        <w:rPr>
          <w:sz w:val="24"/>
          <w:szCs w:val="24"/>
        </w:rPr>
        <w:t>;</w:t>
      </w:r>
    </w:p>
    <w:p w:rsidR="00E25072" w:rsidRPr="007F5543" w:rsidRDefault="00BC0319" w:rsidP="00BC0319">
      <w:pPr>
        <w:pStyle w:val="20"/>
        <w:shd w:val="clear" w:color="auto" w:fill="auto"/>
        <w:tabs>
          <w:tab w:val="left" w:pos="709"/>
        </w:tabs>
        <w:ind w:firstLine="0"/>
        <w:jc w:val="both"/>
        <w:rPr>
          <w:sz w:val="24"/>
          <w:szCs w:val="24"/>
        </w:rPr>
      </w:pPr>
      <w:r w:rsidRPr="007F5543">
        <w:rPr>
          <w:sz w:val="24"/>
          <w:szCs w:val="24"/>
        </w:rPr>
        <w:t xml:space="preserve">     4) </w:t>
      </w:r>
      <w:r w:rsidR="00DB6300" w:rsidRPr="007F5543">
        <w:rPr>
          <w:sz w:val="24"/>
          <w:szCs w:val="24"/>
        </w:rPr>
        <w:t>распределяет бюджетные а</w:t>
      </w:r>
      <w:r w:rsidR="003D6C14" w:rsidRPr="007F5543">
        <w:rPr>
          <w:sz w:val="24"/>
          <w:szCs w:val="24"/>
        </w:rPr>
        <w:t xml:space="preserve">ссигнования по подведомственным </w:t>
      </w:r>
      <w:r w:rsidR="00DB6300" w:rsidRPr="007F5543">
        <w:rPr>
          <w:sz w:val="24"/>
          <w:szCs w:val="24"/>
        </w:rPr>
        <w:t>администраторам источников финансирования дефицита бюджета и</w:t>
      </w:r>
      <w:r w:rsidR="003D6C14" w:rsidRPr="007F5543">
        <w:rPr>
          <w:sz w:val="24"/>
          <w:szCs w:val="24"/>
        </w:rPr>
        <w:t xml:space="preserve"> </w:t>
      </w:r>
      <w:r w:rsidR="00DB6300" w:rsidRPr="007F5543">
        <w:rPr>
          <w:sz w:val="24"/>
          <w:szCs w:val="24"/>
        </w:rPr>
        <w:t>исполняет соответствующую часть бюджета;</w:t>
      </w:r>
    </w:p>
    <w:p w:rsidR="00E25072" w:rsidRPr="007F5543" w:rsidRDefault="00BC0319" w:rsidP="00BC0319">
      <w:pPr>
        <w:pStyle w:val="20"/>
        <w:shd w:val="clear" w:color="auto" w:fill="auto"/>
        <w:tabs>
          <w:tab w:val="left" w:pos="709"/>
        </w:tabs>
        <w:ind w:firstLine="0"/>
        <w:jc w:val="both"/>
        <w:rPr>
          <w:sz w:val="24"/>
          <w:szCs w:val="24"/>
        </w:rPr>
      </w:pPr>
      <w:r w:rsidRPr="007F5543">
        <w:rPr>
          <w:sz w:val="24"/>
          <w:szCs w:val="24"/>
        </w:rPr>
        <w:t xml:space="preserve">     5) </w:t>
      </w:r>
      <w:r w:rsidR="00DB6300" w:rsidRPr="007F5543">
        <w:rPr>
          <w:sz w:val="24"/>
          <w:szCs w:val="24"/>
        </w:rPr>
        <w:t xml:space="preserve">формирует бюджетную отчетность главного </w:t>
      </w:r>
      <w:proofErr w:type="gramStart"/>
      <w:r w:rsidR="00DB6300" w:rsidRPr="007F5543">
        <w:rPr>
          <w:sz w:val="24"/>
          <w:szCs w:val="24"/>
        </w:rPr>
        <w:t>администратора источников финансирования дефицита бюджета поселения</w:t>
      </w:r>
      <w:proofErr w:type="gramEnd"/>
      <w:r w:rsidR="00DB6300" w:rsidRPr="007F5543">
        <w:rPr>
          <w:sz w:val="24"/>
          <w:szCs w:val="24"/>
        </w:rPr>
        <w:t>;</w:t>
      </w:r>
    </w:p>
    <w:p w:rsidR="003D6C14" w:rsidRPr="007F5543" w:rsidRDefault="00BC0319" w:rsidP="00BC0319">
      <w:pPr>
        <w:pStyle w:val="20"/>
        <w:shd w:val="clear" w:color="auto" w:fill="auto"/>
        <w:tabs>
          <w:tab w:val="left" w:pos="879"/>
        </w:tabs>
        <w:spacing w:line="298" w:lineRule="exact"/>
        <w:ind w:firstLine="0"/>
        <w:jc w:val="both"/>
        <w:rPr>
          <w:sz w:val="24"/>
          <w:szCs w:val="24"/>
        </w:rPr>
      </w:pPr>
      <w:r w:rsidRPr="007F5543">
        <w:rPr>
          <w:sz w:val="24"/>
          <w:szCs w:val="24"/>
        </w:rPr>
        <w:t xml:space="preserve">      6) </w:t>
      </w:r>
      <w:r w:rsidR="003D6C14" w:rsidRPr="007F5543">
        <w:rPr>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E25072" w:rsidRPr="007F5543" w:rsidRDefault="00BC0319" w:rsidP="00BC0319">
      <w:pPr>
        <w:pStyle w:val="20"/>
        <w:shd w:val="clear" w:color="auto" w:fill="auto"/>
        <w:tabs>
          <w:tab w:val="left" w:pos="709"/>
        </w:tabs>
        <w:ind w:left="360" w:firstLine="0"/>
        <w:jc w:val="both"/>
        <w:rPr>
          <w:sz w:val="24"/>
          <w:szCs w:val="24"/>
        </w:rPr>
      </w:pPr>
      <w:r w:rsidRPr="007F5543">
        <w:rPr>
          <w:sz w:val="24"/>
          <w:szCs w:val="24"/>
        </w:rPr>
        <w:t xml:space="preserve">7) </w:t>
      </w:r>
      <w:r w:rsidR="003D6C14" w:rsidRPr="007F5543">
        <w:rPr>
          <w:sz w:val="24"/>
          <w:szCs w:val="24"/>
        </w:rPr>
        <w:t>составляет обоснования бюджетных ассигнований</w:t>
      </w:r>
      <w:r w:rsidR="00DB6300" w:rsidRPr="007F5543">
        <w:rPr>
          <w:sz w:val="24"/>
          <w:szCs w:val="24"/>
        </w:rPr>
        <w:t>.</w:t>
      </w:r>
    </w:p>
    <w:p w:rsidR="00BC0319" w:rsidRDefault="00BC0319" w:rsidP="00BC0319">
      <w:pPr>
        <w:pStyle w:val="20"/>
        <w:shd w:val="clear" w:color="auto" w:fill="auto"/>
        <w:tabs>
          <w:tab w:val="left" w:pos="709"/>
        </w:tabs>
        <w:ind w:left="360" w:firstLine="0"/>
        <w:jc w:val="both"/>
      </w:pPr>
    </w:p>
    <w:p w:rsidR="00E25072" w:rsidRDefault="00DB6300" w:rsidP="007F5543">
      <w:pPr>
        <w:pStyle w:val="20"/>
        <w:shd w:val="clear" w:color="auto" w:fill="auto"/>
        <w:spacing w:line="324" w:lineRule="exact"/>
        <w:ind w:firstLine="360"/>
        <w:rPr>
          <w:sz w:val="28"/>
          <w:szCs w:val="28"/>
        </w:rPr>
      </w:pPr>
      <w:r w:rsidRPr="007F5543">
        <w:rPr>
          <w:sz w:val="28"/>
          <w:szCs w:val="28"/>
        </w:rPr>
        <w:t xml:space="preserve">Статья 14. Бюджетные полномочия </w:t>
      </w:r>
      <w:proofErr w:type="gramStart"/>
      <w:r w:rsidRPr="007F5543">
        <w:rPr>
          <w:sz w:val="28"/>
          <w:szCs w:val="28"/>
        </w:rPr>
        <w:t>администратора источников финансирования дефицита бюджета поселения</w:t>
      </w:r>
      <w:proofErr w:type="gramEnd"/>
      <w:r w:rsidR="007F5543">
        <w:rPr>
          <w:sz w:val="28"/>
          <w:szCs w:val="28"/>
        </w:rPr>
        <w:t>.</w:t>
      </w:r>
    </w:p>
    <w:p w:rsidR="007F5543" w:rsidRPr="007F5543" w:rsidRDefault="007F5543" w:rsidP="007F5543">
      <w:pPr>
        <w:pStyle w:val="20"/>
        <w:shd w:val="clear" w:color="auto" w:fill="auto"/>
        <w:spacing w:line="324" w:lineRule="exact"/>
        <w:ind w:firstLine="360"/>
        <w:rPr>
          <w:sz w:val="28"/>
          <w:szCs w:val="28"/>
        </w:rPr>
      </w:pPr>
    </w:p>
    <w:p w:rsidR="003D6C14" w:rsidRPr="007F5543" w:rsidRDefault="00BC0319" w:rsidP="00BC0319">
      <w:pPr>
        <w:pStyle w:val="20"/>
        <w:shd w:val="clear" w:color="auto" w:fill="auto"/>
        <w:spacing w:line="298" w:lineRule="exact"/>
        <w:ind w:firstLine="0"/>
        <w:jc w:val="both"/>
        <w:rPr>
          <w:sz w:val="24"/>
          <w:szCs w:val="24"/>
        </w:rPr>
      </w:pPr>
      <w:r>
        <w:t xml:space="preserve">      1)</w:t>
      </w:r>
      <w:r w:rsidR="007F5543">
        <w:t xml:space="preserve"> </w:t>
      </w:r>
      <w:r w:rsidR="003D6C14" w:rsidRPr="007F5543">
        <w:rPr>
          <w:sz w:val="24"/>
          <w:szCs w:val="24"/>
        </w:rPr>
        <w:t>осуществляет планирование (прогнозирование) поступлений и выплат по источникам</w:t>
      </w:r>
    </w:p>
    <w:p w:rsidR="003D6C14" w:rsidRPr="007F5543" w:rsidRDefault="003D6C14" w:rsidP="003D6C14">
      <w:pPr>
        <w:pStyle w:val="20"/>
        <w:shd w:val="clear" w:color="auto" w:fill="auto"/>
        <w:spacing w:line="298" w:lineRule="exact"/>
        <w:ind w:firstLine="0"/>
        <w:jc w:val="both"/>
        <w:rPr>
          <w:sz w:val="24"/>
          <w:szCs w:val="24"/>
        </w:rPr>
      </w:pPr>
      <w:proofErr w:type="gramStart"/>
      <w:r w:rsidRPr="007F5543">
        <w:rPr>
          <w:sz w:val="24"/>
          <w:szCs w:val="24"/>
        </w:rPr>
        <w:t>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roofErr w:type="gramEnd"/>
    </w:p>
    <w:p w:rsidR="00E25072" w:rsidRPr="007F5543" w:rsidRDefault="00BC0319" w:rsidP="00BC0319">
      <w:pPr>
        <w:pStyle w:val="20"/>
        <w:shd w:val="clear" w:color="auto" w:fill="auto"/>
        <w:tabs>
          <w:tab w:val="left" w:pos="709"/>
        </w:tabs>
        <w:ind w:left="360" w:firstLine="0"/>
        <w:jc w:val="both"/>
        <w:rPr>
          <w:sz w:val="24"/>
          <w:szCs w:val="24"/>
        </w:rPr>
      </w:pPr>
      <w:r w:rsidRPr="007F5543">
        <w:rPr>
          <w:sz w:val="24"/>
          <w:szCs w:val="24"/>
        </w:rPr>
        <w:t xml:space="preserve">2) </w:t>
      </w:r>
      <w:r w:rsidR="00DB6300" w:rsidRPr="007F5543">
        <w:rPr>
          <w:sz w:val="24"/>
          <w:szCs w:val="24"/>
        </w:rPr>
        <w:t xml:space="preserve">осуществляет </w:t>
      </w:r>
      <w:proofErr w:type="gramStart"/>
      <w:r w:rsidR="00DB6300" w:rsidRPr="007F5543">
        <w:rPr>
          <w:sz w:val="24"/>
          <w:szCs w:val="24"/>
        </w:rPr>
        <w:t>контроль за</w:t>
      </w:r>
      <w:proofErr w:type="gramEnd"/>
      <w:r w:rsidR="00DB6300" w:rsidRPr="007F5543">
        <w:rPr>
          <w:sz w:val="24"/>
          <w:szCs w:val="24"/>
        </w:rPr>
        <w:t xml:space="preserve"> полнотой и своевременностью поступления в бюджет источников финансирования дефицита бюджета;</w:t>
      </w:r>
    </w:p>
    <w:p w:rsidR="00E25072" w:rsidRPr="007F5543" w:rsidRDefault="00BC0319" w:rsidP="00BC0319">
      <w:pPr>
        <w:pStyle w:val="20"/>
        <w:shd w:val="clear" w:color="auto" w:fill="auto"/>
        <w:tabs>
          <w:tab w:val="left" w:pos="709"/>
          <w:tab w:val="left" w:pos="2429"/>
        </w:tabs>
        <w:ind w:left="360" w:firstLine="0"/>
        <w:jc w:val="both"/>
        <w:rPr>
          <w:sz w:val="24"/>
          <w:szCs w:val="24"/>
        </w:rPr>
      </w:pPr>
      <w:r w:rsidRPr="007F5543">
        <w:rPr>
          <w:sz w:val="24"/>
          <w:szCs w:val="24"/>
        </w:rPr>
        <w:lastRenderedPageBreak/>
        <w:t xml:space="preserve">3) </w:t>
      </w:r>
      <w:r w:rsidR="00DB6300" w:rsidRPr="007F5543">
        <w:rPr>
          <w:sz w:val="24"/>
          <w:szCs w:val="24"/>
        </w:rPr>
        <w:t>обеспечивает поступления в бюджет и выплаты из бюджета по источникам финансирования дефицита бюджета;</w:t>
      </w:r>
    </w:p>
    <w:p w:rsidR="00E25072" w:rsidRPr="007F5543" w:rsidRDefault="00BC0319" w:rsidP="00BC0319">
      <w:pPr>
        <w:pStyle w:val="20"/>
        <w:shd w:val="clear" w:color="auto" w:fill="auto"/>
        <w:tabs>
          <w:tab w:val="left" w:pos="709"/>
          <w:tab w:val="left" w:pos="2427"/>
        </w:tabs>
        <w:ind w:left="360" w:firstLine="0"/>
        <w:jc w:val="both"/>
        <w:rPr>
          <w:sz w:val="24"/>
          <w:szCs w:val="24"/>
        </w:rPr>
      </w:pPr>
      <w:r w:rsidRPr="007F5543">
        <w:rPr>
          <w:sz w:val="24"/>
          <w:szCs w:val="24"/>
        </w:rPr>
        <w:t xml:space="preserve">4) </w:t>
      </w:r>
      <w:r w:rsidR="00DB6300" w:rsidRPr="007F5543">
        <w:rPr>
          <w:sz w:val="24"/>
          <w:szCs w:val="24"/>
        </w:rPr>
        <w:t>формирует и представляет бюджетную отчетность;</w:t>
      </w:r>
    </w:p>
    <w:p w:rsidR="00E25072" w:rsidRPr="007F5543" w:rsidRDefault="00BC0319" w:rsidP="00BC0319">
      <w:pPr>
        <w:pStyle w:val="20"/>
        <w:shd w:val="clear" w:color="auto" w:fill="auto"/>
        <w:tabs>
          <w:tab w:val="left" w:pos="709"/>
        </w:tabs>
        <w:ind w:firstLine="0"/>
        <w:jc w:val="both"/>
        <w:rPr>
          <w:sz w:val="24"/>
          <w:szCs w:val="24"/>
        </w:rPr>
      </w:pPr>
      <w:r w:rsidRPr="007F5543">
        <w:rPr>
          <w:sz w:val="24"/>
          <w:szCs w:val="24"/>
        </w:rPr>
        <w:t xml:space="preserve">      5) </w:t>
      </w:r>
      <w:r w:rsidR="00DB6300" w:rsidRPr="007F5543">
        <w:rPr>
          <w:sz w:val="24"/>
          <w:szCs w:val="24"/>
        </w:rPr>
        <w:t>в случае и порядке, установленных соответствующим главным</w:t>
      </w:r>
      <w:r w:rsidR="003D6C14" w:rsidRPr="007F5543">
        <w:rPr>
          <w:sz w:val="24"/>
          <w:szCs w:val="24"/>
        </w:rPr>
        <w:t xml:space="preserve"> </w:t>
      </w:r>
      <w:r w:rsidR="00DB6300" w:rsidRPr="007F5543">
        <w:rPr>
          <w:sz w:val="24"/>
          <w:szCs w:val="24"/>
        </w:rPr>
        <w:t>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r w:rsidR="00DB6300" w:rsidRPr="007F5543">
        <w:rPr>
          <w:sz w:val="24"/>
          <w:szCs w:val="24"/>
        </w:rPr>
        <w:tab/>
        <w:t>,</w:t>
      </w:r>
    </w:p>
    <w:p w:rsidR="00E25072" w:rsidRPr="007F5543" w:rsidRDefault="00BC0319" w:rsidP="00BC0319">
      <w:pPr>
        <w:pStyle w:val="20"/>
        <w:shd w:val="clear" w:color="auto" w:fill="auto"/>
        <w:tabs>
          <w:tab w:val="left" w:pos="709"/>
        </w:tabs>
        <w:ind w:left="360" w:firstLine="0"/>
        <w:jc w:val="both"/>
        <w:rPr>
          <w:sz w:val="24"/>
          <w:szCs w:val="24"/>
        </w:rPr>
      </w:pPr>
      <w:r w:rsidRPr="007F5543">
        <w:rPr>
          <w:sz w:val="24"/>
          <w:szCs w:val="24"/>
        </w:rPr>
        <w:t xml:space="preserve">6) </w:t>
      </w:r>
      <w:r w:rsidR="00DB6300" w:rsidRPr="007F5543">
        <w:rPr>
          <w:sz w:val="24"/>
          <w:szCs w:val="24"/>
        </w:rPr>
        <w:t>осуществляет иные бюджетные полномочия, определенные Бюджетным кодексом, настоящим Положением, принимаемыми в соответствии с ними муниципальными правовыми актами поселения, регулирующими бюджетные правоотношения.</w:t>
      </w:r>
    </w:p>
    <w:p w:rsidR="00BC0319" w:rsidRDefault="00BC0319" w:rsidP="00BC0319">
      <w:pPr>
        <w:pStyle w:val="20"/>
        <w:shd w:val="clear" w:color="auto" w:fill="auto"/>
        <w:tabs>
          <w:tab w:val="left" w:pos="709"/>
        </w:tabs>
        <w:ind w:left="360" w:firstLine="0"/>
        <w:jc w:val="both"/>
      </w:pPr>
    </w:p>
    <w:p w:rsidR="00E25072" w:rsidRDefault="003D6C14" w:rsidP="007F5543">
      <w:pPr>
        <w:pStyle w:val="20"/>
        <w:shd w:val="clear" w:color="auto" w:fill="auto"/>
        <w:tabs>
          <w:tab w:val="left" w:pos="709"/>
        </w:tabs>
        <w:ind w:firstLine="0"/>
        <w:rPr>
          <w:sz w:val="28"/>
          <w:szCs w:val="28"/>
        </w:rPr>
      </w:pPr>
      <w:r w:rsidRPr="007F5543">
        <w:rPr>
          <w:sz w:val="28"/>
          <w:szCs w:val="28"/>
        </w:rPr>
        <w:t>Статья 15: Бюджетные полномоч</w:t>
      </w:r>
      <w:r w:rsidR="007F5543">
        <w:rPr>
          <w:sz w:val="28"/>
          <w:szCs w:val="28"/>
        </w:rPr>
        <w:t>ия получателя бюджетных средств.</w:t>
      </w:r>
    </w:p>
    <w:p w:rsidR="007F5543" w:rsidRPr="007F5543" w:rsidRDefault="007F5543" w:rsidP="007F5543">
      <w:pPr>
        <w:pStyle w:val="20"/>
        <w:shd w:val="clear" w:color="auto" w:fill="auto"/>
        <w:tabs>
          <w:tab w:val="left" w:pos="709"/>
        </w:tabs>
        <w:ind w:firstLine="0"/>
        <w:rPr>
          <w:sz w:val="28"/>
          <w:szCs w:val="28"/>
        </w:rPr>
      </w:pPr>
    </w:p>
    <w:p w:rsidR="00E25072" w:rsidRPr="007F5543" w:rsidRDefault="00DB6300" w:rsidP="00A2310B">
      <w:pPr>
        <w:pStyle w:val="20"/>
        <w:numPr>
          <w:ilvl w:val="0"/>
          <w:numId w:val="14"/>
        </w:numPr>
        <w:shd w:val="clear" w:color="auto" w:fill="auto"/>
        <w:tabs>
          <w:tab w:val="left" w:pos="709"/>
          <w:tab w:val="left" w:pos="2335"/>
        </w:tabs>
        <w:ind w:firstLine="360"/>
        <w:jc w:val="both"/>
        <w:rPr>
          <w:sz w:val="24"/>
          <w:szCs w:val="24"/>
        </w:rPr>
      </w:pPr>
      <w:r w:rsidRPr="007F5543">
        <w:rPr>
          <w:sz w:val="24"/>
          <w:szCs w:val="24"/>
        </w:rPr>
        <w:t>составляет и исполняет бюджетную смету;</w:t>
      </w:r>
    </w:p>
    <w:p w:rsidR="00E25072" w:rsidRPr="007F5543" w:rsidRDefault="00DB6300" w:rsidP="00A2310B">
      <w:pPr>
        <w:pStyle w:val="20"/>
        <w:numPr>
          <w:ilvl w:val="0"/>
          <w:numId w:val="14"/>
        </w:numPr>
        <w:shd w:val="clear" w:color="auto" w:fill="auto"/>
        <w:tabs>
          <w:tab w:val="left" w:pos="709"/>
          <w:tab w:val="left" w:pos="2353"/>
        </w:tabs>
        <w:ind w:firstLine="360"/>
        <w:jc w:val="both"/>
        <w:rPr>
          <w:sz w:val="24"/>
          <w:szCs w:val="24"/>
        </w:rPr>
      </w:pPr>
      <w:r w:rsidRPr="007F5543">
        <w:rPr>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E25072" w:rsidRPr="007F5543" w:rsidRDefault="00DB6300" w:rsidP="00A2310B">
      <w:pPr>
        <w:pStyle w:val="20"/>
        <w:numPr>
          <w:ilvl w:val="0"/>
          <w:numId w:val="14"/>
        </w:numPr>
        <w:shd w:val="clear" w:color="auto" w:fill="auto"/>
        <w:tabs>
          <w:tab w:val="left" w:pos="709"/>
          <w:tab w:val="left" w:pos="2345"/>
        </w:tabs>
        <w:ind w:firstLine="360"/>
        <w:jc w:val="both"/>
        <w:rPr>
          <w:sz w:val="24"/>
          <w:szCs w:val="24"/>
        </w:rPr>
      </w:pPr>
      <w:r w:rsidRPr="007F5543">
        <w:rPr>
          <w:sz w:val="24"/>
          <w:szCs w:val="24"/>
        </w:rPr>
        <w:t>обеспечивает результативность, целевой характер использования предусмотренных ему бюджетных ассигнований;</w:t>
      </w:r>
    </w:p>
    <w:p w:rsidR="00E25072" w:rsidRPr="007F5543" w:rsidRDefault="00DB6300" w:rsidP="00A2310B">
      <w:pPr>
        <w:pStyle w:val="20"/>
        <w:numPr>
          <w:ilvl w:val="0"/>
          <w:numId w:val="14"/>
        </w:numPr>
        <w:shd w:val="clear" w:color="auto" w:fill="auto"/>
        <w:tabs>
          <w:tab w:val="left" w:pos="709"/>
          <w:tab w:val="left" w:pos="2353"/>
        </w:tabs>
        <w:ind w:firstLine="360"/>
        <w:jc w:val="both"/>
        <w:rPr>
          <w:sz w:val="24"/>
          <w:szCs w:val="24"/>
        </w:rPr>
      </w:pPr>
      <w:r w:rsidRPr="007F5543">
        <w:rPr>
          <w:sz w:val="24"/>
          <w:szCs w:val="24"/>
        </w:rPr>
        <w:t>вносит соответствующему главному распорядителю бюджетных сре</w:t>
      </w:r>
      <w:proofErr w:type="gramStart"/>
      <w:r w:rsidRPr="007F5543">
        <w:rPr>
          <w:sz w:val="24"/>
          <w:szCs w:val="24"/>
        </w:rPr>
        <w:t>дств пр</w:t>
      </w:r>
      <w:proofErr w:type="gramEnd"/>
      <w:r w:rsidRPr="007F5543">
        <w:rPr>
          <w:sz w:val="24"/>
          <w:szCs w:val="24"/>
        </w:rPr>
        <w:t>едложения по изменению бюджетной росписи;</w:t>
      </w:r>
    </w:p>
    <w:p w:rsidR="00E25072" w:rsidRPr="007F5543" w:rsidRDefault="00DB6300" w:rsidP="00A2310B">
      <w:pPr>
        <w:pStyle w:val="20"/>
        <w:numPr>
          <w:ilvl w:val="0"/>
          <w:numId w:val="14"/>
        </w:numPr>
        <w:shd w:val="clear" w:color="auto" w:fill="auto"/>
        <w:tabs>
          <w:tab w:val="left" w:pos="709"/>
          <w:tab w:val="left" w:pos="2371"/>
        </w:tabs>
        <w:ind w:firstLine="360"/>
        <w:jc w:val="both"/>
        <w:rPr>
          <w:sz w:val="24"/>
          <w:szCs w:val="24"/>
        </w:rPr>
      </w:pPr>
      <w:r w:rsidRPr="007F5543">
        <w:rPr>
          <w:sz w:val="24"/>
          <w:szCs w:val="24"/>
        </w:rPr>
        <w:t xml:space="preserve">ведет бюджетный учет </w:t>
      </w:r>
      <w:proofErr w:type="gramStart"/>
      <w:r w:rsidRPr="007F5543">
        <w:rPr>
          <w:sz w:val="24"/>
          <w:szCs w:val="24"/>
        </w:rPr>
        <w:t xml:space="preserve">( </w:t>
      </w:r>
      <w:proofErr w:type="gramEnd"/>
      <w:r w:rsidRPr="007F5543">
        <w:rPr>
          <w:sz w:val="24"/>
          <w:szCs w:val="24"/>
        </w:rPr>
        <w:t>обеспечивает ведение бюджетного учета);</w:t>
      </w:r>
    </w:p>
    <w:p w:rsidR="00E25072" w:rsidRPr="007F5543" w:rsidRDefault="00DB6300" w:rsidP="00A2310B">
      <w:pPr>
        <w:pStyle w:val="20"/>
        <w:numPr>
          <w:ilvl w:val="0"/>
          <w:numId w:val="14"/>
        </w:numPr>
        <w:shd w:val="clear" w:color="auto" w:fill="auto"/>
        <w:tabs>
          <w:tab w:val="left" w:pos="709"/>
          <w:tab w:val="left" w:pos="2353"/>
        </w:tabs>
        <w:ind w:firstLine="360"/>
        <w:jc w:val="both"/>
        <w:rPr>
          <w:sz w:val="24"/>
          <w:szCs w:val="24"/>
        </w:rPr>
      </w:pPr>
      <w:r w:rsidRPr="007F5543">
        <w:rPr>
          <w:sz w:val="24"/>
          <w:szCs w:val="24"/>
        </w:rPr>
        <w:t>ф</w:t>
      </w:r>
      <w:r w:rsidR="00F1556C" w:rsidRPr="007F5543">
        <w:rPr>
          <w:sz w:val="24"/>
          <w:szCs w:val="24"/>
        </w:rPr>
        <w:t>ормирует бюджетную отчетность (</w:t>
      </w:r>
      <w:r w:rsidRPr="007F5543">
        <w:rPr>
          <w:sz w:val="24"/>
          <w:szCs w:val="24"/>
        </w:rPr>
        <w:t>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E25072" w:rsidRPr="007F5543" w:rsidRDefault="002E609A" w:rsidP="00A2310B">
      <w:pPr>
        <w:pStyle w:val="20"/>
        <w:numPr>
          <w:ilvl w:val="0"/>
          <w:numId w:val="14"/>
        </w:numPr>
        <w:shd w:val="clear" w:color="auto" w:fill="auto"/>
        <w:tabs>
          <w:tab w:val="left" w:pos="709"/>
          <w:tab w:val="left" w:pos="2353"/>
        </w:tabs>
        <w:ind w:firstLine="360"/>
        <w:jc w:val="both"/>
        <w:rPr>
          <w:sz w:val="24"/>
          <w:szCs w:val="24"/>
        </w:rPr>
      </w:pPr>
      <w:r w:rsidRPr="007F5543">
        <w:rPr>
          <w:sz w:val="24"/>
          <w:szCs w:val="24"/>
        </w:rPr>
        <w:t>осуществляет</w:t>
      </w:r>
      <w:r w:rsidR="00DB6300" w:rsidRPr="007F5543">
        <w:rPr>
          <w:sz w:val="24"/>
          <w:szCs w:val="24"/>
        </w:rPr>
        <w:t xml:space="preserve"> иные полномочия, определенные Бюджетным кодексом, настоящим Положением, принимаемыми в соответствии с ними муниципальными правовыми актами поселения, регулирующими бюджетные правоотношения.</w:t>
      </w:r>
    </w:p>
    <w:p w:rsidR="00FC6302" w:rsidRDefault="00FC6302" w:rsidP="00FC6302">
      <w:pPr>
        <w:pStyle w:val="20"/>
        <w:shd w:val="clear" w:color="auto" w:fill="auto"/>
        <w:tabs>
          <w:tab w:val="left" w:pos="2353"/>
        </w:tabs>
        <w:ind w:left="360" w:firstLine="0"/>
        <w:jc w:val="left"/>
      </w:pPr>
    </w:p>
    <w:p w:rsidR="007F5543" w:rsidRDefault="00DB6300" w:rsidP="00FC6302">
      <w:pPr>
        <w:pStyle w:val="20"/>
        <w:shd w:val="clear" w:color="auto" w:fill="auto"/>
        <w:spacing w:line="260" w:lineRule="exact"/>
        <w:ind w:firstLine="0"/>
        <w:rPr>
          <w:b/>
          <w:sz w:val="28"/>
          <w:szCs w:val="28"/>
        </w:rPr>
      </w:pPr>
      <w:r w:rsidRPr="007F5543">
        <w:rPr>
          <w:b/>
          <w:sz w:val="28"/>
          <w:szCs w:val="28"/>
        </w:rPr>
        <w:t xml:space="preserve">Раздел III. СОСТАВЛЕНИЕ ПРОЕКТА </w:t>
      </w:r>
    </w:p>
    <w:p w:rsidR="00E25072" w:rsidRPr="007F5543" w:rsidRDefault="007F5543" w:rsidP="00FC6302">
      <w:pPr>
        <w:pStyle w:val="20"/>
        <w:shd w:val="clear" w:color="auto" w:fill="auto"/>
        <w:spacing w:line="260" w:lineRule="exact"/>
        <w:ind w:firstLine="0"/>
        <w:rPr>
          <w:b/>
          <w:sz w:val="28"/>
          <w:szCs w:val="28"/>
        </w:rPr>
      </w:pPr>
      <w:r>
        <w:rPr>
          <w:b/>
          <w:sz w:val="28"/>
          <w:szCs w:val="28"/>
        </w:rPr>
        <w:t xml:space="preserve">                 </w:t>
      </w:r>
      <w:r w:rsidR="00DB6300" w:rsidRPr="007F5543">
        <w:rPr>
          <w:b/>
          <w:sz w:val="28"/>
          <w:szCs w:val="28"/>
        </w:rPr>
        <w:t>БЮДЖЕТА ПОСЕЛЕНИЯ</w:t>
      </w:r>
    </w:p>
    <w:p w:rsidR="00FC6302" w:rsidRPr="00FC6302" w:rsidRDefault="00FC6302" w:rsidP="00FC6302">
      <w:pPr>
        <w:pStyle w:val="20"/>
        <w:shd w:val="clear" w:color="auto" w:fill="auto"/>
        <w:spacing w:line="260" w:lineRule="exact"/>
        <w:ind w:firstLine="0"/>
        <w:rPr>
          <w:b/>
        </w:rPr>
      </w:pPr>
    </w:p>
    <w:p w:rsidR="00E25072" w:rsidRDefault="00DB6300" w:rsidP="007F5543">
      <w:pPr>
        <w:pStyle w:val="20"/>
        <w:shd w:val="clear" w:color="auto" w:fill="auto"/>
        <w:spacing w:line="260" w:lineRule="exact"/>
        <w:ind w:firstLine="360"/>
        <w:rPr>
          <w:sz w:val="28"/>
          <w:szCs w:val="28"/>
        </w:rPr>
      </w:pPr>
      <w:r w:rsidRPr="007F5543">
        <w:rPr>
          <w:sz w:val="28"/>
          <w:szCs w:val="28"/>
        </w:rPr>
        <w:t>Статья 1</w:t>
      </w:r>
      <w:r w:rsidR="002E609A" w:rsidRPr="007F5543">
        <w:rPr>
          <w:sz w:val="28"/>
          <w:szCs w:val="28"/>
        </w:rPr>
        <w:t>6</w:t>
      </w:r>
      <w:r w:rsidRPr="007F5543">
        <w:rPr>
          <w:sz w:val="28"/>
          <w:szCs w:val="28"/>
        </w:rPr>
        <w:t>. Порядок и сроки составления проекта бюджета поселения</w:t>
      </w:r>
      <w:r w:rsidR="007F5543">
        <w:rPr>
          <w:sz w:val="28"/>
          <w:szCs w:val="28"/>
        </w:rPr>
        <w:t>.</w:t>
      </w:r>
    </w:p>
    <w:p w:rsidR="007F5543" w:rsidRPr="007F5543" w:rsidRDefault="007F5543" w:rsidP="007F5543">
      <w:pPr>
        <w:pStyle w:val="20"/>
        <w:shd w:val="clear" w:color="auto" w:fill="auto"/>
        <w:spacing w:line="260" w:lineRule="exact"/>
        <w:ind w:firstLine="360"/>
        <w:rPr>
          <w:sz w:val="28"/>
          <w:szCs w:val="28"/>
        </w:rPr>
      </w:pPr>
    </w:p>
    <w:p w:rsidR="00E25072" w:rsidRPr="007F5543" w:rsidRDefault="00DB6300" w:rsidP="00A2310B">
      <w:pPr>
        <w:pStyle w:val="20"/>
        <w:numPr>
          <w:ilvl w:val="0"/>
          <w:numId w:val="15"/>
        </w:numPr>
        <w:shd w:val="clear" w:color="auto" w:fill="auto"/>
        <w:tabs>
          <w:tab w:val="left" w:pos="709"/>
        </w:tabs>
        <w:ind w:firstLine="360"/>
        <w:jc w:val="both"/>
        <w:rPr>
          <w:sz w:val="24"/>
          <w:szCs w:val="24"/>
        </w:rPr>
      </w:pPr>
      <w:r w:rsidRPr="007F5543">
        <w:rPr>
          <w:sz w:val="24"/>
          <w:szCs w:val="24"/>
        </w:rPr>
        <w:t>Проект бюджета поселения составляется и утверждается сроком на три года - очередной финансовый год и плановый период.</w:t>
      </w:r>
    </w:p>
    <w:p w:rsidR="00E25072" w:rsidRPr="007F5543" w:rsidRDefault="00DB6300" w:rsidP="00F1556C">
      <w:pPr>
        <w:pStyle w:val="20"/>
        <w:shd w:val="clear" w:color="auto" w:fill="auto"/>
        <w:tabs>
          <w:tab w:val="left" w:pos="709"/>
        </w:tabs>
        <w:ind w:firstLine="360"/>
        <w:jc w:val="both"/>
        <w:rPr>
          <w:sz w:val="24"/>
          <w:szCs w:val="24"/>
        </w:rPr>
      </w:pPr>
      <w:r w:rsidRPr="007F5543">
        <w:rPr>
          <w:sz w:val="24"/>
          <w:szCs w:val="24"/>
        </w:rPr>
        <w:t>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E25072" w:rsidRPr="007F5543" w:rsidRDefault="00DB6300" w:rsidP="00A2310B">
      <w:pPr>
        <w:pStyle w:val="20"/>
        <w:numPr>
          <w:ilvl w:val="0"/>
          <w:numId w:val="15"/>
        </w:numPr>
        <w:shd w:val="clear" w:color="auto" w:fill="auto"/>
        <w:tabs>
          <w:tab w:val="left" w:pos="709"/>
        </w:tabs>
        <w:ind w:firstLine="360"/>
        <w:jc w:val="both"/>
        <w:rPr>
          <w:sz w:val="24"/>
          <w:szCs w:val="24"/>
        </w:rPr>
      </w:pPr>
      <w:r w:rsidRPr="007F5543">
        <w:rPr>
          <w:sz w:val="24"/>
          <w:szCs w:val="24"/>
        </w:rPr>
        <w:t>Составление проекта бюджета поселения - исключительная компетенция администрации поселения.</w:t>
      </w:r>
    </w:p>
    <w:p w:rsidR="00E25072" w:rsidRPr="007F5543" w:rsidRDefault="00DB6300" w:rsidP="00F1556C">
      <w:pPr>
        <w:pStyle w:val="20"/>
        <w:shd w:val="clear" w:color="auto" w:fill="auto"/>
        <w:tabs>
          <w:tab w:val="left" w:pos="709"/>
        </w:tabs>
        <w:ind w:firstLine="360"/>
        <w:jc w:val="both"/>
        <w:rPr>
          <w:sz w:val="24"/>
          <w:szCs w:val="24"/>
        </w:rPr>
      </w:pPr>
      <w:r w:rsidRPr="007F5543">
        <w:rPr>
          <w:sz w:val="24"/>
          <w:szCs w:val="24"/>
        </w:rPr>
        <w:t>Непосредственное составление проекта бюджета поселения осуществляет Финансовый орган администрации поселения.</w:t>
      </w:r>
    </w:p>
    <w:p w:rsidR="00E25072" w:rsidRPr="007F5543" w:rsidRDefault="00DB6300" w:rsidP="00A2310B">
      <w:pPr>
        <w:pStyle w:val="20"/>
        <w:numPr>
          <w:ilvl w:val="0"/>
          <w:numId w:val="15"/>
        </w:numPr>
        <w:shd w:val="clear" w:color="auto" w:fill="auto"/>
        <w:tabs>
          <w:tab w:val="left" w:pos="709"/>
        </w:tabs>
        <w:ind w:firstLine="360"/>
        <w:jc w:val="both"/>
        <w:rPr>
          <w:sz w:val="24"/>
          <w:szCs w:val="24"/>
        </w:rPr>
      </w:pPr>
      <w:r w:rsidRPr="007F5543">
        <w:rPr>
          <w:sz w:val="24"/>
          <w:szCs w:val="24"/>
        </w:rPr>
        <w:t>Порядок и сроки составления проекта бюджета поселения устанавливаются распоряжением администрации поселения в соответствии с Бюджетным кодексом и принимаемыми с соблюдением его требований решениями Думы поселения.</w:t>
      </w:r>
    </w:p>
    <w:p w:rsidR="0084447D" w:rsidRDefault="0084447D" w:rsidP="0084447D">
      <w:pPr>
        <w:pStyle w:val="20"/>
        <w:shd w:val="clear" w:color="auto" w:fill="auto"/>
        <w:tabs>
          <w:tab w:val="left" w:pos="709"/>
        </w:tabs>
        <w:ind w:left="360" w:firstLine="0"/>
        <w:jc w:val="both"/>
      </w:pPr>
    </w:p>
    <w:p w:rsidR="00E25072" w:rsidRDefault="00DB6300" w:rsidP="007F5543">
      <w:pPr>
        <w:pStyle w:val="20"/>
        <w:shd w:val="clear" w:color="auto" w:fill="auto"/>
        <w:spacing w:line="260" w:lineRule="exact"/>
        <w:ind w:firstLine="360"/>
        <w:rPr>
          <w:sz w:val="28"/>
          <w:szCs w:val="28"/>
        </w:rPr>
      </w:pPr>
      <w:r w:rsidRPr="007F5543">
        <w:rPr>
          <w:sz w:val="28"/>
          <w:szCs w:val="28"/>
        </w:rPr>
        <w:t>Статья 1</w:t>
      </w:r>
      <w:r w:rsidR="002E609A" w:rsidRPr="007F5543">
        <w:rPr>
          <w:sz w:val="28"/>
          <w:szCs w:val="28"/>
        </w:rPr>
        <w:t>7</w:t>
      </w:r>
      <w:r w:rsidRPr="007F5543">
        <w:rPr>
          <w:sz w:val="28"/>
          <w:szCs w:val="28"/>
        </w:rPr>
        <w:t>. Сведения, необходимые для составления проекта бюджета</w:t>
      </w:r>
      <w:r w:rsidR="007F5543">
        <w:rPr>
          <w:sz w:val="28"/>
          <w:szCs w:val="28"/>
        </w:rPr>
        <w:t>.</w:t>
      </w:r>
    </w:p>
    <w:p w:rsidR="007F5543" w:rsidRPr="007F5543" w:rsidRDefault="007F5543" w:rsidP="007F5543">
      <w:pPr>
        <w:pStyle w:val="20"/>
        <w:shd w:val="clear" w:color="auto" w:fill="auto"/>
        <w:spacing w:line="260" w:lineRule="exact"/>
        <w:ind w:firstLine="360"/>
        <w:rPr>
          <w:sz w:val="28"/>
          <w:szCs w:val="28"/>
        </w:rPr>
      </w:pPr>
    </w:p>
    <w:p w:rsidR="00E25072" w:rsidRPr="002E609A" w:rsidRDefault="00DB6300" w:rsidP="00A2310B">
      <w:pPr>
        <w:pStyle w:val="ab"/>
        <w:numPr>
          <w:ilvl w:val="0"/>
          <w:numId w:val="41"/>
        </w:numPr>
        <w:rPr>
          <w:rFonts w:ascii="Times New Roman" w:hAnsi="Times New Roman" w:cs="Times New Roman"/>
        </w:rPr>
      </w:pPr>
      <w:r w:rsidRPr="002E609A">
        <w:rPr>
          <w:rFonts w:ascii="Times New Roman" w:hAnsi="Times New Roman" w:cs="Times New Roman"/>
        </w:rPr>
        <w:t xml:space="preserve">Составление проекта бюджета поселения основывается </w:t>
      </w:r>
      <w:proofErr w:type="gramStart"/>
      <w:r w:rsidRPr="002E609A">
        <w:rPr>
          <w:rFonts w:ascii="Times New Roman" w:hAnsi="Times New Roman" w:cs="Times New Roman"/>
        </w:rPr>
        <w:t>на</w:t>
      </w:r>
      <w:proofErr w:type="gramEnd"/>
      <w:r w:rsidRPr="002E609A">
        <w:rPr>
          <w:rFonts w:ascii="Times New Roman" w:hAnsi="Times New Roman" w:cs="Times New Roman"/>
        </w:rPr>
        <w:t>:</w:t>
      </w:r>
    </w:p>
    <w:p w:rsidR="002E609A" w:rsidRPr="002E609A" w:rsidRDefault="002E609A" w:rsidP="002E609A">
      <w:pPr>
        <w:pStyle w:val="ab"/>
        <w:rPr>
          <w:rFonts w:ascii="Times New Roman" w:hAnsi="Times New Roman" w:cs="Times New Roman"/>
        </w:rPr>
      </w:pPr>
      <w:proofErr w:type="gramStart"/>
      <w:r w:rsidRPr="002E609A">
        <w:rPr>
          <w:rFonts w:ascii="Times New Roman" w:hAnsi="Times New Roman" w:cs="Times New Roman"/>
        </w:rPr>
        <w:t>положениях</w:t>
      </w:r>
      <w:proofErr w:type="gramEnd"/>
      <w:r w:rsidRPr="002E609A">
        <w:rPr>
          <w:rFonts w:ascii="Times New Roman" w:hAnsi="Times New Roman" w:cs="Times New Roman"/>
        </w:rPr>
        <w:t xml:space="preserve"> послания Президента Российской Федерации Федеральному Собранию </w:t>
      </w:r>
      <w:r w:rsidRPr="002E609A">
        <w:rPr>
          <w:rFonts w:ascii="Times New Roman" w:hAnsi="Times New Roman" w:cs="Times New Roman"/>
        </w:rPr>
        <w:lastRenderedPageBreak/>
        <w:t>Российской Федерации, определяющих бюджетную политику (требования к бюджетной политике) в Российской Федерации;</w:t>
      </w:r>
    </w:p>
    <w:p w:rsidR="002E609A" w:rsidRPr="007F5543" w:rsidRDefault="002E609A" w:rsidP="00A2310B">
      <w:pPr>
        <w:pStyle w:val="ab"/>
        <w:numPr>
          <w:ilvl w:val="0"/>
          <w:numId w:val="41"/>
        </w:numPr>
        <w:ind w:left="0" w:firstLine="426"/>
        <w:jc w:val="both"/>
        <w:rPr>
          <w:rFonts w:ascii="Times New Roman" w:hAnsi="Times New Roman" w:cs="Times New Roman"/>
        </w:rPr>
      </w:pPr>
      <w:proofErr w:type="gramStart"/>
      <w:r w:rsidRPr="007F5543">
        <w:rPr>
          <w:rFonts w:ascii="Times New Roman" w:hAnsi="Times New Roman" w:cs="Times New Roman"/>
        </w:rPr>
        <w:t>документах</w:t>
      </w:r>
      <w:proofErr w:type="gramEnd"/>
      <w:r w:rsidRPr="007F5543">
        <w:rPr>
          <w:rFonts w:ascii="Times New Roman" w:hAnsi="Times New Roman" w:cs="Times New Roman"/>
        </w:rPr>
        <w:t>, определяющих цели национального развития Российской Федерации и направления деятельности органов публичной власти по их достижению;</w:t>
      </w:r>
    </w:p>
    <w:p w:rsidR="002E609A" w:rsidRPr="007F5543" w:rsidRDefault="002E609A" w:rsidP="00A2310B">
      <w:pPr>
        <w:pStyle w:val="ab"/>
        <w:numPr>
          <w:ilvl w:val="0"/>
          <w:numId w:val="41"/>
        </w:numPr>
        <w:ind w:left="0" w:firstLine="426"/>
        <w:jc w:val="both"/>
        <w:rPr>
          <w:rFonts w:ascii="Times New Roman" w:hAnsi="Times New Roman" w:cs="Times New Roman"/>
        </w:rPr>
      </w:pPr>
      <w:proofErr w:type="gramStart"/>
      <w:r w:rsidRPr="007F5543">
        <w:rPr>
          <w:rFonts w:ascii="Times New Roman" w:hAnsi="Times New Roman" w:cs="Times New Roman"/>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2E609A" w:rsidRPr="007F5543" w:rsidRDefault="002E609A" w:rsidP="00A2310B">
      <w:pPr>
        <w:pStyle w:val="ab"/>
        <w:numPr>
          <w:ilvl w:val="0"/>
          <w:numId w:val="41"/>
        </w:numPr>
        <w:jc w:val="both"/>
        <w:rPr>
          <w:rFonts w:ascii="Times New Roman" w:hAnsi="Times New Roman" w:cs="Times New Roman"/>
        </w:rPr>
      </w:pPr>
      <w:proofErr w:type="gramStart"/>
      <w:r w:rsidRPr="007F5543">
        <w:rPr>
          <w:rFonts w:ascii="Times New Roman" w:hAnsi="Times New Roman" w:cs="Times New Roman"/>
        </w:rPr>
        <w:t>прогнозе</w:t>
      </w:r>
      <w:proofErr w:type="gramEnd"/>
      <w:r w:rsidRPr="007F5543">
        <w:rPr>
          <w:rFonts w:ascii="Times New Roman" w:hAnsi="Times New Roman" w:cs="Times New Roman"/>
        </w:rPr>
        <w:t xml:space="preserve"> социально-экономического развития;</w:t>
      </w:r>
    </w:p>
    <w:p w:rsidR="002E609A" w:rsidRPr="007F5543" w:rsidRDefault="002E609A" w:rsidP="00A2310B">
      <w:pPr>
        <w:pStyle w:val="ab"/>
        <w:numPr>
          <w:ilvl w:val="0"/>
          <w:numId w:val="41"/>
        </w:numPr>
        <w:jc w:val="both"/>
        <w:rPr>
          <w:rFonts w:ascii="Times New Roman" w:hAnsi="Times New Roman" w:cs="Times New Roman"/>
        </w:rPr>
      </w:pPr>
      <w:r w:rsidRPr="007F5543">
        <w:rPr>
          <w:rFonts w:ascii="Times New Roman" w:hAnsi="Times New Roman" w:cs="Times New Roman"/>
        </w:rPr>
        <w:t xml:space="preserve">бюджетном </w:t>
      </w:r>
      <w:proofErr w:type="gramStart"/>
      <w:r w:rsidRPr="007F5543">
        <w:rPr>
          <w:rFonts w:ascii="Times New Roman" w:hAnsi="Times New Roman" w:cs="Times New Roman"/>
        </w:rPr>
        <w:t>прогнозе</w:t>
      </w:r>
      <w:proofErr w:type="gramEnd"/>
      <w:r w:rsidRPr="007F5543">
        <w:rPr>
          <w:rFonts w:ascii="Times New Roman" w:hAnsi="Times New Roman" w:cs="Times New Roman"/>
        </w:rPr>
        <w:t xml:space="preserve"> (проекте бюджетного прогноза, проекте изменений бюджетного прогноза) на долгосрочный период;</w:t>
      </w:r>
    </w:p>
    <w:p w:rsidR="002E609A" w:rsidRPr="007F5543" w:rsidRDefault="002E609A" w:rsidP="00A2310B">
      <w:pPr>
        <w:pStyle w:val="ab"/>
        <w:numPr>
          <w:ilvl w:val="0"/>
          <w:numId w:val="41"/>
        </w:numPr>
        <w:jc w:val="both"/>
        <w:rPr>
          <w:rFonts w:ascii="Times New Roman" w:hAnsi="Times New Roman" w:cs="Times New Roman"/>
        </w:rPr>
      </w:pPr>
      <w:r w:rsidRPr="007F5543">
        <w:rPr>
          <w:rFonts w:ascii="Times New Roman" w:hAnsi="Times New Roman" w:cs="Times New Roman"/>
        </w:rPr>
        <w:t xml:space="preserve">муниципальных </w:t>
      </w:r>
      <w:proofErr w:type="gramStart"/>
      <w:r w:rsidRPr="007F5543">
        <w:rPr>
          <w:rFonts w:ascii="Times New Roman" w:hAnsi="Times New Roman" w:cs="Times New Roman"/>
        </w:rPr>
        <w:t>программах</w:t>
      </w:r>
      <w:proofErr w:type="gramEnd"/>
      <w:r w:rsidRPr="007F5543">
        <w:rPr>
          <w:rFonts w:ascii="Times New Roman" w:hAnsi="Times New Roman" w:cs="Times New Roman"/>
        </w:rPr>
        <w:t xml:space="preserve"> (проектах муниципальных программ, проектах изменений указанных программ).</w:t>
      </w:r>
    </w:p>
    <w:p w:rsidR="0084447D" w:rsidRPr="002E609A" w:rsidRDefault="0084447D" w:rsidP="0084447D">
      <w:pPr>
        <w:pStyle w:val="ab"/>
        <w:ind w:left="720"/>
        <w:jc w:val="both"/>
        <w:rPr>
          <w:rFonts w:ascii="Times New Roman" w:hAnsi="Times New Roman" w:cs="Times New Roman"/>
          <w:sz w:val="26"/>
          <w:szCs w:val="26"/>
        </w:rPr>
      </w:pPr>
    </w:p>
    <w:p w:rsidR="00E25072" w:rsidRDefault="00DB6300" w:rsidP="007F5543">
      <w:pPr>
        <w:pStyle w:val="20"/>
        <w:shd w:val="clear" w:color="auto" w:fill="auto"/>
        <w:spacing w:line="260" w:lineRule="exact"/>
        <w:ind w:firstLine="360"/>
        <w:rPr>
          <w:sz w:val="28"/>
          <w:szCs w:val="28"/>
        </w:rPr>
      </w:pPr>
      <w:r w:rsidRPr="007F5543">
        <w:rPr>
          <w:sz w:val="28"/>
          <w:szCs w:val="28"/>
        </w:rPr>
        <w:t>Статья 1</w:t>
      </w:r>
      <w:r w:rsidR="002E609A" w:rsidRPr="007F5543">
        <w:rPr>
          <w:sz w:val="28"/>
          <w:szCs w:val="28"/>
        </w:rPr>
        <w:t>8</w:t>
      </w:r>
      <w:r w:rsidRPr="007F5543">
        <w:rPr>
          <w:sz w:val="28"/>
          <w:szCs w:val="28"/>
        </w:rPr>
        <w:t>. Прогноз социально-экономического развития поселения</w:t>
      </w:r>
      <w:r w:rsidR="007F5543">
        <w:rPr>
          <w:sz w:val="28"/>
          <w:szCs w:val="28"/>
        </w:rPr>
        <w:t>.</w:t>
      </w:r>
    </w:p>
    <w:p w:rsidR="007F5543" w:rsidRPr="007F5543" w:rsidRDefault="007F5543" w:rsidP="007F5543">
      <w:pPr>
        <w:pStyle w:val="20"/>
        <w:shd w:val="clear" w:color="auto" w:fill="auto"/>
        <w:spacing w:line="260" w:lineRule="exact"/>
        <w:ind w:firstLine="360"/>
        <w:rPr>
          <w:sz w:val="28"/>
          <w:szCs w:val="28"/>
        </w:rPr>
      </w:pPr>
    </w:p>
    <w:p w:rsidR="00E25072" w:rsidRPr="007F5543" w:rsidRDefault="00DB6300" w:rsidP="00A2310B">
      <w:pPr>
        <w:pStyle w:val="20"/>
        <w:numPr>
          <w:ilvl w:val="0"/>
          <w:numId w:val="43"/>
        </w:numPr>
        <w:shd w:val="clear" w:color="auto" w:fill="auto"/>
        <w:spacing w:line="324" w:lineRule="exact"/>
        <w:jc w:val="both"/>
        <w:rPr>
          <w:sz w:val="24"/>
          <w:szCs w:val="24"/>
        </w:rPr>
      </w:pPr>
      <w:r w:rsidRPr="007F5543">
        <w:rPr>
          <w:sz w:val="24"/>
          <w:szCs w:val="24"/>
        </w:rPr>
        <w:t>Прогноз социально-экономического развития поселения ежегодно разрабатывается на период не менее трех лет в порядке, установленном администрацией поселения не позднее 15 июля.</w:t>
      </w:r>
    </w:p>
    <w:p w:rsidR="00E25072" w:rsidRPr="007F5543" w:rsidRDefault="007F5543" w:rsidP="007F5543">
      <w:pPr>
        <w:pStyle w:val="20"/>
        <w:shd w:val="clear" w:color="auto" w:fill="auto"/>
        <w:spacing w:line="313" w:lineRule="exact"/>
        <w:ind w:left="360" w:firstLine="0"/>
        <w:jc w:val="left"/>
        <w:rPr>
          <w:sz w:val="24"/>
          <w:szCs w:val="24"/>
        </w:rPr>
      </w:pPr>
      <w:r>
        <w:rPr>
          <w:sz w:val="24"/>
          <w:szCs w:val="24"/>
        </w:rPr>
        <w:t xml:space="preserve">2)  </w:t>
      </w:r>
      <w:r w:rsidR="00DB6300" w:rsidRPr="007F5543">
        <w:rPr>
          <w:sz w:val="24"/>
          <w:szCs w:val="24"/>
        </w:rPr>
        <w:t>Прогноз социально-экономического развития поселения одобряется постановлением администрации одновременно с принятием решения о внесении проекта бюджета на рассмотрение Думы поселения.</w:t>
      </w:r>
    </w:p>
    <w:p w:rsidR="0084447D" w:rsidRDefault="0084447D" w:rsidP="0084447D">
      <w:pPr>
        <w:pStyle w:val="20"/>
        <w:shd w:val="clear" w:color="auto" w:fill="auto"/>
        <w:spacing w:line="313" w:lineRule="exact"/>
        <w:ind w:left="720" w:firstLine="0"/>
        <w:jc w:val="both"/>
      </w:pPr>
    </w:p>
    <w:p w:rsidR="00E25072" w:rsidRDefault="00DB6300" w:rsidP="007F5543">
      <w:pPr>
        <w:pStyle w:val="20"/>
        <w:shd w:val="clear" w:color="auto" w:fill="auto"/>
        <w:spacing w:line="317" w:lineRule="exact"/>
        <w:ind w:left="360" w:hanging="360"/>
        <w:rPr>
          <w:sz w:val="28"/>
          <w:szCs w:val="28"/>
        </w:rPr>
      </w:pPr>
      <w:r w:rsidRPr="007F5543">
        <w:rPr>
          <w:sz w:val="28"/>
          <w:szCs w:val="28"/>
        </w:rPr>
        <w:t xml:space="preserve">Статья </w:t>
      </w:r>
      <w:r w:rsidR="009A4E47" w:rsidRPr="007F5543">
        <w:rPr>
          <w:sz w:val="28"/>
          <w:szCs w:val="28"/>
        </w:rPr>
        <w:t>1</w:t>
      </w:r>
      <w:r w:rsidR="002E609A" w:rsidRPr="007F5543">
        <w:rPr>
          <w:sz w:val="28"/>
          <w:szCs w:val="28"/>
        </w:rPr>
        <w:t>9</w:t>
      </w:r>
      <w:r w:rsidRPr="007F5543">
        <w:rPr>
          <w:sz w:val="28"/>
          <w:szCs w:val="28"/>
        </w:rPr>
        <w:t>. Прогнозирование доходов бюджета</w:t>
      </w:r>
      <w:r w:rsidR="007F5543">
        <w:rPr>
          <w:sz w:val="28"/>
          <w:szCs w:val="28"/>
        </w:rPr>
        <w:t>.</w:t>
      </w:r>
    </w:p>
    <w:p w:rsidR="007F5543" w:rsidRPr="007F5543" w:rsidRDefault="007F5543" w:rsidP="007F5543">
      <w:pPr>
        <w:pStyle w:val="20"/>
        <w:shd w:val="clear" w:color="auto" w:fill="auto"/>
        <w:spacing w:line="317" w:lineRule="exact"/>
        <w:ind w:left="360" w:hanging="360"/>
        <w:rPr>
          <w:sz w:val="28"/>
          <w:szCs w:val="28"/>
        </w:rPr>
      </w:pPr>
    </w:p>
    <w:p w:rsidR="002E609A" w:rsidRPr="007F5543" w:rsidRDefault="002E609A" w:rsidP="00A2310B">
      <w:pPr>
        <w:pStyle w:val="ab"/>
        <w:numPr>
          <w:ilvl w:val="0"/>
          <w:numId w:val="42"/>
        </w:numPr>
        <w:jc w:val="both"/>
        <w:rPr>
          <w:rFonts w:ascii="Times New Roman" w:hAnsi="Times New Roman" w:cs="Times New Roman"/>
        </w:rPr>
      </w:pPr>
      <w:proofErr w:type="gramStart"/>
      <w:r w:rsidRPr="007F5543">
        <w:rPr>
          <w:rFonts w:ascii="Times New Roman" w:hAnsi="Times New Roman" w:cs="Times New Roman"/>
        </w:rPr>
        <w:t>Доходы бюджета прогнозируются на основе прогноза социально-экономического развития поселения, действующего на день внесения проекта решения о бюджете в Думу,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w:t>
      </w:r>
      <w:proofErr w:type="gramEnd"/>
      <w:r w:rsidRPr="007F5543">
        <w:rPr>
          <w:rFonts w:ascii="Times New Roman" w:hAnsi="Times New Roman" w:cs="Times New Roman"/>
        </w:rPr>
        <w:t xml:space="preserve"> муниципальных образований, устанавливающих неналоговые доходы бюджетов бюджетной системы Российской Федерации.</w:t>
      </w:r>
    </w:p>
    <w:p w:rsidR="002E609A" w:rsidRPr="007F5543" w:rsidRDefault="002E609A" w:rsidP="00A2310B">
      <w:pPr>
        <w:pStyle w:val="ab"/>
        <w:numPr>
          <w:ilvl w:val="0"/>
          <w:numId w:val="42"/>
        </w:numPr>
        <w:jc w:val="both"/>
        <w:rPr>
          <w:rFonts w:ascii="Times New Roman" w:hAnsi="Times New Roman" w:cs="Times New Roman"/>
        </w:rPr>
      </w:pPr>
      <w:proofErr w:type="gramStart"/>
      <w:r w:rsidRPr="007F5543">
        <w:rPr>
          <w:rFonts w:ascii="Times New Roman" w:hAnsi="Times New Roman" w:cs="Times New Roman"/>
        </w:rPr>
        <w:t>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84447D" w:rsidRPr="002E609A" w:rsidRDefault="0084447D" w:rsidP="0084447D">
      <w:pPr>
        <w:pStyle w:val="ab"/>
        <w:ind w:left="720"/>
        <w:jc w:val="both"/>
        <w:rPr>
          <w:rFonts w:ascii="Times New Roman" w:hAnsi="Times New Roman" w:cs="Times New Roman"/>
          <w:sz w:val="26"/>
          <w:szCs w:val="26"/>
        </w:rPr>
      </w:pPr>
    </w:p>
    <w:p w:rsidR="00E25072" w:rsidRDefault="00DB6300" w:rsidP="007F5543">
      <w:pPr>
        <w:pStyle w:val="20"/>
        <w:shd w:val="clear" w:color="auto" w:fill="auto"/>
        <w:spacing w:line="260" w:lineRule="exact"/>
        <w:ind w:firstLine="360"/>
        <w:rPr>
          <w:sz w:val="28"/>
          <w:szCs w:val="28"/>
        </w:rPr>
      </w:pPr>
      <w:r w:rsidRPr="007F5543">
        <w:rPr>
          <w:sz w:val="28"/>
          <w:szCs w:val="28"/>
        </w:rPr>
        <w:t xml:space="preserve">Статья </w:t>
      </w:r>
      <w:r w:rsidR="002E609A" w:rsidRPr="007F5543">
        <w:rPr>
          <w:sz w:val="28"/>
          <w:szCs w:val="28"/>
        </w:rPr>
        <w:t>20</w:t>
      </w:r>
      <w:r w:rsidRPr="007F5543">
        <w:rPr>
          <w:sz w:val="28"/>
          <w:szCs w:val="28"/>
        </w:rPr>
        <w:t>. Планирование бюджетных ассигнований</w:t>
      </w:r>
      <w:r w:rsidR="007F5543">
        <w:rPr>
          <w:sz w:val="28"/>
          <w:szCs w:val="28"/>
        </w:rPr>
        <w:t>.</w:t>
      </w:r>
    </w:p>
    <w:p w:rsidR="007F5543" w:rsidRPr="007F5543" w:rsidRDefault="007F5543" w:rsidP="007F5543">
      <w:pPr>
        <w:pStyle w:val="20"/>
        <w:shd w:val="clear" w:color="auto" w:fill="auto"/>
        <w:spacing w:line="260" w:lineRule="exact"/>
        <w:ind w:firstLine="360"/>
        <w:rPr>
          <w:sz w:val="28"/>
          <w:szCs w:val="28"/>
        </w:rPr>
      </w:pPr>
    </w:p>
    <w:p w:rsidR="00E25072" w:rsidRPr="007F5543" w:rsidRDefault="00DB6300">
      <w:pPr>
        <w:pStyle w:val="20"/>
        <w:shd w:val="clear" w:color="auto" w:fill="auto"/>
        <w:spacing w:line="324" w:lineRule="exact"/>
        <w:ind w:firstLine="360"/>
        <w:jc w:val="left"/>
        <w:rPr>
          <w:sz w:val="24"/>
          <w:szCs w:val="24"/>
        </w:rPr>
      </w:pPr>
      <w:r w:rsidRPr="007F5543">
        <w:rPr>
          <w:sz w:val="24"/>
          <w:szCs w:val="24"/>
        </w:rPr>
        <w:t>Планирование бюджетных ассигнований осуществляется в порядке и в соответствии с методикой, устанавли</w:t>
      </w:r>
      <w:r w:rsidR="0084447D" w:rsidRPr="007F5543">
        <w:rPr>
          <w:sz w:val="24"/>
          <w:szCs w:val="24"/>
        </w:rPr>
        <w:t>ваемой администрацией поселения.</w:t>
      </w:r>
    </w:p>
    <w:p w:rsidR="0084447D" w:rsidRDefault="0084447D">
      <w:pPr>
        <w:pStyle w:val="20"/>
        <w:shd w:val="clear" w:color="auto" w:fill="auto"/>
        <w:spacing w:line="324" w:lineRule="exact"/>
        <w:ind w:firstLine="360"/>
        <w:jc w:val="left"/>
      </w:pPr>
    </w:p>
    <w:p w:rsidR="00E25072" w:rsidRDefault="00DB6300" w:rsidP="007F5543">
      <w:pPr>
        <w:pStyle w:val="20"/>
        <w:shd w:val="clear" w:color="auto" w:fill="auto"/>
        <w:spacing w:line="260" w:lineRule="exact"/>
        <w:ind w:firstLine="360"/>
        <w:rPr>
          <w:sz w:val="28"/>
          <w:szCs w:val="28"/>
        </w:rPr>
      </w:pPr>
      <w:r w:rsidRPr="007F5543">
        <w:rPr>
          <w:sz w:val="28"/>
          <w:szCs w:val="28"/>
        </w:rPr>
        <w:t>Статья 2</w:t>
      </w:r>
      <w:r w:rsidR="002E609A" w:rsidRPr="007F5543">
        <w:rPr>
          <w:sz w:val="28"/>
          <w:szCs w:val="28"/>
        </w:rPr>
        <w:t>1</w:t>
      </w:r>
      <w:r w:rsidRPr="007F5543">
        <w:rPr>
          <w:sz w:val="28"/>
          <w:szCs w:val="28"/>
        </w:rPr>
        <w:t>. Резервный фонд администрации поселения</w:t>
      </w:r>
      <w:r w:rsidR="007F5543">
        <w:rPr>
          <w:sz w:val="28"/>
          <w:szCs w:val="28"/>
        </w:rPr>
        <w:t>.</w:t>
      </w:r>
    </w:p>
    <w:p w:rsidR="007F5543" w:rsidRPr="007F5543" w:rsidRDefault="007F5543" w:rsidP="007F5543">
      <w:pPr>
        <w:pStyle w:val="20"/>
        <w:shd w:val="clear" w:color="auto" w:fill="auto"/>
        <w:spacing w:line="260" w:lineRule="exact"/>
        <w:ind w:firstLine="360"/>
        <w:rPr>
          <w:sz w:val="28"/>
          <w:szCs w:val="28"/>
        </w:rPr>
      </w:pPr>
    </w:p>
    <w:p w:rsidR="00E25072" w:rsidRPr="007F5543" w:rsidRDefault="00DB6300" w:rsidP="00A2310B">
      <w:pPr>
        <w:pStyle w:val="20"/>
        <w:numPr>
          <w:ilvl w:val="0"/>
          <w:numId w:val="16"/>
        </w:numPr>
        <w:shd w:val="clear" w:color="auto" w:fill="auto"/>
        <w:tabs>
          <w:tab w:val="left" w:pos="709"/>
        </w:tabs>
        <w:ind w:firstLine="360"/>
        <w:jc w:val="both"/>
        <w:rPr>
          <w:sz w:val="24"/>
          <w:szCs w:val="24"/>
        </w:rPr>
      </w:pPr>
      <w:r w:rsidRPr="007F5543">
        <w:rPr>
          <w:sz w:val="24"/>
          <w:szCs w:val="24"/>
        </w:rPr>
        <w:t>В расходной части бюджета поселения образуется резервный фонд администрации поселения.</w:t>
      </w:r>
    </w:p>
    <w:p w:rsidR="00E25072" w:rsidRPr="007F5543" w:rsidRDefault="00DB6300" w:rsidP="00F1556C">
      <w:pPr>
        <w:pStyle w:val="20"/>
        <w:shd w:val="clear" w:color="auto" w:fill="auto"/>
        <w:tabs>
          <w:tab w:val="left" w:pos="709"/>
        </w:tabs>
        <w:ind w:firstLine="360"/>
        <w:jc w:val="both"/>
        <w:rPr>
          <w:sz w:val="24"/>
          <w:szCs w:val="24"/>
        </w:rPr>
      </w:pPr>
      <w:r w:rsidRPr="007F5543">
        <w:rPr>
          <w:sz w:val="24"/>
          <w:szCs w:val="24"/>
        </w:rPr>
        <w:t>Размер резервного фонда администрации поселения устанавливается решением о бюджете поселения</w:t>
      </w:r>
      <w:r w:rsidR="002E609A" w:rsidRPr="007F5543">
        <w:rPr>
          <w:sz w:val="24"/>
          <w:szCs w:val="24"/>
        </w:rPr>
        <w:t>.</w:t>
      </w:r>
    </w:p>
    <w:p w:rsidR="00E25072" w:rsidRPr="007F5543" w:rsidRDefault="00DB6300" w:rsidP="00A2310B">
      <w:pPr>
        <w:pStyle w:val="20"/>
        <w:numPr>
          <w:ilvl w:val="0"/>
          <w:numId w:val="16"/>
        </w:numPr>
        <w:shd w:val="clear" w:color="auto" w:fill="auto"/>
        <w:tabs>
          <w:tab w:val="left" w:pos="709"/>
        </w:tabs>
        <w:ind w:firstLine="360"/>
        <w:jc w:val="both"/>
        <w:rPr>
          <w:sz w:val="24"/>
          <w:szCs w:val="24"/>
        </w:rPr>
      </w:pPr>
      <w:r w:rsidRPr="007F5543">
        <w:rPr>
          <w:sz w:val="24"/>
          <w:szCs w:val="24"/>
        </w:rPr>
        <w:lastRenderedPageBreak/>
        <w:t>Порядок использования бюджетных ассигнований резервного фонда администрации поселения, пр</w:t>
      </w:r>
      <w:r w:rsidR="002E609A" w:rsidRPr="007F5543">
        <w:rPr>
          <w:sz w:val="24"/>
          <w:szCs w:val="24"/>
        </w:rPr>
        <w:t>едусмотренных в составе бюджета</w:t>
      </w:r>
      <w:r w:rsidRPr="007F5543">
        <w:rPr>
          <w:sz w:val="24"/>
          <w:szCs w:val="24"/>
        </w:rPr>
        <w:t>, устанавливается постановлением администрации.</w:t>
      </w:r>
    </w:p>
    <w:p w:rsidR="00E25072" w:rsidRPr="007F5543" w:rsidRDefault="00DB6300" w:rsidP="00A2310B">
      <w:pPr>
        <w:pStyle w:val="20"/>
        <w:numPr>
          <w:ilvl w:val="0"/>
          <w:numId w:val="16"/>
        </w:numPr>
        <w:shd w:val="clear" w:color="auto" w:fill="auto"/>
        <w:tabs>
          <w:tab w:val="left" w:pos="709"/>
          <w:tab w:val="left" w:pos="2182"/>
        </w:tabs>
        <w:ind w:firstLine="360"/>
        <w:jc w:val="both"/>
        <w:rPr>
          <w:sz w:val="24"/>
          <w:szCs w:val="24"/>
        </w:rPr>
      </w:pPr>
      <w:r w:rsidRPr="007F5543">
        <w:rPr>
          <w:sz w:val="24"/>
          <w:szCs w:val="24"/>
        </w:rPr>
        <w:t>Отчет об использовании бюджетных ассигнований резервного фонда администрации поселения прилагается к годовому отчет</w:t>
      </w:r>
      <w:r w:rsidR="002E609A" w:rsidRPr="007F5543">
        <w:rPr>
          <w:sz w:val="24"/>
          <w:szCs w:val="24"/>
        </w:rPr>
        <w:t>у</w:t>
      </w:r>
      <w:r w:rsidRPr="007F5543">
        <w:rPr>
          <w:sz w:val="24"/>
          <w:szCs w:val="24"/>
        </w:rPr>
        <w:t xml:space="preserve"> об исполнении бюджета.</w:t>
      </w:r>
    </w:p>
    <w:p w:rsidR="0084447D" w:rsidRPr="007F5543" w:rsidRDefault="0084447D" w:rsidP="0084447D">
      <w:pPr>
        <w:pStyle w:val="20"/>
        <w:shd w:val="clear" w:color="auto" w:fill="auto"/>
        <w:tabs>
          <w:tab w:val="left" w:pos="709"/>
          <w:tab w:val="left" w:pos="2182"/>
        </w:tabs>
        <w:ind w:left="360" w:firstLine="0"/>
        <w:jc w:val="both"/>
        <w:rPr>
          <w:sz w:val="24"/>
          <w:szCs w:val="24"/>
        </w:rPr>
      </w:pPr>
    </w:p>
    <w:p w:rsidR="002E609A" w:rsidRDefault="002E609A" w:rsidP="007F5543">
      <w:pPr>
        <w:pStyle w:val="20"/>
        <w:shd w:val="clear" w:color="auto" w:fill="auto"/>
        <w:spacing w:line="260" w:lineRule="exact"/>
        <w:ind w:left="360" w:firstLine="0"/>
        <w:rPr>
          <w:sz w:val="28"/>
          <w:szCs w:val="28"/>
        </w:rPr>
      </w:pPr>
      <w:r w:rsidRPr="007F5543">
        <w:rPr>
          <w:sz w:val="28"/>
          <w:szCs w:val="28"/>
        </w:rPr>
        <w:t>Статья 22. Муниципальные пр</w:t>
      </w:r>
      <w:r w:rsidR="007F5543">
        <w:rPr>
          <w:sz w:val="28"/>
          <w:szCs w:val="28"/>
        </w:rPr>
        <w:t>ограммы администрации поселения.</w:t>
      </w:r>
    </w:p>
    <w:p w:rsidR="007F5543" w:rsidRPr="007F5543" w:rsidRDefault="007F5543" w:rsidP="007F5543">
      <w:pPr>
        <w:pStyle w:val="20"/>
        <w:shd w:val="clear" w:color="auto" w:fill="auto"/>
        <w:spacing w:line="260" w:lineRule="exact"/>
        <w:ind w:left="360" w:firstLine="0"/>
        <w:rPr>
          <w:sz w:val="28"/>
          <w:szCs w:val="28"/>
        </w:rPr>
      </w:pPr>
    </w:p>
    <w:p w:rsidR="00B151D9" w:rsidRPr="007F5543" w:rsidRDefault="00B151D9" w:rsidP="00A2310B">
      <w:pPr>
        <w:pStyle w:val="ab"/>
        <w:numPr>
          <w:ilvl w:val="0"/>
          <w:numId w:val="44"/>
        </w:numPr>
        <w:jc w:val="both"/>
        <w:rPr>
          <w:rFonts w:ascii="Times New Roman" w:hAnsi="Times New Roman" w:cs="Times New Roman"/>
        </w:rPr>
      </w:pPr>
      <w:r w:rsidRPr="007F5543">
        <w:rPr>
          <w:rFonts w:ascii="Times New Roman" w:hAnsi="Times New Roman" w:cs="Times New Roman"/>
        </w:rPr>
        <w:t>Муниципальные программы утверждаются администрацией муниципального образования. Сроки реализации муниципальных программ определяются администрацией муниципального образования в устанавливаемом ей порядке.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w:t>
      </w:r>
    </w:p>
    <w:p w:rsidR="00B151D9" w:rsidRPr="007F5543" w:rsidRDefault="00B151D9" w:rsidP="00A2310B">
      <w:pPr>
        <w:pStyle w:val="ab"/>
        <w:numPr>
          <w:ilvl w:val="0"/>
          <w:numId w:val="44"/>
        </w:numPr>
        <w:jc w:val="both"/>
        <w:rPr>
          <w:rFonts w:ascii="Times New Roman" w:hAnsi="Times New Roman" w:cs="Times New Roman"/>
        </w:rPr>
      </w:pPr>
      <w:r w:rsidRPr="007F5543">
        <w:rPr>
          <w:rFonts w:ascii="Times New Roman" w:hAnsi="Times New Roman" w:cs="Times New Roman"/>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 </w:t>
      </w:r>
      <w:proofErr w:type="gramStart"/>
      <w:r w:rsidRPr="007F5543">
        <w:rPr>
          <w:rFonts w:ascii="Times New Roman" w:hAnsi="Times New Roman" w:cs="Times New Roman"/>
        </w:rPr>
        <w:t>определенными</w:t>
      </w:r>
      <w:proofErr w:type="gramEnd"/>
      <w:r w:rsidRPr="007F5543">
        <w:rPr>
          <w:rFonts w:ascii="Times New Roman" w:hAnsi="Times New Roman" w:cs="Times New Roman"/>
        </w:rPr>
        <w:t xml:space="preserve"> местной администрацией муниципального образования.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местной администрацией. Представительный орган муниципального образования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нормативно правовыми актами представительного органа муниципального образования. Муниципальные программы подлежат приведению в соответствие с решением о бюджете не позднее 1 апреля текущего финансового года.</w:t>
      </w:r>
    </w:p>
    <w:p w:rsidR="00B151D9" w:rsidRPr="007F5543" w:rsidRDefault="00B151D9" w:rsidP="00A2310B">
      <w:pPr>
        <w:pStyle w:val="ab"/>
        <w:numPr>
          <w:ilvl w:val="0"/>
          <w:numId w:val="44"/>
        </w:numPr>
        <w:jc w:val="both"/>
        <w:rPr>
          <w:rFonts w:ascii="Times New Roman" w:hAnsi="Times New Roman" w:cs="Times New Roman"/>
        </w:rPr>
      </w:pPr>
      <w:r w:rsidRPr="007F5543">
        <w:rPr>
          <w:rFonts w:ascii="Times New Roman" w:hAnsi="Times New Roman" w:cs="Times New Roman"/>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местной администрацией муниципального образования. По результатам указанной оценки местной администрацией муниципального образования </w:t>
      </w:r>
      <w:proofErr w:type="gramStart"/>
      <w:r w:rsidRPr="007F5543">
        <w:rPr>
          <w:rFonts w:ascii="Times New Roman" w:hAnsi="Times New Roman" w:cs="Times New Roman"/>
        </w:rPr>
        <w:t>может быть принято решение о необходимости прекращения или об изменении начиная</w:t>
      </w:r>
      <w:proofErr w:type="gramEnd"/>
      <w:r w:rsidRPr="007F5543">
        <w:rPr>
          <w:rFonts w:ascii="Times New Roman" w:hAnsi="Times New Roman" w:cs="Times New Roman"/>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151D9" w:rsidRPr="007F5543" w:rsidRDefault="00B151D9" w:rsidP="00A2310B">
      <w:pPr>
        <w:pStyle w:val="ab"/>
        <w:numPr>
          <w:ilvl w:val="0"/>
          <w:numId w:val="44"/>
        </w:numPr>
        <w:jc w:val="both"/>
        <w:rPr>
          <w:rFonts w:ascii="Times New Roman" w:hAnsi="Times New Roman" w:cs="Times New Roman"/>
        </w:rPr>
      </w:pPr>
      <w:r w:rsidRPr="007F5543">
        <w:rPr>
          <w:rFonts w:ascii="Times New Roman" w:hAnsi="Times New Roman" w:cs="Times New Roman"/>
        </w:rPr>
        <w:t>Государственными программами Иркутской области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государственным программам Иркутской области. Порядки предоставления и распределения указанных субсидий устанавливаются соответствующей программой.</w:t>
      </w:r>
    </w:p>
    <w:p w:rsidR="00FC6302" w:rsidRDefault="00FC6302" w:rsidP="00B151D9">
      <w:pPr>
        <w:pStyle w:val="20"/>
        <w:shd w:val="clear" w:color="auto" w:fill="auto"/>
        <w:tabs>
          <w:tab w:val="left" w:pos="2182"/>
        </w:tabs>
        <w:ind w:firstLine="0"/>
        <w:jc w:val="both"/>
      </w:pPr>
    </w:p>
    <w:p w:rsidR="00E25072" w:rsidRPr="007F5543" w:rsidRDefault="00DB6300" w:rsidP="00FC6302">
      <w:pPr>
        <w:pStyle w:val="20"/>
        <w:shd w:val="clear" w:color="auto" w:fill="auto"/>
        <w:spacing w:line="260" w:lineRule="exact"/>
        <w:ind w:firstLine="0"/>
        <w:rPr>
          <w:sz w:val="28"/>
          <w:szCs w:val="28"/>
        </w:rPr>
      </w:pPr>
      <w:r w:rsidRPr="007F5543">
        <w:rPr>
          <w:sz w:val="28"/>
          <w:szCs w:val="28"/>
        </w:rPr>
        <w:t>Раздел IV. РАССМОТРЕНИЕ И УТВЕРЖДЕНИЕ БЮДЖЕТА</w:t>
      </w:r>
    </w:p>
    <w:p w:rsidR="00E25072" w:rsidRPr="007F5543" w:rsidRDefault="00DB6300" w:rsidP="00FC6302">
      <w:pPr>
        <w:pStyle w:val="20"/>
        <w:shd w:val="clear" w:color="auto" w:fill="auto"/>
        <w:spacing w:line="260" w:lineRule="exact"/>
        <w:ind w:firstLine="0"/>
        <w:rPr>
          <w:sz w:val="28"/>
          <w:szCs w:val="28"/>
        </w:rPr>
      </w:pPr>
      <w:r w:rsidRPr="007F5543">
        <w:rPr>
          <w:sz w:val="28"/>
          <w:szCs w:val="28"/>
        </w:rPr>
        <w:t>ПОСЕЛЕНИЯ</w:t>
      </w:r>
    </w:p>
    <w:p w:rsidR="00FC6302" w:rsidRPr="00FC6302" w:rsidRDefault="00FC6302" w:rsidP="00FC6302">
      <w:pPr>
        <w:pStyle w:val="20"/>
        <w:shd w:val="clear" w:color="auto" w:fill="auto"/>
        <w:spacing w:line="260" w:lineRule="exact"/>
        <w:ind w:firstLine="0"/>
        <w:rPr>
          <w:b/>
        </w:rPr>
      </w:pPr>
    </w:p>
    <w:p w:rsidR="00E25072" w:rsidRDefault="009A4E47" w:rsidP="007F5543">
      <w:pPr>
        <w:pStyle w:val="20"/>
        <w:shd w:val="clear" w:color="auto" w:fill="auto"/>
        <w:spacing w:line="260" w:lineRule="exact"/>
        <w:ind w:firstLine="360"/>
        <w:rPr>
          <w:sz w:val="28"/>
          <w:szCs w:val="28"/>
        </w:rPr>
      </w:pPr>
      <w:r w:rsidRPr="007F5543">
        <w:rPr>
          <w:sz w:val="28"/>
          <w:szCs w:val="28"/>
        </w:rPr>
        <w:t>Статья 2</w:t>
      </w:r>
      <w:r w:rsidR="00B151D9" w:rsidRPr="007F5543">
        <w:rPr>
          <w:sz w:val="28"/>
          <w:szCs w:val="28"/>
        </w:rPr>
        <w:t>3</w:t>
      </w:r>
      <w:r w:rsidR="00DB6300" w:rsidRPr="007F5543">
        <w:rPr>
          <w:sz w:val="28"/>
          <w:szCs w:val="28"/>
        </w:rPr>
        <w:t>. Содержание решения о бюджете поселения</w:t>
      </w:r>
      <w:r w:rsidR="007F5543">
        <w:rPr>
          <w:sz w:val="28"/>
          <w:szCs w:val="28"/>
        </w:rPr>
        <w:t>.</w:t>
      </w:r>
    </w:p>
    <w:p w:rsidR="007F5543" w:rsidRPr="007F5543" w:rsidRDefault="007F5543" w:rsidP="007F5543">
      <w:pPr>
        <w:pStyle w:val="20"/>
        <w:shd w:val="clear" w:color="auto" w:fill="auto"/>
        <w:spacing w:line="260" w:lineRule="exact"/>
        <w:ind w:firstLine="360"/>
        <w:rPr>
          <w:sz w:val="28"/>
          <w:szCs w:val="28"/>
        </w:rPr>
      </w:pPr>
    </w:p>
    <w:p w:rsidR="00E25072" w:rsidRPr="007F5543" w:rsidRDefault="00DB6300" w:rsidP="00A2310B">
      <w:pPr>
        <w:pStyle w:val="20"/>
        <w:numPr>
          <w:ilvl w:val="0"/>
          <w:numId w:val="17"/>
        </w:numPr>
        <w:shd w:val="clear" w:color="auto" w:fill="auto"/>
        <w:tabs>
          <w:tab w:val="left" w:pos="709"/>
        </w:tabs>
        <w:ind w:firstLine="360"/>
        <w:jc w:val="both"/>
        <w:rPr>
          <w:sz w:val="24"/>
          <w:szCs w:val="24"/>
        </w:rPr>
      </w:pPr>
      <w:r w:rsidRPr="007F5543">
        <w:rPr>
          <w:sz w:val="24"/>
          <w:szCs w:val="24"/>
        </w:rPr>
        <w:t>В решении о бюджете должны содержаться основные характеристики бюджета поселения, к которым относятся общий объем доходов бюджета, общий объем расходов бюджета, дефицит (профицит) бюджета.</w:t>
      </w:r>
    </w:p>
    <w:p w:rsidR="00E25072" w:rsidRPr="007F5543" w:rsidRDefault="00DB6300" w:rsidP="00A2310B">
      <w:pPr>
        <w:pStyle w:val="20"/>
        <w:numPr>
          <w:ilvl w:val="0"/>
          <w:numId w:val="17"/>
        </w:numPr>
        <w:shd w:val="clear" w:color="auto" w:fill="auto"/>
        <w:tabs>
          <w:tab w:val="left" w:pos="709"/>
          <w:tab w:val="left" w:pos="2180"/>
        </w:tabs>
        <w:ind w:firstLine="360"/>
        <w:jc w:val="both"/>
        <w:rPr>
          <w:sz w:val="24"/>
          <w:szCs w:val="24"/>
        </w:rPr>
      </w:pPr>
      <w:r w:rsidRPr="007F5543">
        <w:rPr>
          <w:sz w:val="24"/>
          <w:szCs w:val="24"/>
        </w:rPr>
        <w:t>Решением о бюджете поселения утверждаются:</w:t>
      </w:r>
    </w:p>
    <w:p w:rsidR="00E25072" w:rsidRPr="007F5543" w:rsidRDefault="00DB6300" w:rsidP="00A2310B">
      <w:pPr>
        <w:pStyle w:val="20"/>
        <w:numPr>
          <w:ilvl w:val="0"/>
          <w:numId w:val="18"/>
        </w:numPr>
        <w:shd w:val="clear" w:color="auto" w:fill="auto"/>
        <w:tabs>
          <w:tab w:val="left" w:pos="709"/>
          <w:tab w:val="left" w:pos="2184"/>
        </w:tabs>
        <w:ind w:firstLine="360"/>
        <w:jc w:val="both"/>
        <w:rPr>
          <w:sz w:val="24"/>
          <w:szCs w:val="24"/>
        </w:rPr>
      </w:pPr>
      <w:r w:rsidRPr="007F5543">
        <w:rPr>
          <w:sz w:val="24"/>
          <w:szCs w:val="24"/>
        </w:rPr>
        <w:t>перечень главных администраторов доходов бюджета;</w:t>
      </w:r>
    </w:p>
    <w:p w:rsidR="00E25072" w:rsidRPr="007F5543" w:rsidRDefault="00DB6300" w:rsidP="00A2310B">
      <w:pPr>
        <w:pStyle w:val="20"/>
        <w:numPr>
          <w:ilvl w:val="0"/>
          <w:numId w:val="18"/>
        </w:numPr>
        <w:shd w:val="clear" w:color="auto" w:fill="auto"/>
        <w:tabs>
          <w:tab w:val="left" w:pos="709"/>
        </w:tabs>
        <w:ind w:firstLine="360"/>
        <w:jc w:val="both"/>
        <w:rPr>
          <w:sz w:val="24"/>
          <w:szCs w:val="24"/>
        </w:rPr>
      </w:pPr>
      <w:r w:rsidRPr="007F5543">
        <w:rPr>
          <w:sz w:val="24"/>
          <w:szCs w:val="24"/>
        </w:rPr>
        <w:t xml:space="preserve">перечень главных </w:t>
      </w:r>
      <w:proofErr w:type="gramStart"/>
      <w:r w:rsidRPr="007F5543">
        <w:rPr>
          <w:sz w:val="24"/>
          <w:szCs w:val="24"/>
        </w:rPr>
        <w:t>администраторов источников фи</w:t>
      </w:r>
      <w:r w:rsidR="00EE1392" w:rsidRPr="007F5543">
        <w:rPr>
          <w:sz w:val="24"/>
          <w:szCs w:val="24"/>
        </w:rPr>
        <w:t>нансирования дефицита бюджета</w:t>
      </w:r>
      <w:proofErr w:type="gramEnd"/>
      <w:r w:rsidR="00EE1392" w:rsidRPr="007F5543">
        <w:rPr>
          <w:sz w:val="24"/>
          <w:szCs w:val="24"/>
        </w:rPr>
        <w:t xml:space="preserve">; </w:t>
      </w:r>
    </w:p>
    <w:p w:rsidR="00E25072" w:rsidRPr="007F5543" w:rsidRDefault="00DB6300" w:rsidP="00A2310B">
      <w:pPr>
        <w:pStyle w:val="20"/>
        <w:numPr>
          <w:ilvl w:val="0"/>
          <w:numId w:val="18"/>
        </w:numPr>
        <w:shd w:val="clear" w:color="auto" w:fill="auto"/>
        <w:tabs>
          <w:tab w:val="left" w:pos="709"/>
          <w:tab w:val="left" w:pos="2218"/>
        </w:tabs>
        <w:ind w:firstLine="360"/>
        <w:jc w:val="both"/>
        <w:rPr>
          <w:sz w:val="24"/>
          <w:szCs w:val="24"/>
        </w:rPr>
      </w:pPr>
      <w:r w:rsidRPr="007F5543">
        <w:rPr>
          <w:sz w:val="24"/>
          <w:szCs w:val="24"/>
        </w:rPr>
        <w:lastRenderedPageBreak/>
        <w:t xml:space="preserve">распределение бюджетных ассигнований по разделам, подразделам, целевым статьям, группам </w:t>
      </w:r>
      <w:proofErr w:type="gramStart"/>
      <w:r w:rsidRPr="007F5543">
        <w:rPr>
          <w:sz w:val="24"/>
          <w:szCs w:val="24"/>
        </w:rPr>
        <w:t xml:space="preserve">( </w:t>
      </w:r>
      <w:proofErr w:type="gramEnd"/>
      <w:r w:rsidRPr="007F5543">
        <w:rPr>
          <w:sz w:val="24"/>
          <w:szCs w:val="24"/>
        </w:rPr>
        <w:t>группам и подгруппам) видов расходов либо по разделам, подразделам, целевым статьям ( муниципальным) программам и непрограммным направлениям деятельности), группам (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РФ, законом субъекта РФ, муниципальным правовым актом представительного органа муниципального образования;</w:t>
      </w:r>
    </w:p>
    <w:p w:rsidR="00B151D9" w:rsidRPr="007F5543" w:rsidRDefault="00B151D9" w:rsidP="00B151D9">
      <w:pPr>
        <w:pStyle w:val="20"/>
        <w:shd w:val="clear" w:color="auto" w:fill="auto"/>
        <w:tabs>
          <w:tab w:val="left" w:pos="709"/>
          <w:tab w:val="left" w:pos="2218"/>
        </w:tabs>
        <w:ind w:left="360" w:firstLine="0"/>
        <w:jc w:val="both"/>
        <w:rPr>
          <w:sz w:val="24"/>
          <w:szCs w:val="24"/>
        </w:rPr>
      </w:pPr>
      <w:r w:rsidRPr="007F5543">
        <w:rPr>
          <w:sz w:val="24"/>
          <w:szCs w:val="24"/>
        </w:rPr>
        <w:t>3.1) ведомственная структура расходов бюджета на очередной финансовый год (очередной финансовый год и плановый период)</w:t>
      </w:r>
    </w:p>
    <w:p w:rsidR="00E25072" w:rsidRPr="007F5543" w:rsidRDefault="00DB6300" w:rsidP="00A2310B">
      <w:pPr>
        <w:pStyle w:val="20"/>
        <w:numPr>
          <w:ilvl w:val="0"/>
          <w:numId w:val="18"/>
        </w:numPr>
        <w:shd w:val="clear" w:color="auto" w:fill="auto"/>
        <w:tabs>
          <w:tab w:val="left" w:pos="709"/>
        </w:tabs>
        <w:ind w:firstLine="360"/>
        <w:jc w:val="both"/>
        <w:rPr>
          <w:sz w:val="24"/>
          <w:szCs w:val="24"/>
        </w:rPr>
      </w:pPr>
      <w:r w:rsidRPr="007F5543">
        <w:rPr>
          <w:sz w:val="24"/>
          <w:szCs w:val="24"/>
        </w:rPr>
        <w:t>общий объем бюджетных ассигнований, направляемых на исполнение публичных нормативных обязательств;</w:t>
      </w:r>
    </w:p>
    <w:p w:rsidR="00E25072" w:rsidRPr="007F5543" w:rsidRDefault="00DB6300" w:rsidP="00A2310B">
      <w:pPr>
        <w:pStyle w:val="20"/>
        <w:numPr>
          <w:ilvl w:val="0"/>
          <w:numId w:val="18"/>
        </w:numPr>
        <w:shd w:val="clear" w:color="auto" w:fill="auto"/>
        <w:tabs>
          <w:tab w:val="left" w:pos="709"/>
        </w:tabs>
        <w:ind w:firstLine="360"/>
        <w:jc w:val="both"/>
        <w:rPr>
          <w:sz w:val="24"/>
          <w:szCs w:val="24"/>
        </w:rPr>
      </w:pPr>
      <w:r w:rsidRPr="007F5543">
        <w:rPr>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25072" w:rsidRPr="007F5543" w:rsidRDefault="00DB6300" w:rsidP="00A2310B">
      <w:pPr>
        <w:pStyle w:val="20"/>
        <w:numPr>
          <w:ilvl w:val="0"/>
          <w:numId w:val="18"/>
        </w:numPr>
        <w:shd w:val="clear" w:color="auto" w:fill="auto"/>
        <w:tabs>
          <w:tab w:val="left" w:pos="709"/>
        </w:tabs>
        <w:ind w:firstLine="360"/>
        <w:jc w:val="both"/>
        <w:rPr>
          <w:sz w:val="24"/>
          <w:szCs w:val="24"/>
        </w:rPr>
      </w:pPr>
      <w:r w:rsidRPr="007F5543">
        <w:rPr>
          <w:sz w:val="24"/>
          <w:szCs w:val="24"/>
        </w:rPr>
        <w:t xml:space="preserve">общий объем условно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w:t>
      </w:r>
      <w:proofErr w:type="gramStart"/>
      <w:r w:rsidRPr="007F5543">
        <w:rPr>
          <w:sz w:val="24"/>
          <w:szCs w:val="24"/>
        </w:rPr>
        <w:t xml:space="preserve">( </w:t>
      </w:r>
      <w:proofErr w:type="gramEnd"/>
      <w:r w:rsidRPr="007F5543">
        <w:rPr>
          <w:sz w:val="24"/>
          <w:szCs w:val="24"/>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25072" w:rsidRPr="007F5543" w:rsidRDefault="00DB6300" w:rsidP="00A2310B">
      <w:pPr>
        <w:pStyle w:val="20"/>
        <w:numPr>
          <w:ilvl w:val="0"/>
          <w:numId w:val="18"/>
        </w:numPr>
        <w:shd w:val="clear" w:color="auto" w:fill="auto"/>
        <w:tabs>
          <w:tab w:val="left" w:pos="709"/>
          <w:tab w:val="left" w:pos="1676"/>
        </w:tabs>
        <w:ind w:firstLine="360"/>
        <w:jc w:val="both"/>
        <w:rPr>
          <w:sz w:val="24"/>
          <w:szCs w:val="24"/>
        </w:rPr>
      </w:pPr>
      <w:r w:rsidRPr="007F5543">
        <w:rPr>
          <w:sz w:val="24"/>
          <w:szCs w:val="24"/>
        </w:rPr>
        <w:t xml:space="preserve">источники финансирования дефицита бюджета на очередной финансовый год </w:t>
      </w:r>
      <w:proofErr w:type="gramStart"/>
      <w:r w:rsidRPr="007F5543">
        <w:rPr>
          <w:sz w:val="24"/>
          <w:szCs w:val="24"/>
        </w:rPr>
        <w:t xml:space="preserve">( </w:t>
      </w:r>
      <w:proofErr w:type="gramEnd"/>
      <w:r w:rsidRPr="007F5543">
        <w:rPr>
          <w:sz w:val="24"/>
          <w:szCs w:val="24"/>
        </w:rPr>
        <w:t>очередной финансовый год и плановый период);</w:t>
      </w:r>
    </w:p>
    <w:p w:rsidR="00E25072" w:rsidRPr="007F5543" w:rsidRDefault="00DB6300" w:rsidP="00A2310B">
      <w:pPr>
        <w:pStyle w:val="20"/>
        <w:numPr>
          <w:ilvl w:val="0"/>
          <w:numId w:val="18"/>
        </w:numPr>
        <w:shd w:val="clear" w:color="auto" w:fill="auto"/>
        <w:tabs>
          <w:tab w:val="left" w:pos="709"/>
          <w:tab w:val="left" w:pos="2195"/>
        </w:tabs>
        <w:spacing w:line="324" w:lineRule="exact"/>
        <w:ind w:firstLine="360"/>
        <w:jc w:val="both"/>
        <w:rPr>
          <w:sz w:val="24"/>
          <w:szCs w:val="24"/>
        </w:rPr>
      </w:pPr>
      <w:r w:rsidRPr="007F5543">
        <w:rPr>
          <w:sz w:val="24"/>
          <w:szCs w:val="24"/>
        </w:rPr>
        <w:t xml:space="preserve">верхний предел муниципального внутреннего долга по </w:t>
      </w:r>
      <w:r w:rsidR="00D46FE4" w:rsidRPr="007F5543">
        <w:rPr>
          <w:sz w:val="24"/>
          <w:szCs w:val="24"/>
        </w:rPr>
        <w:t>состоянию</w:t>
      </w:r>
      <w:r w:rsidRPr="007F5543">
        <w:rPr>
          <w:sz w:val="24"/>
          <w:szCs w:val="24"/>
        </w:rPr>
        <w:t xml:space="preserve"> на 1 января года, следующего за отчетным финансовым годом и каждым годом планового периода, с </w:t>
      </w:r>
      <w:proofErr w:type="gramStart"/>
      <w:r w:rsidRPr="007F5543">
        <w:rPr>
          <w:sz w:val="24"/>
          <w:szCs w:val="24"/>
        </w:rPr>
        <w:t>указанием</w:t>
      </w:r>
      <w:proofErr w:type="gramEnd"/>
      <w:r w:rsidRPr="007F5543">
        <w:rPr>
          <w:sz w:val="24"/>
          <w:szCs w:val="24"/>
        </w:rPr>
        <w:t xml:space="preserve"> в том числе верхнего предела долга по муниципальным гарантиям;</w:t>
      </w:r>
    </w:p>
    <w:p w:rsidR="0084447D" w:rsidRPr="007F5543" w:rsidRDefault="00DB6300" w:rsidP="0084447D">
      <w:pPr>
        <w:pStyle w:val="20"/>
        <w:numPr>
          <w:ilvl w:val="0"/>
          <w:numId w:val="18"/>
        </w:numPr>
        <w:shd w:val="clear" w:color="auto" w:fill="auto"/>
        <w:tabs>
          <w:tab w:val="left" w:pos="709"/>
          <w:tab w:val="left" w:pos="2191"/>
        </w:tabs>
        <w:spacing w:line="317" w:lineRule="exact"/>
        <w:ind w:firstLine="360"/>
        <w:jc w:val="left"/>
        <w:rPr>
          <w:sz w:val="24"/>
          <w:szCs w:val="24"/>
        </w:rPr>
      </w:pPr>
      <w:r w:rsidRPr="007F5543">
        <w:rPr>
          <w:sz w:val="24"/>
          <w:szCs w:val="24"/>
        </w:rPr>
        <w:t>иные показатели бюджета, установленные Бюджетным кодексом, принимаемыми в соответствии с ним решениями Думы.</w:t>
      </w:r>
    </w:p>
    <w:p w:rsidR="0084447D" w:rsidRDefault="0084447D" w:rsidP="0084447D">
      <w:pPr>
        <w:pStyle w:val="20"/>
        <w:shd w:val="clear" w:color="auto" w:fill="auto"/>
        <w:tabs>
          <w:tab w:val="left" w:pos="709"/>
          <w:tab w:val="left" w:pos="2191"/>
        </w:tabs>
        <w:spacing w:line="317" w:lineRule="exact"/>
        <w:ind w:left="360" w:firstLine="0"/>
        <w:jc w:val="left"/>
      </w:pPr>
    </w:p>
    <w:p w:rsidR="007F5543" w:rsidRDefault="00DB6300" w:rsidP="00276412">
      <w:pPr>
        <w:pStyle w:val="20"/>
        <w:shd w:val="clear" w:color="auto" w:fill="auto"/>
        <w:tabs>
          <w:tab w:val="left" w:pos="709"/>
          <w:tab w:val="left" w:pos="2191"/>
        </w:tabs>
        <w:spacing w:line="317" w:lineRule="exact"/>
        <w:ind w:left="360" w:firstLine="0"/>
        <w:rPr>
          <w:sz w:val="28"/>
          <w:szCs w:val="28"/>
        </w:rPr>
      </w:pPr>
      <w:r w:rsidRPr="00276412">
        <w:rPr>
          <w:sz w:val="28"/>
          <w:szCs w:val="28"/>
        </w:rPr>
        <w:t>Статья 2</w:t>
      </w:r>
      <w:r w:rsidR="00B151D9" w:rsidRPr="00276412">
        <w:rPr>
          <w:sz w:val="28"/>
          <w:szCs w:val="28"/>
        </w:rPr>
        <w:t>4</w:t>
      </w:r>
      <w:r w:rsidRPr="00276412">
        <w:rPr>
          <w:sz w:val="28"/>
          <w:szCs w:val="28"/>
        </w:rPr>
        <w:t xml:space="preserve">. Документы и материалы, представляемые в Думу </w:t>
      </w:r>
    </w:p>
    <w:p w:rsidR="00E25072" w:rsidRDefault="00DB6300" w:rsidP="00276412">
      <w:pPr>
        <w:pStyle w:val="20"/>
        <w:shd w:val="clear" w:color="auto" w:fill="auto"/>
        <w:tabs>
          <w:tab w:val="left" w:pos="709"/>
          <w:tab w:val="left" w:pos="2191"/>
        </w:tabs>
        <w:spacing w:line="317" w:lineRule="exact"/>
        <w:ind w:left="360" w:firstLine="0"/>
        <w:rPr>
          <w:sz w:val="28"/>
          <w:szCs w:val="28"/>
        </w:rPr>
      </w:pPr>
      <w:r w:rsidRPr="00276412">
        <w:rPr>
          <w:sz w:val="28"/>
          <w:szCs w:val="28"/>
        </w:rPr>
        <w:t>одновременно с проектом решения о бюджете</w:t>
      </w:r>
      <w:r w:rsidR="0084447D" w:rsidRPr="00276412">
        <w:rPr>
          <w:sz w:val="28"/>
          <w:szCs w:val="28"/>
        </w:rPr>
        <w:t>.</w:t>
      </w:r>
    </w:p>
    <w:p w:rsidR="00276412" w:rsidRPr="00276412" w:rsidRDefault="00276412" w:rsidP="00276412">
      <w:pPr>
        <w:pStyle w:val="20"/>
        <w:shd w:val="clear" w:color="auto" w:fill="auto"/>
        <w:tabs>
          <w:tab w:val="left" w:pos="709"/>
          <w:tab w:val="left" w:pos="2191"/>
        </w:tabs>
        <w:spacing w:line="317" w:lineRule="exact"/>
        <w:ind w:left="360" w:firstLine="0"/>
        <w:rPr>
          <w:sz w:val="28"/>
          <w:szCs w:val="28"/>
        </w:rPr>
      </w:pPr>
    </w:p>
    <w:p w:rsidR="00E25072" w:rsidRPr="007F5543" w:rsidRDefault="00DB6300">
      <w:pPr>
        <w:pStyle w:val="20"/>
        <w:shd w:val="clear" w:color="auto" w:fill="auto"/>
        <w:ind w:firstLine="360"/>
        <w:jc w:val="left"/>
        <w:rPr>
          <w:sz w:val="24"/>
          <w:szCs w:val="24"/>
        </w:rPr>
      </w:pPr>
      <w:r w:rsidRPr="007F5543">
        <w:rPr>
          <w:sz w:val="24"/>
          <w:szCs w:val="24"/>
        </w:rPr>
        <w:t>Одновременно с проектом решения о бюджете поселения в Думу представляются:</w:t>
      </w:r>
    </w:p>
    <w:p w:rsidR="00E25072" w:rsidRPr="007F5543" w:rsidRDefault="00DB6300" w:rsidP="00A2310B">
      <w:pPr>
        <w:pStyle w:val="20"/>
        <w:numPr>
          <w:ilvl w:val="0"/>
          <w:numId w:val="19"/>
        </w:numPr>
        <w:shd w:val="clear" w:color="auto" w:fill="auto"/>
        <w:ind w:firstLine="360"/>
        <w:jc w:val="both"/>
        <w:rPr>
          <w:sz w:val="24"/>
          <w:szCs w:val="24"/>
        </w:rPr>
      </w:pPr>
      <w:r w:rsidRPr="007F5543">
        <w:rPr>
          <w:sz w:val="24"/>
          <w:szCs w:val="24"/>
        </w:rPr>
        <w:t>основные направления бюджетной и налоговой политики поселения;</w:t>
      </w:r>
    </w:p>
    <w:p w:rsidR="00E25072" w:rsidRPr="007F5543" w:rsidRDefault="00DB6300" w:rsidP="00A2310B">
      <w:pPr>
        <w:pStyle w:val="20"/>
        <w:numPr>
          <w:ilvl w:val="0"/>
          <w:numId w:val="19"/>
        </w:numPr>
        <w:shd w:val="clear" w:color="auto" w:fill="auto"/>
        <w:tabs>
          <w:tab w:val="left" w:pos="709"/>
        </w:tabs>
        <w:ind w:firstLine="360"/>
        <w:jc w:val="both"/>
        <w:rPr>
          <w:sz w:val="24"/>
          <w:szCs w:val="24"/>
        </w:rPr>
      </w:pPr>
      <w:r w:rsidRPr="007F5543">
        <w:rPr>
          <w:sz w:val="24"/>
          <w:szCs w:val="24"/>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E25072" w:rsidRPr="007F5543" w:rsidRDefault="00DB6300" w:rsidP="00A2310B">
      <w:pPr>
        <w:pStyle w:val="20"/>
        <w:numPr>
          <w:ilvl w:val="0"/>
          <w:numId w:val="19"/>
        </w:numPr>
        <w:shd w:val="clear" w:color="auto" w:fill="auto"/>
        <w:tabs>
          <w:tab w:val="left" w:pos="709"/>
          <w:tab w:val="left" w:pos="2213"/>
        </w:tabs>
        <w:ind w:firstLine="360"/>
        <w:jc w:val="both"/>
        <w:rPr>
          <w:sz w:val="24"/>
          <w:szCs w:val="24"/>
        </w:rPr>
      </w:pPr>
      <w:r w:rsidRPr="007F5543">
        <w:rPr>
          <w:sz w:val="24"/>
          <w:szCs w:val="24"/>
        </w:rPr>
        <w:t>прогноз социально-экономического развития поселения;</w:t>
      </w:r>
    </w:p>
    <w:p w:rsidR="00E25072" w:rsidRPr="007F5543" w:rsidRDefault="00DB6300" w:rsidP="00A2310B">
      <w:pPr>
        <w:pStyle w:val="20"/>
        <w:numPr>
          <w:ilvl w:val="0"/>
          <w:numId w:val="19"/>
        </w:numPr>
        <w:shd w:val="clear" w:color="auto" w:fill="auto"/>
        <w:tabs>
          <w:tab w:val="left" w:pos="709"/>
          <w:tab w:val="left" w:pos="2213"/>
        </w:tabs>
        <w:ind w:firstLine="360"/>
        <w:jc w:val="both"/>
        <w:rPr>
          <w:sz w:val="24"/>
          <w:szCs w:val="24"/>
        </w:rPr>
      </w:pPr>
      <w:r w:rsidRPr="007F5543">
        <w:rPr>
          <w:sz w:val="24"/>
          <w:szCs w:val="24"/>
        </w:rPr>
        <w:t>пояснительная записка к проекту бюджета поселения;</w:t>
      </w:r>
    </w:p>
    <w:p w:rsidR="00E25072" w:rsidRPr="007F5543" w:rsidRDefault="00DB6300" w:rsidP="00A2310B">
      <w:pPr>
        <w:pStyle w:val="20"/>
        <w:numPr>
          <w:ilvl w:val="0"/>
          <w:numId w:val="19"/>
        </w:numPr>
        <w:shd w:val="clear" w:color="auto" w:fill="auto"/>
        <w:ind w:firstLine="360"/>
        <w:jc w:val="both"/>
        <w:rPr>
          <w:sz w:val="24"/>
          <w:szCs w:val="24"/>
        </w:rPr>
      </w:pPr>
      <w:r w:rsidRPr="007F5543">
        <w:rPr>
          <w:sz w:val="24"/>
          <w:szCs w:val="24"/>
        </w:rPr>
        <w:t>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w:t>
      </w:r>
    </w:p>
    <w:p w:rsidR="00E25072" w:rsidRPr="007F5543" w:rsidRDefault="00DB6300" w:rsidP="00A2310B">
      <w:pPr>
        <w:pStyle w:val="20"/>
        <w:numPr>
          <w:ilvl w:val="0"/>
          <w:numId w:val="19"/>
        </w:numPr>
        <w:shd w:val="clear" w:color="auto" w:fill="auto"/>
        <w:ind w:firstLine="360"/>
        <w:jc w:val="both"/>
        <w:rPr>
          <w:sz w:val="24"/>
          <w:szCs w:val="24"/>
        </w:rPr>
      </w:pPr>
      <w:r w:rsidRPr="007F5543">
        <w:rPr>
          <w:sz w:val="24"/>
          <w:szCs w:val="24"/>
        </w:rPr>
        <w:t xml:space="preserve">верхний предел муниципального долга на конец очередного финансового года и конец </w:t>
      </w:r>
      <w:r w:rsidRPr="007F5543">
        <w:rPr>
          <w:sz w:val="24"/>
          <w:szCs w:val="24"/>
        </w:rPr>
        <w:lastRenderedPageBreak/>
        <w:t>каждого года планового периода;</w:t>
      </w:r>
    </w:p>
    <w:p w:rsidR="00E25072" w:rsidRPr="007F5543" w:rsidRDefault="00DB6300" w:rsidP="00A2310B">
      <w:pPr>
        <w:pStyle w:val="20"/>
        <w:numPr>
          <w:ilvl w:val="0"/>
          <w:numId w:val="19"/>
        </w:numPr>
        <w:shd w:val="clear" w:color="auto" w:fill="auto"/>
        <w:ind w:firstLine="360"/>
        <w:jc w:val="both"/>
        <w:rPr>
          <w:sz w:val="24"/>
          <w:szCs w:val="24"/>
        </w:rPr>
      </w:pPr>
      <w:r w:rsidRPr="007F5543">
        <w:rPr>
          <w:sz w:val="24"/>
          <w:szCs w:val="24"/>
        </w:rPr>
        <w:t>проект программы муниципальных внутренних заимствований на очередной финансовый год и плановый период;</w:t>
      </w:r>
    </w:p>
    <w:p w:rsidR="00E25072" w:rsidRPr="007F5543" w:rsidRDefault="00DB6300" w:rsidP="00A2310B">
      <w:pPr>
        <w:pStyle w:val="20"/>
        <w:numPr>
          <w:ilvl w:val="0"/>
          <w:numId w:val="19"/>
        </w:numPr>
        <w:shd w:val="clear" w:color="auto" w:fill="auto"/>
        <w:ind w:firstLine="360"/>
        <w:jc w:val="both"/>
        <w:rPr>
          <w:sz w:val="24"/>
          <w:szCs w:val="24"/>
        </w:rPr>
      </w:pPr>
      <w:r w:rsidRPr="007F5543">
        <w:rPr>
          <w:sz w:val="24"/>
          <w:szCs w:val="24"/>
        </w:rPr>
        <w:t>иные документы и материалы, установленные Бюджетным кодексом и принимаемыми в соответствии с ним решениями Думы.</w:t>
      </w:r>
    </w:p>
    <w:p w:rsidR="00E25072" w:rsidRPr="007F5543" w:rsidRDefault="00DB6300" w:rsidP="00F1556C">
      <w:pPr>
        <w:pStyle w:val="20"/>
        <w:shd w:val="clear" w:color="auto" w:fill="auto"/>
        <w:tabs>
          <w:tab w:val="left" w:pos="6007"/>
        </w:tabs>
        <w:ind w:firstLine="360"/>
        <w:jc w:val="both"/>
        <w:rPr>
          <w:sz w:val="24"/>
          <w:szCs w:val="24"/>
        </w:rPr>
      </w:pPr>
      <w:r w:rsidRPr="007F5543">
        <w:rPr>
          <w:sz w:val="24"/>
          <w:szCs w:val="24"/>
        </w:rPr>
        <w:t>В случае утверждения решением о бюджете распреде</w:t>
      </w:r>
      <w:r w:rsidR="00D46FE4" w:rsidRPr="007F5543">
        <w:rPr>
          <w:sz w:val="24"/>
          <w:szCs w:val="24"/>
        </w:rPr>
        <w:t xml:space="preserve">ления бюджетных ассигнований по </w:t>
      </w:r>
      <w:r w:rsidRPr="007F5543">
        <w:rPr>
          <w:sz w:val="24"/>
          <w:szCs w:val="24"/>
        </w:rPr>
        <w:t>муниципальным программам и</w:t>
      </w:r>
      <w:r w:rsidR="00D46FE4" w:rsidRPr="007F5543">
        <w:rPr>
          <w:sz w:val="24"/>
          <w:szCs w:val="24"/>
        </w:rPr>
        <w:t xml:space="preserve"> </w:t>
      </w:r>
      <w:r w:rsidRPr="007F5543">
        <w:rPr>
          <w:sz w:val="24"/>
          <w:szCs w:val="24"/>
        </w:rPr>
        <w:t>непрограммным направлениям деятельности к проекту решения о бюджете представляются паспорта муниципальных программ.</w:t>
      </w:r>
    </w:p>
    <w:p w:rsidR="00E25072" w:rsidRPr="007F5543" w:rsidRDefault="00DB6300" w:rsidP="00F1556C">
      <w:pPr>
        <w:pStyle w:val="20"/>
        <w:shd w:val="clear" w:color="auto" w:fill="auto"/>
        <w:ind w:firstLine="360"/>
        <w:jc w:val="both"/>
        <w:rPr>
          <w:sz w:val="24"/>
          <w:szCs w:val="24"/>
        </w:rPr>
      </w:pPr>
      <w:r w:rsidRPr="007F5543">
        <w:rPr>
          <w:sz w:val="24"/>
          <w:szCs w:val="24"/>
        </w:rPr>
        <w:t>В случае</w:t>
      </w:r>
      <w:proofErr w:type="gramStart"/>
      <w:r w:rsidRPr="007F5543">
        <w:rPr>
          <w:sz w:val="24"/>
          <w:szCs w:val="24"/>
        </w:rPr>
        <w:t>,</w:t>
      </w:r>
      <w:proofErr w:type="gramEnd"/>
      <w:r w:rsidRPr="007F5543">
        <w:rPr>
          <w:sz w:val="24"/>
          <w:szCs w:val="24"/>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84447D" w:rsidRDefault="0084447D" w:rsidP="00F1556C">
      <w:pPr>
        <w:pStyle w:val="20"/>
        <w:shd w:val="clear" w:color="auto" w:fill="auto"/>
        <w:ind w:firstLine="360"/>
        <w:jc w:val="both"/>
      </w:pPr>
    </w:p>
    <w:p w:rsidR="00E25072" w:rsidRDefault="00DB6300" w:rsidP="00276412">
      <w:pPr>
        <w:pStyle w:val="20"/>
        <w:shd w:val="clear" w:color="auto" w:fill="auto"/>
        <w:spacing w:line="260" w:lineRule="exact"/>
        <w:ind w:firstLine="360"/>
        <w:rPr>
          <w:sz w:val="28"/>
          <w:szCs w:val="28"/>
        </w:rPr>
      </w:pPr>
      <w:r w:rsidRPr="00276412">
        <w:rPr>
          <w:sz w:val="28"/>
          <w:szCs w:val="28"/>
        </w:rPr>
        <w:t>Статья 2</w:t>
      </w:r>
      <w:r w:rsidR="00B151D9" w:rsidRPr="00276412">
        <w:rPr>
          <w:sz w:val="28"/>
          <w:szCs w:val="28"/>
        </w:rPr>
        <w:t>5</w:t>
      </w:r>
      <w:r w:rsidRPr="00276412">
        <w:rPr>
          <w:sz w:val="28"/>
          <w:szCs w:val="28"/>
        </w:rPr>
        <w:t>. Внесение проекта бюджета на рассмотрение Думы</w:t>
      </w:r>
      <w:r w:rsidR="00276412">
        <w:rPr>
          <w:sz w:val="28"/>
          <w:szCs w:val="28"/>
        </w:rPr>
        <w:t>.</w:t>
      </w:r>
    </w:p>
    <w:p w:rsidR="00276412" w:rsidRPr="00276412" w:rsidRDefault="00276412" w:rsidP="00276412">
      <w:pPr>
        <w:pStyle w:val="20"/>
        <w:shd w:val="clear" w:color="auto" w:fill="auto"/>
        <w:spacing w:line="260" w:lineRule="exact"/>
        <w:ind w:firstLine="360"/>
        <w:rPr>
          <w:sz w:val="28"/>
          <w:szCs w:val="28"/>
        </w:rPr>
      </w:pPr>
    </w:p>
    <w:p w:rsidR="00E25072" w:rsidRPr="00276412" w:rsidRDefault="00DB6300" w:rsidP="00A2310B">
      <w:pPr>
        <w:pStyle w:val="20"/>
        <w:numPr>
          <w:ilvl w:val="0"/>
          <w:numId w:val="20"/>
        </w:numPr>
        <w:shd w:val="clear" w:color="auto" w:fill="auto"/>
        <w:spacing w:line="317" w:lineRule="exact"/>
        <w:ind w:firstLine="360"/>
        <w:jc w:val="both"/>
        <w:rPr>
          <w:sz w:val="24"/>
          <w:szCs w:val="24"/>
        </w:rPr>
      </w:pPr>
      <w:r w:rsidRPr="00276412">
        <w:rPr>
          <w:sz w:val="24"/>
          <w:szCs w:val="24"/>
        </w:rPr>
        <w:t>Проект решения о бюджете вносится на рассмотрение Думы постановлением администрации не позднее 15 ноября текущего года.</w:t>
      </w:r>
    </w:p>
    <w:p w:rsidR="00E25072" w:rsidRPr="00276412" w:rsidRDefault="00DB6300" w:rsidP="00A2310B">
      <w:pPr>
        <w:pStyle w:val="20"/>
        <w:numPr>
          <w:ilvl w:val="0"/>
          <w:numId w:val="20"/>
        </w:numPr>
        <w:shd w:val="clear" w:color="auto" w:fill="auto"/>
        <w:spacing w:line="317" w:lineRule="exact"/>
        <w:ind w:firstLine="360"/>
        <w:jc w:val="both"/>
        <w:rPr>
          <w:sz w:val="24"/>
          <w:szCs w:val="24"/>
        </w:rPr>
      </w:pPr>
      <w:r w:rsidRPr="00276412">
        <w:rPr>
          <w:sz w:val="24"/>
          <w:szCs w:val="24"/>
        </w:rPr>
        <w:t>Одновременно с проектом бюджета в Думу представляются</w:t>
      </w:r>
    </w:p>
    <w:p w:rsidR="00E25072" w:rsidRDefault="00FC6302" w:rsidP="00F1556C">
      <w:pPr>
        <w:pStyle w:val="20"/>
        <w:shd w:val="clear" w:color="auto" w:fill="auto"/>
        <w:spacing w:line="310" w:lineRule="exact"/>
        <w:ind w:firstLine="0"/>
        <w:jc w:val="both"/>
      </w:pPr>
      <w:r w:rsidRPr="00276412">
        <w:rPr>
          <w:sz w:val="24"/>
          <w:szCs w:val="24"/>
        </w:rPr>
        <w:t>документы и матер</w:t>
      </w:r>
      <w:r w:rsidR="00DB6300" w:rsidRPr="00276412">
        <w:rPr>
          <w:sz w:val="24"/>
          <w:szCs w:val="24"/>
        </w:rPr>
        <w:t>иалы в соответствии со статьей 24 настоящего Положения</w:t>
      </w:r>
      <w:r w:rsidR="00DB6300">
        <w:t>.</w:t>
      </w:r>
    </w:p>
    <w:p w:rsidR="0084447D" w:rsidRDefault="0084447D" w:rsidP="00F1556C">
      <w:pPr>
        <w:pStyle w:val="20"/>
        <w:shd w:val="clear" w:color="auto" w:fill="auto"/>
        <w:spacing w:line="310" w:lineRule="exact"/>
        <w:ind w:firstLine="0"/>
        <w:jc w:val="both"/>
      </w:pPr>
    </w:p>
    <w:p w:rsidR="00E25072" w:rsidRDefault="00DB6300" w:rsidP="00276412">
      <w:pPr>
        <w:pStyle w:val="20"/>
        <w:shd w:val="clear" w:color="auto" w:fill="auto"/>
        <w:spacing w:line="260" w:lineRule="exact"/>
        <w:ind w:firstLine="360"/>
        <w:rPr>
          <w:sz w:val="28"/>
          <w:szCs w:val="28"/>
        </w:rPr>
      </w:pPr>
      <w:r w:rsidRPr="00276412">
        <w:rPr>
          <w:sz w:val="28"/>
          <w:szCs w:val="28"/>
        </w:rPr>
        <w:t>Статья 2</w:t>
      </w:r>
      <w:r w:rsidR="00B151D9" w:rsidRPr="00276412">
        <w:rPr>
          <w:sz w:val="28"/>
          <w:szCs w:val="28"/>
        </w:rPr>
        <w:t>6</w:t>
      </w:r>
      <w:r w:rsidRPr="00276412">
        <w:rPr>
          <w:sz w:val="28"/>
          <w:szCs w:val="28"/>
        </w:rPr>
        <w:t>. Публичные слушания по проекту решения о бюджете</w:t>
      </w:r>
    </w:p>
    <w:p w:rsidR="00276412" w:rsidRPr="00276412" w:rsidRDefault="00276412" w:rsidP="00276412">
      <w:pPr>
        <w:pStyle w:val="20"/>
        <w:shd w:val="clear" w:color="auto" w:fill="auto"/>
        <w:spacing w:line="260" w:lineRule="exact"/>
        <w:ind w:firstLine="360"/>
        <w:rPr>
          <w:sz w:val="28"/>
          <w:szCs w:val="28"/>
        </w:rPr>
      </w:pPr>
    </w:p>
    <w:p w:rsidR="00E25072" w:rsidRPr="00276412" w:rsidRDefault="00DB6300">
      <w:pPr>
        <w:pStyle w:val="20"/>
        <w:shd w:val="clear" w:color="auto" w:fill="auto"/>
        <w:spacing w:line="317" w:lineRule="exact"/>
        <w:ind w:firstLine="360"/>
        <w:jc w:val="left"/>
        <w:rPr>
          <w:sz w:val="24"/>
          <w:szCs w:val="24"/>
        </w:rPr>
      </w:pPr>
      <w:r w:rsidRPr="00276412">
        <w:rPr>
          <w:sz w:val="24"/>
          <w:szCs w:val="24"/>
        </w:rPr>
        <w:t>Порядок организации и проведения публичных слушаний определяется положением о публичных слушаниях в поселении, утвержденным решением Дум.</w:t>
      </w:r>
    </w:p>
    <w:p w:rsidR="0084447D" w:rsidRDefault="0084447D">
      <w:pPr>
        <w:pStyle w:val="20"/>
        <w:shd w:val="clear" w:color="auto" w:fill="auto"/>
        <w:spacing w:line="317" w:lineRule="exact"/>
        <w:ind w:firstLine="360"/>
        <w:jc w:val="left"/>
      </w:pPr>
    </w:p>
    <w:p w:rsidR="00E25072" w:rsidRDefault="009A4E47" w:rsidP="00276412">
      <w:pPr>
        <w:pStyle w:val="20"/>
        <w:shd w:val="clear" w:color="auto" w:fill="auto"/>
        <w:spacing w:line="260" w:lineRule="exact"/>
        <w:ind w:firstLine="360"/>
        <w:rPr>
          <w:sz w:val="28"/>
          <w:szCs w:val="28"/>
        </w:rPr>
      </w:pPr>
      <w:r w:rsidRPr="00276412">
        <w:rPr>
          <w:sz w:val="28"/>
          <w:szCs w:val="28"/>
        </w:rPr>
        <w:t>Статья 2</w:t>
      </w:r>
      <w:r w:rsidR="00B151D9" w:rsidRPr="00276412">
        <w:rPr>
          <w:sz w:val="28"/>
          <w:szCs w:val="28"/>
        </w:rPr>
        <w:t>7</w:t>
      </w:r>
      <w:r w:rsidR="00DB6300" w:rsidRPr="00276412">
        <w:rPr>
          <w:sz w:val="28"/>
          <w:szCs w:val="28"/>
        </w:rPr>
        <w:t>. Рассмотрение проекта решения о бюджете Думой</w:t>
      </w:r>
      <w:r w:rsidR="00276412">
        <w:rPr>
          <w:sz w:val="28"/>
          <w:szCs w:val="28"/>
        </w:rPr>
        <w:t>.</w:t>
      </w:r>
    </w:p>
    <w:p w:rsidR="00276412" w:rsidRPr="00276412" w:rsidRDefault="00276412" w:rsidP="00276412">
      <w:pPr>
        <w:pStyle w:val="20"/>
        <w:shd w:val="clear" w:color="auto" w:fill="auto"/>
        <w:spacing w:line="260" w:lineRule="exact"/>
        <w:ind w:firstLine="360"/>
        <w:rPr>
          <w:sz w:val="28"/>
          <w:szCs w:val="28"/>
        </w:rPr>
      </w:pPr>
    </w:p>
    <w:p w:rsidR="00E25072" w:rsidRPr="00276412" w:rsidRDefault="00DB6300" w:rsidP="00A2310B">
      <w:pPr>
        <w:pStyle w:val="20"/>
        <w:numPr>
          <w:ilvl w:val="0"/>
          <w:numId w:val="21"/>
        </w:numPr>
        <w:shd w:val="clear" w:color="auto" w:fill="auto"/>
        <w:tabs>
          <w:tab w:val="left" w:pos="709"/>
        </w:tabs>
        <w:ind w:firstLine="360"/>
        <w:jc w:val="both"/>
        <w:rPr>
          <w:sz w:val="24"/>
          <w:szCs w:val="24"/>
        </w:rPr>
      </w:pPr>
      <w:r w:rsidRPr="00276412">
        <w:rPr>
          <w:sz w:val="24"/>
          <w:szCs w:val="24"/>
        </w:rPr>
        <w:t>В течение суток со дня внесения проекта решения о бюджете в Думу глава администрации направляет его в Контрольно-счетный орган для проведения экспертизы.</w:t>
      </w:r>
    </w:p>
    <w:p w:rsidR="00E25072" w:rsidRPr="00276412" w:rsidRDefault="00DB6300" w:rsidP="00A2310B">
      <w:pPr>
        <w:pStyle w:val="20"/>
        <w:numPr>
          <w:ilvl w:val="0"/>
          <w:numId w:val="21"/>
        </w:numPr>
        <w:shd w:val="clear" w:color="auto" w:fill="auto"/>
        <w:tabs>
          <w:tab w:val="left" w:pos="709"/>
        </w:tabs>
        <w:ind w:firstLine="360"/>
        <w:jc w:val="both"/>
        <w:rPr>
          <w:sz w:val="24"/>
          <w:szCs w:val="24"/>
        </w:rPr>
      </w:pPr>
      <w:r w:rsidRPr="00276412">
        <w:rPr>
          <w:sz w:val="24"/>
          <w:szCs w:val="24"/>
        </w:rPr>
        <w:t>Контрольно-счетный орган в течение 10 рабочих дней с момента поступления проекта решения о бюджете проводит экспертизу и подготавливает заключение с изложением предложений и рекомендаций и направляет его в Думу и главе администрации.</w:t>
      </w:r>
    </w:p>
    <w:p w:rsidR="00E25072" w:rsidRPr="00276412" w:rsidRDefault="00DB6300" w:rsidP="00A2310B">
      <w:pPr>
        <w:pStyle w:val="20"/>
        <w:numPr>
          <w:ilvl w:val="0"/>
          <w:numId w:val="21"/>
        </w:numPr>
        <w:shd w:val="clear" w:color="auto" w:fill="auto"/>
        <w:tabs>
          <w:tab w:val="left" w:pos="709"/>
        </w:tabs>
        <w:ind w:firstLine="360"/>
        <w:jc w:val="both"/>
        <w:rPr>
          <w:sz w:val="24"/>
          <w:szCs w:val="24"/>
        </w:rPr>
      </w:pPr>
      <w:r w:rsidRPr="00276412">
        <w:rPr>
          <w:sz w:val="24"/>
          <w:szCs w:val="24"/>
        </w:rPr>
        <w:t>Дума рассматривает проект решения о бюджете в порядке, определенном Регламентом работы Думы, с особенностями, установленными настоящим Положением.</w:t>
      </w:r>
    </w:p>
    <w:p w:rsidR="00E25072" w:rsidRPr="00276412" w:rsidRDefault="00DB6300" w:rsidP="00A2310B">
      <w:pPr>
        <w:pStyle w:val="20"/>
        <w:numPr>
          <w:ilvl w:val="0"/>
          <w:numId w:val="21"/>
        </w:numPr>
        <w:shd w:val="clear" w:color="auto" w:fill="auto"/>
        <w:tabs>
          <w:tab w:val="left" w:pos="709"/>
        </w:tabs>
        <w:ind w:firstLine="360"/>
        <w:jc w:val="both"/>
        <w:rPr>
          <w:sz w:val="24"/>
          <w:szCs w:val="24"/>
        </w:rPr>
      </w:pPr>
      <w:r w:rsidRPr="00276412">
        <w:rPr>
          <w:sz w:val="24"/>
          <w:szCs w:val="24"/>
        </w:rPr>
        <w:t>По итогам обсуждения проекта решения о бюджете Дума принимает одно из следующих решений:</w:t>
      </w:r>
    </w:p>
    <w:p w:rsidR="00E25072" w:rsidRPr="00276412" w:rsidRDefault="00DB6300" w:rsidP="00A2310B">
      <w:pPr>
        <w:pStyle w:val="20"/>
        <w:numPr>
          <w:ilvl w:val="0"/>
          <w:numId w:val="22"/>
        </w:numPr>
        <w:shd w:val="clear" w:color="auto" w:fill="auto"/>
        <w:tabs>
          <w:tab w:val="left" w:pos="709"/>
        </w:tabs>
        <w:ind w:firstLine="360"/>
        <w:jc w:val="both"/>
        <w:rPr>
          <w:sz w:val="24"/>
          <w:szCs w:val="24"/>
        </w:rPr>
      </w:pPr>
      <w:r w:rsidRPr="00276412">
        <w:rPr>
          <w:sz w:val="24"/>
          <w:szCs w:val="24"/>
        </w:rPr>
        <w:t>об утверждении бюджета;</w:t>
      </w:r>
    </w:p>
    <w:p w:rsidR="00E25072" w:rsidRPr="00276412" w:rsidRDefault="00DB6300" w:rsidP="00A2310B">
      <w:pPr>
        <w:pStyle w:val="20"/>
        <w:numPr>
          <w:ilvl w:val="0"/>
          <w:numId w:val="22"/>
        </w:numPr>
        <w:shd w:val="clear" w:color="auto" w:fill="auto"/>
        <w:tabs>
          <w:tab w:val="left" w:pos="709"/>
          <w:tab w:val="left" w:pos="2159"/>
        </w:tabs>
        <w:ind w:firstLine="360"/>
        <w:jc w:val="both"/>
        <w:rPr>
          <w:sz w:val="24"/>
          <w:szCs w:val="24"/>
        </w:rPr>
      </w:pPr>
      <w:r w:rsidRPr="00276412">
        <w:rPr>
          <w:sz w:val="24"/>
          <w:szCs w:val="24"/>
        </w:rPr>
        <w:t>об отклонении проекта бюджета;</w:t>
      </w:r>
    </w:p>
    <w:p w:rsidR="00E25072" w:rsidRPr="00276412" w:rsidRDefault="00DB6300" w:rsidP="00A2310B">
      <w:pPr>
        <w:pStyle w:val="20"/>
        <w:numPr>
          <w:ilvl w:val="0"/>
          <w:numId w:val="22"/>
        </w:numPr>
        <w:shd w:val="clear" w:color="auto" w:fill="auto"/>
        <w:tabs>
          <w:tab w:val="left" w:pos="709"/>
          <w:tab w:val="left" w:pos="2159"/>
        </w:tabs>
        <w:ind w:firstLine="360"/>
        <w:jc w:val="both"/>
        <w:rPr>
          <w:sz w:val="24"/>
          <w:szCs w:val="24"/>
        </w:rPr>
      </w:pPr>
      <w:r w:rsidRPr="00276412">
        <w:rPr>
          <w:sz w:val="24"/>
          <w:szCs w:val="24"/>
        </w:rPr>
        <w:t>о направлении проекта бюджета на доработку.</w:t>
      </w:r>
    </w:p>
    <w:p w:rsidR="00E25072" w:rsidRPr="00276412" w:rsidRDefault="00DB6300" w:rsidP="00F1556C">
      <w:pPr>
        <w:pStyle w:val="20"/>
        <w:shd w:val="clear" w:color="auto" w:fill="auto"/>
        <w:tabs>
          <w:tab w:val="left" w:pos="709"/>
        </w:tabs>
        <w:ind w:firstLine="360"/>
        <w:jc w:val="both"/>
        <w:rPr>
          <w:sz w:val="24"/>
          <w:szCs w:val="24"/>
        </w:rPr>
      </w:pPr>
      <w:r w:rsidRPr="00276412">
        <w:rPr>
          <w:sz w:val="24"/>
          <w:szCs w:val="24"/>
        </w:rPr>
        <w:t>В случае отклонения проекта решения о бюджете Дума направляет его для разработки согласованного варианта основных характеристик проекта решения о бюджете на очередной финансовый год и плановый период в согласительную комиссию, образуемую в соответствии с Регламентом работы Думы.</w:t>
      </w:r>
    </w:p>
    <w:p w:rsidR="00E25072" w:rsidRPr="00276412" w:rsidRDefault="00DB6300" w:rsidP="00A2310B">
      <w:pPr>
        <w:pStyle w:val="20"/>
        <w:numPr>
          <w:ilvl w:val="0"/>
          <w:numId w:val="21"/>
        </w:numPr>
        <w:shd w:val="clear" w:color="auto" w:fill="auto"/>
        <w:tabs>
          <w:tab w:val="left" w:pos="709"/>
        </w:tabs>
        <w:ind w:firstLine="360"/>
        <w:jc w:val="both"/>
        <w:rPr>
          <w:sz w:val="24"/>
          <w:szCs w:val="24"/>
        </w:rPr>
      </w:pPr>
      <w:r w:rsidRPr="00276412">
        <w:rPr>
          <w:sz w:val="24"/>
          <w:szCs w:val="24"/>
        </w:rPr>
        <w:t xml:space="preserve">По результатам работы согласительной комиссии составляется протокол, который вносится на </w:t>
      </w:r>
      <w:proofErr w:type="gramStart"/>
      <w:r w:rsidR="00D46FE4" w:rsidRPr="00276412">
        <w:rPr>
          <w:sz w:val="24"/>
          <w:szCs w:val="24"/>
        </w:rPr>
        <w:t>рассмотрение</w:t>
      </w:r>
      <w:proofErr w:type="gramEnd"/>
      <w:r w:rsidRPr="00276412">
        <w:rPr>
          <w:sz w:val="24"/>
          <w:szCs w:val="24"/>
        </w:rPr>
        <w:t xml:space="preserve"> на заседание Думы. Время, необходимое для работы согласительной комиссии по проекту решения о бюджете, не должно превышать пяти рабочих дней.</w:t>
      </w:r>
    </w:p>
    <w:p w:rsidR="0084447D" w:rsidRDefault="0084447D" w:rsidP="0084447D">
      <w:pPr>
        <w:pStyle w:val="20"/>
        <w:shd w:val="clear" w:color="auto" w:fill="auto"/>
        <w:tabs>
          <w:tab w:val="left" w:pos="709"/>
        </w:tabs>
        <w:ind w:left="360" w:firstLine="0"/>
        <w:jc w:val="both"/>
      </w:pPr>
    </w:p>
    <w:p w:rsidR="00E25072" w:rsidRDefault="00DB6300" w:rsidP="00276412">
      <w:pPr>
        <w:pStyle w:val="20"/>
        <w:shd w:val="clear" w:color="auto" w:fill="auto"/>
        <w:ind w:firstLine="360"/>
        <w:rPr>
          <w:sz w:val="28"/>
          <w:szCs w:val="28"/>
        </w:rPr>
      </w:pPr>
      <w:r w:rsidRPr="00276412">
        <w:rPr>
          <w:sz w:val="28"/>
          <w:szCs w:val="28"/>
        </w:rPr>
        <w:t>Статья 2</w:t>
      </w:r>
      <w:r w:rsidR="00B151D9" w:rsidRPr="00276412">
        <w:rPr>
          <w:sz w:val="28"/>
          <w:szCs w:val="28"/>
        </w:rPr>
        <w:t>8</w:t>
      </w:r>
      <w:r w:rsidRPr="00276412">
        <w:rPr>
          <w:sz w:val="28"/>
          <w:szCs w:val="28"/>
        </w:rPr>
        <w:t>. Сроки рассмотрения проекта бюджета и утверждения бюджета, последствия непринятия решения о бюджете</w:t>
      </w:r>
      <w:r w:rsidR="00276412">
        <w:rPr>
          <w:sz w:val="28"/>
          <w:szCs w:val="28"/>
        </w:rPr>
        <w:t>.</w:t>
      </w:r>
    </w:p>
    <w:p w:rsidR="00276412" w:rsidRPr="00276412" w:rsidRDefault="00276412" w:rsidP="00276412">
      <w:pPr>
        <w:pStyle w:val="20"/>
        <w:shd w:val="clear" w:color="auto" w:fill="auto"/>
        <w:ind w:firstLine="360"/>
        <w:rPr>
          <w:sz w:val="28"/>
          <w:szCs w:val="28"/>
        </w:rPr>
      </w:pPr>
    </w:p>
    <w:p w:rsidR="00E25072" w:rsidRPr="00276412" w:rsidRDefault="00DB6300" w:rsidP="00A2310B">
      <w:pPr>
        <w:pStyle w:val="20"/>
        <w:numPr>
          <w:ilvl w:val="0"/>
          <w:numId w:val="23"/>
        </w:numPr>
        <w:shd w:val="clear" w:color="auto" w:fill="auto"/>
        <w:tabs>
          <w:tab w:val="left" w:pos="709"/>
        </w:tabs>
        <w:spacing w:line="317" w:lineRule="exact"/>
        <w:ind w:firstLine="360"/>
        <w:jc w:val="both"/>
        <w:rPr>
          <w:sz w:val="24"/>
          <w:szCs w:val="24"/>
        </w:rPr>
      </w:pPr>
      <w:r w:rsidRPr="00276412">
        <w:rPr>
          <w:sz w:val="24"/>
          <w:szCs w:val="24"/>
        </w:rPr>
        <w:t>Проект решения о бюджете должен быть рассм</w:t>
      </w:r>
      <w:r w:rsidR="00EE1392" w:rsidRPr="00276412">
        <w:rPr>
          <w:sz w:val="24"/>
          <w:szCs w:val="24"/>
        </w:rPr>
        <w:t xml:space="preserve">отрен, бюджет утвержден Думой, </w:t>
      </w:r>
      <w:r w:rsidRPr="00276412">
        <w:rPr>
          <w:sz w:val="24"/>
          <w:szCs w:val="24"/>
        </w:rPr>
        <w:t>решение о бюджете подписано главой поселения до начала очередного финансового года.</w:t>
      </w:r>
    </w:p>
    <w:p w:rsidR="00E25072" w:rsidRPr="00276412" w:rsidRDefault="00DB6300" w:rsidP="00F1556C">
      <w:pPr>
        <w:pStyle w:val="20"/>
        <w:shd w:val="clear" w:color="auto" w:fill="auto"/>
        <w:tabs>
          <w:tab w:val="left" w:pos="709"/>
        </w:tabs>
        <w:spacing w:line="317" w:lineRule="exact"/>
        <w:ind w:firstLine="360"/>
        <w:jc w:val="both"/>
        <w:rPr>
          <w:sz w:val="24"/>
          <w:szCs w:val="24"/>
        </w:rPr>
      </w:pPr>
      <w:r w:rsidRPr="00276412">
        <w:rPr>
          <w:sz w:val="24"/>
          <w:szCs w:val="24"/>
        </w:rPr>
        <w:t>Органы местного самоуправления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w:t>
      </w:r>
    </w:p>
    <w:p w:rsidR="00E25072" w:rsidRPr="00276412" w:rsidRDefault="00DB6300" w:rsidP="00F1556C">
      <w:pPr>
        <w:pStyle w:val="20"/>
        <w:shd w:val="clear" w:color="auto" w:fill="auto"/>
        <w:tabs>
          <w:tab w:val="left" w:pos="709"/>
        </w:tabs>
        <w:ind w:firstLine="360"/>
        <w:jc w:val="both"/>
        <w:rPr>
          <w:sz w:val="24"/>
          <w:szCs w:val="24"/>
        </w:rPr>
      </w:pPr>
      <w:r w:rsidRPr="00276412">
        <w:rPr>
          <w:sz w:val="24"/>
          <w:szCs w:val="24"/>
        </w:rPr>
        <w:t>Решение о бюджете вступает в силу с 1 января очередного финансового года, но не ранее опубликования (обнародования) в средствах массовой информации.</w:t>
      </w:r>
    </w:p>
    <w:p w:rsidR="00E25072" w:rsidRPr="00276412" w:rsidRDefault="00DB6300" w:rsidP="00A2310B">
      <w:pPr>
        <w:pStyle w:val="20"/>
        <w:numPr>
          <w:ilvl w:val="0"/>
          <w:numId w:val="23"/>
        </w:numPr>
        <w:shd w:val="clear" w:color="auto" w:fill="auto"/>
        <w:tabs>
          <w:tab w:val="left" w:pos="709"/>
          <w:tab w:val="left" w:pos="2233"/>
        </w:tabs>
        <w:ind w:firstLine="360"/>
        <w:jc w:val="both"/>
        <w:rPr>
          <w:sz w:val="24"/>
          <w:szCs w:val="24"/>
        </w:rPr>
      </w:pPr>
      <w:r w:rsidRPr="00276412">
        <w:rPr>
          <w:sz w:val="24"/>
          <w:szCs w:val="24"/>
        </w:rPr>
        <w:t>В случае</w:t>
      </w:r>
      <w:proofErr w:type="gramStart"/>
      <w:r w:rsidRPr="00276412">
        <w:rPr>
          <w:sz w:val="24"/>
          <w:szCs w:val="24"/>
        </w:rPr>
        <w:t>,</w:t>
      </w:r>
      <w:proofErr w:type="gramEnd"/>
      <w:r w:rsidRPr="00276412">
        <w:rPr>
          <w:sz w:val="24"/>
          <w:szCs w:val="24"/>
        </w:rPr>
        <w:t xml:space="preserve"> если решение о бюджете не вступило в силу с начала текущего финансового года, временное управление бюджетом осуществляется в порядке, установленном Бюджетным кодексом.</w:t>
      </w:r>
    </w:p>
    <w:p w:rsidR="0084447D" w:rsidRDefault="0084447D" w:rsidP="0084447D">
      <w:pPr>
        <w:pStyle w:val="20"/>
        <w:shd w:val="clear" w:color="auto" w:fill="auto"/>
        <w:tabs>
          <w:tab w:val="left" w:pos="709"/>
          <w:tab w:val="left" w:pos="2233"/>
        </w:tabs>
        <w:ind w:left="360" w:firstLine="0"/>
        <w:jc w:val="both"/>
      </w:pPr>
    </w:p>
    <w:p w:rsidR="00E25072" w:rsidRDefault="00DB6300" w:rsidP="00276412">
      <w:pPr>
        <w:pStyle w:val="20"/>
        <w:shd w:val="clear" w:color="auto" w:fill="auto"/>
        <w:spacing w:line="260" w:lineRule="exact"/>
        <w:ind w:firstLine="360"/>
        <w:rPr>
          <w:sz w:val="28"/>
          <w:szCs w:val="28"/>
        </w:rPr>
      </w:pPr>
      <w:r w:rsidRPr="00276412">
        <w:rPr>
          <w:sz w:val="28"/>
          <w:szCs w:val="28"/>
        </w:rPr>
        <w:t>Статья 2</w:t>
      </w:r>
      <w:r w:rsidR="00B151D9" w:rsidRPr="00276412">
        <w:rPr>
          <w:sz w:val="28"/>
          <w:szCs w:val="28"/>
        </w:rPr>
        <w:t>9</w:t>
      </w:r>
      <w:r w:rsidRPr="00276412">
        <w:rPr>
          <w:sz w:val="28"/>
          <w:szCs w:val="28"/>
        </w:rPr>
        <w:t>. Внесение изменений в решение о бюджете</w:t>
      </w:r>
      <w:r w:rsidR="00276412">
        <w:rPr>
          <w:sz w:val="28"/>
          <w:szCs w:val="28"/>
        </w:rPr>
        <w:t>.</w:t>
      </w:r>
    </w:p>
    <w:p w:rsidR="00276412" w:rsidRPr="00276412" w:rsidRDefault="00276412" w:rsidP="00276412">
      <w:pPr>
        <w:pStyle w:val="20"/>
        <w:shd w:val="clear" w:color="auto" w:fill="auto"/>
        <w:spacing w:line="260" w:lineRule="exact"/>
        <w:ind w:firstLine="360"/>
        <w:rPr>
          <w:sz w:val="28"/>
          <w:szCs w:val="28"/>
        </w:rPr>
      </w:pPr>
    </w:p>
    <w:p w:rsidR="00E25072" w:rsidRPr="00276412" w:rsidRDefault="00DB6300" w:rsidP="00A2310B">
      <w:pPr>
        <w:pStyle w:val="20"/>
        <w:numPr>
          <w:ilvl w:val="0"/>
          <w:numId w:val="24"/>
        </w:numPr>
        <w:shd w:val="clear" w:color="auto" w:fill="auto"/>
        <w:tabs>
          <w:tab w:val="left" w:pos="709"/>
        </w:tabs>
        <w:ind w:firstLine="360"/>
        <w:jc w:val="both"/>
        <w:rPr>
          <w:sz w:val="24"/>
          <w:szCs w:val="24"/>
        </w:rPr>
      </w:pPr>
      <w:r w:rsidRPr="00276412">
        <w:rPr>
          <w:sz w:val="24"/>
          <w:szCs w:val="24"/>
        </w:rPr>
        <w:t xml:space="preserve">Финансовый отдел разрабатывает и представляет </w:t>
      </w:r>
      <w:proofErr w:type="gramStart"/>
      <w:r w:rsidRPr="00276412">
        <w:rPr>
          <w:sz w:val="24"/>
          <w:szCs w:val="24"/>
        </w:rPr>
        <w:t>в администрацию проекты решения о внесении изменений в бюджет на текущий финансовый год по всем вопросам</w:t>
      </w:r>
      <w:proofErr w:type="gramEnd"/>
      <w:r w:rsidRPr="00276412">
        <w:rPr>
          <w:sz w:val="24"/>
          <w:szCs w:val="24"/>
        </w:rPr>
        <w:t>, являющимся предметом правового регулирования</w:t>
      </w:r>
    </w:p>
    <w:p w:rsidR="00E25072" w:rsidRPr="00276412" w:rsidRDefault="00DB6300" w:rsidP="00F1556C">
      <w:pPr>
        <w:pStyle w:val="20"/>
        <w:shd w:val="clear" w:color="auto" w:fill="auto"/>
        <w:tabs>
          <w:tab w:val="left" w:pos="709"/>
        </w:tabs>
        <w:ind w:firstLine="0"/>
        <w:jc w:val="both"/>
        <w:rPr>
          <w:sz w:val="24"/>
          <w:szCs w:val="24"/>
        </w:rPr>
      </w:pPr>
      <w:r w:rsidRPr="00276412">
        <w:rPr>
          <w:sz w:val="24"/>
          <w:szCs w:val="24"/>
        </w:rPr>
        <w:t>, указанного решения Думы.</w:t>
      </w:r>
    </w:p>
    <w:p w:rsidR="00E25072" w:rsidRPr="00276412" w:rsidRDefault="00DB6300" w:rsidP="00A2310B">
      <w:pPr>
        <w:pStyle w:val="20"/>
        <w:numPr>
          <w:ilvl w:val="0"/>
          <w:numId w:val="24"/>
        </w:numPr>
        <w:shd w:val="clear" w:color="auto" w:fill="auto"/>
        <w:tabs>
          <w:tab w:val="left" w:pos="709"/>
        </w:tabs>
        <w:ind w:firstLine="360"/>
        <w:jc w:val="both"/>
        <w:rPr>
          <w:sz w:val="24"/>
          <w:szCs w:val="24"/>
        </w:rPr>
      </w:pPr>
      <w:r w:rsidRPr="00276412">
        <w:rPr>
          <w:sz w:val="24"/>
          <w:szCs w:val="24"/>
        </w:rPr>
        <w:t>Внесение изменений в решение о бюджете должно быть обусловлено:</w:t>
      </w:r>
    </w:p>
    <w:p w:rsidR="00E25072" w:rsidRPr="00276412" w:rsidRDefault="00DB6300" w:rsidP="00A2310B">
      <w:pPr>
        <w:pStyle w:val="20"/>
        <w:numPr>
          <w:ilvl w:val="0"/>
          <w:numId w:val="25"/>
        </w:numPr>
        <w:shd w:val="clear" w:color="auto" w:fill="auto"/>
        <w:tabs>
          <w:tab w:val="left" w:pos="709"/>
          <w:tab w:val="left" w:pos="2254"/>
        </w:tabs>
        <w:ind w:firstLine="360"/>
        <w:jc w:val="both"/>
        <w:rPr>
          <w:sz w:val="24"/>
          <w:szCs w:val="24"/>
        </w:rPr>
      </w:pPr>
      <w:r w:rsidRPr="00276412">
        <w:rPr>
          <w:sz w:val="24"/>
          <w:szCs w:val="24"/>
        </w:rPr>
        <w:t>изменением общего объема доходных источников по результатам фактических поступлений доходов бюджета по итогам отчетных периодов;</w:t>
      </w:r>
    </w:p>
    <w:p w:rsidR="00E25072" w:rsidRPr="00276412" w:rsidRDefault="00DB6300" w:rsidP="00A2310B">
      <w:pPr>
        <w:pStyle w:val="20"/>
        <w:numPr>
          <w:ilvl w:val="0"/>
          <w:numId w:val="25"/>
        </w:numPr>
        <w:shd w:val="clear" w:color="auto" w:fill="auto"/>
        <w:tabs>
          <w:tab w:val="left" w:pos="709"/>
          <w:tab w:val="left" w:pos="2252"/>
        </w:tabs>
        <w:ind w:firstLine="360"/>
        <w:jc w:val="both"/>
        <w:rPr>
          <w:sz w:val="24"/>
          <w:szCs w:val="24"/>
        </w:rPr>
      </w:pPr>
      <w:r w:rsidRPr="00276412">
        <w:rPr>
          <w:sz w:val="24"/>
          <w:szCs w:val="24"/>
        </w:rPr>
        <w:t>использованием бюджетных ассигнований резервного фонда;</w:t>
      </w:r>
    </w:p>
    <w:p w:rsidR="00E25072" w:rsidRPr="00276412" w:rsidRDefault="00DB6300" w:rsidP="00A2310B">
      <w:pPr>
        <w:pStyle w:val="20"/>
        <w:numPr>
          <w:ilvl w:val="0"/>
          <w:numId w:val="25"/>
        </w:numPr>
        <w:shd w:val="clear" w:color="auto" w:fill="auto"/>
        <w:tabs>
          <w:tab w:val="left" w:pos="709"/>
          <w:tab w:val="left" w:pos="2252"/>
        </w:tabs>
        <w:ind w:firstLine="360"/>
        <w:jc w:val="both"/>
        <w:rPr>
          <w:sz w:val="24"/>
          <w:szCs w:val="24"/>
        </w:rPr>
      </w:pPr>
      <w:r w:rsidRPr="00276412">
        <w:rPr>
          <w:sz w:val="24"/>
          <w:szCs w:val="24"/>
        </w:rPr>
        <w:t>перемещением средств бюджета между главными распорядителями;</w:t>
      </w:r>
    </w:p>
    <w:p w:rsidR="00E25072" w:rsidRPr="00276412" w:rsidRDefault="00DB6300" w:rsidP="00A2310B">
      <w:pPr>
        <w:pStyle w:val="20"/>
        <w:numPr>
          <w:ilvl w:val="0"/>
          <w:numId w:val="25"/>
        </w:numPr>
        <w:shd w:val="clear" w:color="auto" w:fill="auto"/>
        <w:tabs>
          <w:tab w:val="left" w:pos="709"/>
          <w:tab w:val="left" w:pos="2623"/>
        </w:tabs>
        <w:ind w:firstLine="360"/>
        <w:jc w:val="both"/>
        <w:rPr>
          <w:sz w:val="24"/>
          <w:szCs w:val="24"/>
        </w:rPr>
      </w:pPr>
      <w:r w:rsidRPr="00276412">
        <w:rPr>
          <w:sz w:val="24"/>
          <w:szCs w:val="24"/>
        </w:rPr>
        <w:t>иными основаниями, предусмотренными бюджетным законодательством Российской Федерации и муниципальными правовыми актами поселения.</w:t>
      </w:r>
    </w:p>
    <w:p w:rsidR="00E25072" w:rsidRPr="00276412" w:rsidRDefault="00DB6300" w:rsidP="00A2310B">
      <w:pPr>
        <w:pStyle w:val="20"/>
        <w:numPr>
          <w:ilvl w:val="0"/>
          <w:numId w:val="24"/>
        </w:numPr>
        <w:shd w:val="clear" w:color="auto" w:fill="auto"/>
        <w:tabs>
          <w:tab w:val="left" w:pos="709"/>
        </w:tabs>
        <w:ind w:firstLine="360"/>
        <w:jc w:val="both"/>
        <w:rPr>
          <w:sz w:val="24"/>
          <w:szCs w:val="24"/>
        </w:rPr>
      </w:pPr>
      <w:r w:rsidRPr="00276412">
        <w:rPr>
          <w:sz w:val="24"/>
          <w:szCs w:val="24"/>
        </w:rPr>
        <w:t>Администрация вносит на рассмотрение и утверждение Думы проект решения о внесении изменений в бюджет.</w:t>
      </w:r>
    </w:p>
    <w:p w:rsidR="00E25072" w:rsidRPr="00276412" w:rsidRDefault="00DB6300" w:rsidP="00A2310B">
      <w:pPr>
        <w:pStyle w:val="20"/>
        <w:numPr>
          <w:ilvl w:val="0"/>
          <w:numId w:val="24"/>
        </w:numPr>
        <w:shd w:val="clear" w:color="auto" w:fill="auto"/>
        <w:tabs>
          <w:tab w:val="left" w:pos="709"/>
        </w:tabs>
        <w:ind w:firstLine="360"/>
        <w:jc w:val="both"/>
        <w:rPr>
          <w:sz w:val="24"/>
          <w:szCs w:val="24"/>
        </w:rPr>
      </w:pPr>
      <w:r w:rsidRPr="00276412">
        <w:rPr>
          <w:sz w:val="24"/>
          <w:szCs w:val="24"/>
        </w:rPr>
        <w:t>Внесение изменений в решение о бюджете может быть произведено только в пределах текущего финансового года.</w:t>
      </w:r>
    </w:p>
    <w:p w:rsidR="00FC6302" w:rsidRDefault="00FC6302" w:rsidP="00FC6302">
      <w:pPr>
        <w:pStyle w:val="20"/>
        <w:shd w:val="clear" w:color="auto" w:fill="auto"/>
        <w:tabs>
          <w:tab w:val="left" w:pos="2233"/>
        </w:tabs>
        <w:ind w:left="360" w:firstLine="0"/>
        <w:jc w:val="left"/>
      </w:pPr>
    </w:p>
    <w:p w:rsidR="00E25072" w:rsidRPr="00276412" w:rsidRDefault="00DB6300" w:rsidP="00FC6302">
      <w:pPr>
        <w:pStyle w:val="20"/>
        <w:shd w:val="clear" w:color="auto" w:fill="auto"/>
        <w:spacing w:line="260" w:lineRule="exact"/>
        <w:ind w:firstLine="0"/>
        <w:rPr>
          <w:sz w:val="28"/>
          <w:szCs w:val="28"/>
        </w:rPr>
      </w:pPr>
      <w:r w:rsidRPr="00276412">
        <w:rPr>
          <w:sz w:val="28"/>
          <w:szCs w:val="28"/>
        </w:rPr>
        <w:t>Раздел V. ИСПОЛНЕНИЕ БЮДЖЕТА ПОСЕЛЕНИЯ</w:t>
      </w:r>
    </w:p>
    <w:p w:rsidR="00FC6302" w:rsidRPr="00FC6302" w:rsidRDefault="00FC6302" w:rsidP="00FC6302">
      <w:pPr>
        <w:pStyle w:val="20"/>
        <w:shd w:val="clear" w:color="auto" w:fill="auto"/>
        <w:spacing w:line="260" w:lineRule="exact"/>
        <w:ind w:firstLine="0"/>
        <w:rPr>
          <w:b/>
        </w:rPr>
      </w:pPr>
    </w:p>
    <w:p w:rsidR="00E25072" w:rsidRDefault="00DB6300" w:rsidP="00276412">
      <w:pPr>
        <w:pStyle w:val="20"/>
        <w:shd w:val="clear" w:color="auto" w:fill="auto"/>
        <w:spacing w:line="260" w:lineRule="exact"/>
        <w:ind w:firstLine="360"/>
        <w:rPr>
          <w:sz w:val="28"/>
          <w:szCs w:val="28"/>
        </w:rPr>
      </w:pPr>
      <w:r w:rsidRPr="00276412">
        <w:rPr>
          <w:sz w:val="28"/>
          <w:szCs w:val="28"/>
        </w:rPr>
        <w:t xml:space="preserve">Статья </w:t>
      </w:r>
      <w:r w:rsidR="00B151D9" w:rsidRPr="00276412">
        <w:rPr>
          <w:sz w:val="28"/>
          <w:szCs w:val="28"/>
        </w:rPr>
        <w:t>30</w:t>
      </w:r>
      <w:r w:rsidRPr="00276412">
        <w:rPr>
          <w:sz w:val="28"/>
          <w:szCs w:val="28"/>
        </w:rPr>
        <w:t>. Организация исполнения бюджета</w:t>
      </w:r>
      <w:r w:rsidR="00276412">
        <w:rPr>
          <w:sz w:val="28"/>
          <w:szCs w:val="28"/>
        </w:rPr>
        <w:t>.</w:t>
      </w:r>
    </w:p>
    <w:p w:rsidR="00276412" w:rsidRPr="00276412" w:rsidRDefault="00276412" w:rsidP="00276412">
      <w:pPr>
        <w:pStyle w:val="20"/>
        <w:shd w:val="clear" w:color="auto" w:fill="auto"/>
        <w:spacing w:line="260" w:lineRule="exact"/>
        <w:ind w:firstLine="360"/>
        <w:rPr>
          <w:sz w:val="28"/>
          <w:szCs w:val="28"/>
        </w:rPr>
      </w:pPr>
    </w:p>
    <w:p w:rsidR="00E25072" w:rsidRPr="00276412" w:rsidRDefault="00DB6300" w:rsidP="00A2310B">
      <w:pPr>
        <w:pStyle w:val="20"/>
        <w:numPr>
          <w:ilvl w:val="0"/>
          <w:numId w:val="26"/>
        </w:numPr>
        <w:shd w:val="clear" w:color="auto" w:fill="auto"/>
        <w:tabs>
          <w:tab w:val="left" w:pos="709"/>
        </w:tabs>
        <w:ind w:firstLine="360"/>
        <w:jc w:val="both"/>
        <w:rPr>
          <w:sz w:val="24"/>
          <w:szCs w:val="24"/>
        </w:rPr>
      </w:pPr>
      <w:r w:rsidRPr="00276412">
        <w:rPr>
          <w:sz w:val="24"/>
          <w:szCs w:val="24"/>
        </w:rPr>
        <w:t>Исполнение бюджета обеспечивается администрацией.</w:t>
      </w:r>
    </w:p>
    <w:p w:rsidR="00B151D9" w:rsidRPr="00276412" w:rsidRDefault="00DB6300" w:rsidP="00A2310B">
      <w:pPr>
        <w:pStyle w:val="20"/>
        <w:numPr>
          <w:ilvl w:val="0"/>
          <w:numId w:val="26"/>
        </w:numPr>
        <w:shd w:val="clear" w:color="auto" w:fill="auto"/>
        <w:tabs>
          <w:tab w:val="left" w:pos="709"/>
          <w:tab w:val="left" w:pos="2229"/>
        </w:tabs>
        <w:ind w:firstLine="360"/>
        <w:jc w:val="both"/>
        <w:rPr>
          <w:sz w:val="24"/>
          <w:szCs w:val="24"/>
        </w:rPr>
      </w:pPr>
      <w:r w:rsidRPr="00276412">
        <w:rPr>
          <w:sz w:val="24"/>
          <w:szCs w:val="24"/>
        </w:rPr>
        <w:t xml:space="preserve">Организация исполнения бюджета возлагается на Финансовый отдел. </w:t>
      </w:r>
      <w:r w:rsidR="00B151D9" w:rsidRPr="00276412">
        <w:rPr>
          <w:sz w:val="24"/>
          <w:szCs w:val="24"/>
        </w:rPr>
        <w:t>Исполнение бюджета организуется на основе сводной бюджетной росписи и кассового плана</w:t>
      </w:r>
    </w:p>
    <w:p w:rsidR="00E25072" w:rsidRPr="00276412" w:rsidRDefault="00DB6300" w:rsidP="00A2310B">
      <w:pPr>
        <w:pStyle w:val="20"/>
        <w:numPr>
          <w:ilvl w:val="0"/>
          <w:numId w:val="26"/>
        </w:numPr>
        <w:shd w:val="clear" w:color="auto" w:fill="auto"/>
        <w:tabs>
          <w:tab w:val="left" w:pos="709"/>
          <w:tab w:val="left" w:pos="2229"/>
        </w:tabs>
        <w:ind w:firstLine="360"/>
        <w:jc w:val="both"/>
        <w:rPr>
          <w:sz w:val="24"/>
          <w:szCs w:val="24"/>
        </w:rPr>
      </w:pPr>
      <w:r w:rsidRPr="00276412">
        <w:rPr>
          <w:sz w:val="24"/>
          <w:szCs w:val="24"/>
        </w:rPr>
        <w:t>Бюджет исполняется на основе принципа единства кассы и подведомственности расходов.</w:t>
      </w:r>
    </w:p>
    <w:p w:rsidR="00E25072" w:rsidRPr="00276412" w:rsidRDefault="00DB6300" w:rsidP="00A2310B">
      <w:pPr>
        <w:pStyle w:val="20"/>
        <w:numPr>
          <w:ilvl w:val="0"/>
          <w:numId w:val="26"/>
        </w:numPr>
        <w:shd w:val="clear" w:color="auto" w:fill="auto"/>
        <w:tabs>
          <w:tab w:val="left" w:pos="709"/>
          <w:tab w:val="left" w:pos="2226"/>
        </w:tabs>
        <w:ind w:firstLine="360"/>
        <w:jc w:val="both"/>
        <w:rPr>
          <w:sz w:val="24"/>
          <w:szCs w:val="24"/>
        </w:rPr>
      </w:pPr>
      <w:r w:rsidRPr="00276412">
        <w:rPr>
          <w:sz w:val="24"/>
          <w:szCs w:val="24"/>
        </w:rPr>
        <w:t xml:space="preserve">Кассовое обслуживание исполнения бюджета </w:t>
      </w:r>
      <w:r w:rsidR="00763B0F" w:rsidRPr="00276412">
        <w:rPr>
          <w:sz w:val="24"/>
          <w:szCs w:val="24"/>
        </w:rPr>
        <w:t xml:space="preserve">бюджетной системы  Российской Федерации </w:t>
      </w:r>
      <w:r w:rsidRPr="00276412">
        <w:rPr>
          <w:sz w:val="24"/>
          <w:szCs w:val="24"/>
        </w:rPr>
        <w:t>осуществляется Федеральным казначейством.</w:t>
      </w:r>
    </w:p>
    <w:p w:rsidR="0084447D" w:rsidRDefault="0084447D" w:rsidP="0084447D">
      <w:pPr>
        <w:pStyle w:val="20"/>
        <w:shd w:val="clear" w:color="auto" w:fill="auto"/>
        <w:tabs>
          <w:tab w:val="left" w:pos="709"/>
          <w:tab w:val="left" w:pos="2226"/>
        </w:tabs>
        <w:ind w:left="360" w:firstLine="0"/>
        <w:jc w:val="both"/>
      </w:pPr>
    </w:p>
    <w:p w:rsidR="00E25072" w:rsidRDefault="00DB6300" w:rsidP="00276412">
      <w:pPr>
        <w:pStyle w:val="20"/>
        <w:shd w:val="clear" w:color="auto" w:fill="auto"/>
        <w:spacing w:line="260" w:lineRule="exact"/>
        <w:ind w:firstLine="360"/>
        <w:rPr>
          <w:sz w:val="28"/>
          <w:szCs w:val="28"/>
        </w:rPr>
      </w:pPr>
      <w:r w:rsidRPr="00276412">
        <w:rPr>
          <w:sz w:val="28"/>
          <w:szCs w:val="28"/>
        </w:rPr>
        <w:t xml:space="preserve">Статья </w:t>
      </w:r>
      <w:r w:rsidR="00B151D9" w:rsidRPr="00276412">
        <w:rPr>
          <w:sz w:val="28"/>
          <w:szCs w:val="28"/>
        </w:rPr>
        <w:t>31</w:t>
      </w:r>
      <w:r w:rsidRPr="00276412">
        <w:rPr>
          <w:sz w:val="28"/>
          <w:szCs w:val="28"/>
        </w:rPr>
        <w:t>. Сводная бюджетная роспись</w:t>
      </w:r>
      <w:r w:rsidR="00276412">
        <w:rPr>
          <w:sz w:val="28"/>
          <w:szCs w:val="28"/>
        </w:rPr>
        <w:t>.</w:t>
      </w:r>
    </w:p>
    <w:p w:rsidR="00276412" w:rsidRPr="00276412" w:rsidRDefault="00276412" w:rsidP="00276412">
      <w:pPr>
        <w:pStyle w:val="20"/>
        <w:shd w:val="clear" w:color="auto" w:fill="auto"/>
        <w:spacing w:line="260" w:lineRule="exact"/>
        <w:ind w:firstLine="360"/>
        <w:rPr>
          <w:sz w:val="28"/>
          <w:szCs w:val="28"/>
        </w:rPr>
      </w:pPr>
    </w:p>
    <w:p w:rsidR="00E25072" w:rsidRPr="00276412" w:rsidRDefault="00DB6300">
      <w:pPr>
        <w:pStyle w:val="20"/>
        <w:shd w:val="clear" w:color="auto" w:fill="auto"/>
        <w:spacing w:line="260" w:lineRule="exact"/>
        <w:ind w:firstLine="360"/>
        <w:jc w:val="left"/>
        <w:rPr>
          <w:sz w:val="24"/>
          <w:szCs w:val="24"/>
        </w:rPr>
      </w:pPr>
      <w:r w:rsidRPr="00276412">
        <w:rPr>
          <w:sz w:val="24"/>
          <w:szCs w:val="24"/>
        </w:rPr>
        <w:t>Порядок составления и ведения сводной бюджетной росписи</w:t>
      </w:r>
    </w:p>
    <w:p w:rsidR="00E25072" w:rsidRPr="00276412" w:rsidRDefault="00DB6300">
      <w:pPr>
        <w:pStyle w:val="20"/>
        <w:shd w:val="clear" w:color="auto" w:fill="auto"/>
        <w:spacing w:line="260" w:lineRule="exact"/>
        <w:ind w:firstLine="0"/>
        <w:jc w:val="left"/>
        <w:rPr>
          <w:sz w:val="24"/>
          <w:szCs w:val="24"/>
        </w:rPr>
      </w:pPr>
      <w:r w:rsidRPr="00276412">
        <w:rPr>
          <w:sz w:val="24"/>
          <w:szCs w:val="24"/>
        </w:rPr>
        <w:t>устанавливается Финансовым отделом.</w:t>
      </w:r>
    </w:p>
    <w:p w:rsidR="0084447D" w:rsidRDefault="0084447D">
      <w:pPr>
        <w:pStyle w:val="20"/>
        <w:shd w:val="clear" w:color="auto" w:fill="auto"/>
        <w:spacing w:line="260" w:lineRule="exact"/>
        <w:ind w:firstLine="0"/>
        <w:jc w:val="left"/>
      </w:pPr>
    </w:p>
    <w:p w:rsidR="00E25072" w:rsidRDefault="009A4E47" w:rsidP="00276412">
      <w:pPr>
        <w:pStyle w:val="20"/>
        <w:shd w:val="clear" w:color="auto" w:fill="auto"/>
        <w:spacing w:line="260" w:lineRule="exact"/>
        <w:ind w:firstLine="360"/>
      </w:pPr>
      <w:r w:rsidRPr="00276412">
        <w:rPr>
          <w:sz w:val="28"/>
          <w:szCs w:val="28"/>
        </w:rPr>
        <w:t>Статья 3</w:t>
      </w:r>
      <w:r w:rsidR="00B151D9" w:rsidRPr="00276412">
        <w:rPr>
          <w:sz w:val="28"/>
          <w:szCs w:val="28"/>
        </w:rPr>
        <w:t>2</w:t>
      </w:r>
      <w:r w:rsidR="00DB6300" w:rsidRPr="00276412">
        <w:rPr>
          <w:sz w:val="28"/>
          <w:szCs w:val="28"/>
        </w:rPr>
        <w:t>. Кассовый план</w:t>
      </w:r>
      <w:r w:rsidR="0084447D">
        <w:t>.</w:t>
      </w:r>
    </w:p>
    <w:p w:rsidR="00276412" w:rsidRDefault="00276412" w:rsidP="00276412">
      <w:pPr>
        <w:pStyle w:val="20"/>
        <w:shd w:val="clear" w:color="auto" w:fill="auto"/>
        <w:spacing w:line="260" w:lineRule="exact"/>
        <w:ind w:firstLine="360"/>
      </w:pPr>
    </w:p>
    <w:p w:rsidR="00E25072" w:rsidRPr="00276412" w:rsidRDefault="0084447D" w:rsidP="0084447D">
      <w:pPr>
        <w:pStyle w:val="20"/>
        <w:shd w:val="clear" w:color="auto" w:fill="auto"/>
        <w:spacing w:line="298" w:lineRule="exact"/>
        <w:ind w:firstLine="0"/>
        <w:jc w:val="left"/>
        <w:rPr>
          <w:sz w:val="24"/>
          <w:szCs w:val="24"/>
        </w:rPr>
      </w:pPr>
      <w:r>
        <w:t xml:space="preserve">      </w:t>
      </w:r>
      <w:r w:rsidRPr="00276412">
        <w:rPr>
          <w:sz w:val="24"/>
          <w:szCs w:val="24"/>
        </w:rPr>
        <w:t xml:space="preserve">1. </w:t>
      </w:r>
      <w:r w:rsidR="00B151D9" w:rsidRPr="00276412">
        <w:rPr>
          <w:sz w:val="24"/>
          <w:szCs w:val="24"/>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00EE1392" w:rsidRPr="00276412">
        <w:rPr>
          <w:sz w:val="24"/>
          <w:szCs w:val="24"/>
        </w:rPr>
        <w:t>.</w:t>
      </w:r>
    </w:p>
    <w:p w:rsidR="00E25072" w:rsidRPr="00276412" w:rsidRDefault="0084447D" w:rsidP="0084447D">
      <w:pPr>
        <w:pStyle w:val="20"/>
        <w:shd w:val="clear" w:color="auto" w:fill="auto"/>
        <w:tabs>
          <w:tab w:val="left" w:pos="851"/>
        </w:tabs>
        <w:ind w:firstLine="0"/>
        <w:jc w:val="both"/>
        <w:rPr>
          <w:sz w:val="24"/>
          <w:szCs w:val="24"/>
        </w:rPr>
      </w:pPr>
      <w:r w:rsidRPr="00276412">
        <w:rPr>
          <w:sz w:val="24"/>
          <w:szCs w:val="24"/>
        </w:rPr>
        <w:t xml:space="preserve">     2. </w:t>
      </w:r>
      <w:r w:rsidR="00DB6300" w:rsidRPr="00276412">
        <w:rPr>
          <w:sz w:val="24"/>
          <w:szCs w:val="24"/>
        </w:rPr>
        <w:t>Финансовый отдел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E25072" w:rsidRPr="00276412" w:rsidRDefault="0084447D" w:rsidP="0084447D">
      <w:pPr>
        <w:pStyle w:val="20"/>
        <w:shd w:val="clear" w:color="auto" w:fill="auto"/>
        <w:tabs>
          <w:tab w:val="left" w:pos="851"/>
        </w:tabs>
        <w:ind w:left="360" w:firstLine="0"/>
        <w:jc w:val="both"/>
        <w:rPr>
          <w:sz w:val="24"/>
          <w:szCs w:val="24"/>
        </w:rPr>
      </w:pPr>
      <w:r w:rsidRPr="00276412">
        <w:rPr>
          <w:sz w:val="24"/>
          <w:szCs w:val="24"/>
        </w:rPr>
        <w:t xml:space="preserve">3. </w:t>
      </w:r>
      <w:r w:rsidR="00DB6300" w:rsidRPr="00276412">
        <w:rPr>
          <w:sz w:val="24"/>
          <w:szCs w:val="24"/>
        </w:rPr>
        <w:t>Составление и ведение кассового плана осуществляется Финансовым отделом.</w:t>
      </w:r>
    </w:p>
    <w:p w:rsidR="00E25072" w:rsidRPr="00276412" w:rsidRDefault="0084447D" w:rsidP="0084447D">
      <w:pPr>
        <w:pStyle w:val="20"/>
        <w:shd w:val="clear" w:color="auto" w:fill="auto"/>
        <w:tabs>
          <w:tab w:val="left" w:pos="851"/>
        </w:tabs>
        <w:ind w:left="360" w:firstLine="0"/>
        <w:jc w:val="both"/>
        <w:rPr>
          <w:sz w:val="24"/>
          <w:szCs w:val="24"/>
        </w:rPr>
      </w:pPr>
      <w:r w:rsidRPr="00276412">
        <w:rPr>
          <w:sz w:val="24"/>
          <w:szCs w:val="24"/>
        </w:rPr>
        <w:t xml:space="preserve">4. </w:t>
      </w:r>
      <w:r w:rsidR="00FC6302" w:rsidRPr="00276412">
        <w:rPr>
          <w:sz w:val="24"/>
          <w:szCs w:val="24"/>
        </w:rPr>
        <w:t>Касс</w:t>
      </w:r>
      <w:r w:rsidR="00DB6300" w:rsidRPr="00276412">
        <w:rPr>
          <w:sz w:val="24"/>
          <w:szCs w:val="24"/>
        </w:rPr>
        <w:t>овый план утверждается начальником Финансового отдела.</w:t>
      </w:r>
    </w:p>
    <w:p w:rsidR="0084447D" w:rsidRDefault="0084447D" w:rsidP="0084447D">
      <w:pPr>
        <w:pStyle w:val="20"/>
        <w:shd w:val="clear" w:color="auto" w:fill="auto"/>
        <w:tabs>
          <w:tab w:val="left" w:pos="851"/>
        </w:tabs>
        <w:ind w:left="360" w:firstLine="0"/>
        <w:jc w:val="both"/>
      </w:pPr>
    </w:p>
    <w:p w:rsidR="00E25072" w:rsidRDefault="00DB6300" w:rsidP="00276412">
      <w:pPr>
        <w:pStyle w:val="20"/>
        <w:shd w:val="clear" w:color="auto" w:fill="auto"/>
        <w:tabs>
          <w:tab w:val="left" w:pos="851"/>
        </w:tabs>
        <w:spacing w:line="260" w:lineRule="exact"/>
        <w:ind w:firstLine="360"/>
        <w:rPr>
          <w:sz w:val="28"/>
          <w:szCs w:val="28"/>
        </w:rPr>
      </w:pPr>
      <w:r w:rsidRPr="00276412">
        <w:rPr>
          <w:sz w:val="28"/>
          <w:szCs w:val="28"/>
        </w:rPr>
        <w:t>Статья 3</w:t>
      </w:r>
      <w:r w:rsidR="00B151D9" w:rsidRPr="00276412">
        <w:rPr>
          <w:sz w:val="28"/>
          <w:szCs w:val="28"/>
        </w:rPr>
        <w:t>3</w:t>
      </w:r>
      <w:r w:rsidRPr="00276412">
        <w:rPr>
          <w:sz w:val="28"/>
          <w:szCs w:val="28"/>
        </w:rPr>
        <w:t>. Исполнение бюджета по доходам и расходам</w:t>
      </w:r>
      <w:r w:rsidR="0084447D" w:rsidRPr="00276412">
        <w:rPr>
          <w:sz w:val="28"/>
          <w:szCs w:val="28"/>
        </w:rPr>
        <w:t>.</w:t>
      </w:r>
    </w:p>
    <w:p w:rsidR="00276412" w:rsidRPr="00276412" w:rsidRDefault="00276412" w:rsidP="00276412">
      <w:pPr>
        <w:pStyle w:val="20"/>
        <w:shd w:val="clear" w:color="auto" w:fill="auto"/>
        <w:tabs>
          <w:tab w:val="left" w:pos="851"/>
        </w:tabs>
        <w:spacing w:line="260" w:lineRule="exact"/>
        <w:ind w:firstLine="360"/>
        <w:rPr>
          <w:sz w:val="28"/>
          <w:szCs w:val="28"/>
        </w:rPr>
      </w:pPr>
    </w:p>
    <w:p w:rsidR="00E25072" w:rsidRPr="00276412" w:rsidRDefault="00DB6300" w:rsidP="00A2310B">
      <w:pPr>
        <w:pStyle w:val="20"/>
        <w:numPr>
          <w:ilvl w:val="0"/>
          <w:numId w:val="28"/>
        </w:numPr>
        <w:shd w:val="clear" w:color="auto" w:fill="auto"/>
        <w:tabs>
          <w:tab w:val="left" w:pos="709"/>
        </w:tabs>
        <w:spacing w:line="328" w:lineRule="exact"/>
        <w:ind w:firstLine="360"/>
        <w:jc w:val="both"/>
        <w:rPr>
          <w:sz w:val="24"/>
          <w:szCs w:val="24"/>
        </w:rPr>
      </w:pPr>
      <w:r w:rsidRPr="00276412">
        <w:rPr>
          <w:sz w:val="24"/>
          <w:szCs w:val="24"/>
        </w:rPr>
        <w:t>Исполнение бюджета по доходам осуществляется в соответствии с бюджетным законодательством Российской Федерации.</w:t>
      </w:r>
    </w:p>
    <w:p w:rsidR="00E25072" w:rsidRPr="00276412" w:rsidRDefault="00DB6300" w:rsidP="00A2310B">
      <w:pPr>
        <w:pStyle w:val="20"/>
        <w:numPr>
          <w:ilvl w:val="0"/>
          <w:numId w:val="28"/>
        </w:numPr>
        <w:shd w:val="clear" w:color="auto" w:fill="auto"/>
        <w:tabs>
          <w:tab w:val="left" w:pos="709"/>
        </w:tabs>
        <w:spacing w:line="317" w:lineRule="exact"/>
        <w:ind w:firstLine="360"/>
        <w:jc w:val="both"/>
        <w:rPr>
          <w:sz w:val="24"/>
          <w:szCs w:val="24"/>
        </w:rPr>
      </w:pPr>
      <w:r w:rsidRPr="00276412">
        <w:rPr>
          <w:sz w:val="24"/>
          <w:szCs w:val="24"/>
        </w:rPr>
        <w:t>Исполнение бюджета по расходам осуществляется в порядке, установленном Финансовым отделом, с соблюдением требований Бюджетного кодекса.</w:t>
      </w:r>
    </w:p>
    <w:p w:rsidR="0084447D" w:rsidRPr="00276412" w:rsidRDefault="0084447D" w:rsidP="0084447D">
      <w:pPr>
        <w:pStyle w:val="20"/>
        <w:shd w:val="clear" w:color="auto" w:fill="auto"/>
        <w:tabs>
          <w:tab w:val="left" w:pos="709"/>
        </w:tabs>
        <w:spacing w:line="317" w:lineRule="exact"/>
        <w:ind w:left="360" w:firstLine="0"/>
        <w:jc w:val="both"/>
        <w:rPr>
          <w:sz w:val="24"/>
          <w:szCs w:val="24"/>
        </w:rPr>
      </w:pPr>
    </w:p>
    <w:p w:rsidR="00E25072" w:rsidRDefault="00DB6300" w:rsidP="00276412">
      <w:pPr>
        <w:pStyle w:val="20"/>
        <w:shd w:val="clear" w:color="auto" w:fill="auto"/>
        <w:tabs>
          <w:tab w:val="left" w:pos="709"/>
        </w:tabs>
        <w:ind w:firstLine="360"/>
        <w:rPr>
          <w:sz w:val="28"/>
          <w:szCs w:val="28"/>
        </w:rPr>
      </w:pPr>
      <w:r w:rsidRPr="00276412">
        <w:rPr>
          <w:sz w:val="28"/>
          <w:szCs w:val="28"/>
        </w:rPr>
        <w:t>Статья 3</w:t>
      </w:r>
      <w:r w:rsidR="00B151D9" w:rsidRPr="00276412">
        <w:rPr>
          <w:sz w:val="28"/>
          <w:szCs w:val="28"/>
        </w:rPr>
        <w:t>4</w:t>
      </w:r>
      <w:r w:rsidRPr="00276412">
        <w:rPr>
          <w:sz w:val="28"/>
          <w:szCs w:val="28"/>
        </w:rPr>
        <w:t xml:space="preserve">. Исполнение бюджета по источникам </w:t>
      </w:r>
      <w:r w:rsidR="00276412">
        <w:rPr>
          <w:sz w:val="28"/>
          <w:szCs w:val="28"/>
        </w:rPr>
        <w:t xml:space="preserve">                                           </w:t>
      </w:r>
      <w:r w:rsidRPr="00276412">
        <w:rPr>
          <w:sz w:val="28"/>
          <w:szCs w:val="28"/>
        </w:rPr>
        <w:t>финансирования дефицита бюджета</w:t>
      </w:r>
      <w:r w:rsidR="0084447D" w:rsidRPr="00276412">
        <w:rPr>
          <w:sz w:val="28"/>
          <w:szCs w:val="28"/>
        </w:rPr>
        <w:t>.</w:t>
      </w:r>
    </w:p>
    <w:p w:rsidR="00276412" w:rsidRPr="00276412" w:rsidRDefault="00276412" w:rsidP="00276412">
      <w:pPr>
        <w:pStyle w:val="20"/>
        <w:shd w:val="clear" w:color="auto" w:fill="auto"/>
        <w:tabs>
          <w:tab w:val="left" w:pos="709"/>
        </w:tabs>
        <w:ind w:firstLine="360"/>
        <w:rPr>
          <w:sz w:val="28"/>
          <w:szCs w:val="28"/>
        </w:rPr>
      </w:pPr>
    </w:p>
    <w:p w:rsidR="00E25072" w:rsidRPr="00276412" w:rsidRDefault="00DB6300" w:rsidP="00A2310B">
      <w:pPr>
        <w:pStyle w:val="20"/>
        <w:numPr>
          <w:ilvl w:val="0"/>
          <w:numId w:val="29"/>
        </w:numPr>
        <w:shd w:val="clear" w:color="auto" w:fill="auto"/>
        <w:tabs>
          <w:tab w:val="left" w:pos="709"/>
        </w:tabs>
        <w:spacing w:line="324" w:lineRule="exact"/>
        <w:ind w:firstLine="360"/>
        <w:jc w:val="both"/>
        <w:rPr>
          <w:sz w:val="24"/>
          <w:szCs w:val="24"/>
        </w:rPr>
      </w:pPr>
      <w:r w:rsidRPr="00276412">
        <w:rPr>
          <w:sz w:val="24"/>
          <w:szCs w:val="24"/>
        </w:rPr>
        <w:t>Исполнение бюджета по источникам финансирования дефицита бюджета осуществляется главными администраторами источников финансирования дефицита бюджета в соответствии со сводной бюджетной росписью в порядке, установленном Финансовым отделом в соответствии с положениями Бюджетного кодекса.</w:t>
      </w:r>
    </w:p>
    <w:p w:rsidR="00E25072" w:rsidRPr="00276412" w:rsidRDefault="00DB6300" w:rsidP="00A2310B">
      <w:pPr>
        <w:pStyle w:val="20"/>
        <w:numPr>
          <w:ilvl w:val="0"/>
          <w:numId w:val="29"/>
        </w:numPr>
        <w:shd w:val="clear" w:color="auto" w:fill="auto"/>
        <w:tabs>
          <w:tab w:val="left" w:pos="709"/>
        </w:tabs>
        <w:ind w:firstLine="360"/>
        <w:jc w:val="both"/>
        <w:rPr>
          <w:sz w:val="24"/>
          <w:szCs w:val="24"/>
        </w:rPr>
      </w:pPr>
      <w:r w:rsidRPr="00276412">
        <w:rPr>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отделом.</w:t>
      </w:r>
    </w:p>
    <w:p w:rsidR="0084447D" w:rsidRDefault="0084447D" w:rsidP="0084447D">
      <w:pPr>
        <w:pStyle w:val="20"/>
        <w:shd w:val="clear" w:color="auto" w:fill="auto"/>
        <w:tabs>
          <w:tab w:val="left" w:pos="709"/>
        </w:tabs>
        <w:ind w:left="360" w:firstLine="0"/>
        <w:jc w:val="both"/>
      </w:pPr>
    </w:p>
    <w:p w:rsidR="00E25072" w:rsidRDefault="009A4E47" w:rsidP="00276412">
      <w:pPr>
        <w:pStyle w:val="20"/>
        <w:shd w:val="clear" w:color="auto" w:fill="auto"/>
        <w:spacing w:line="313" w:lineRule="exact"/>
        <w:ind w:firstLine="360"/>
        <w:rPr>
          <w:sz w:val="28"/>
          <w:szCs w:val="28"/>
        </w:rPr>
      </w:pPr>
      <w:r w:rsidRPr="00276412">
        <w:rPr>
          <w:sz w:val="28"/>
          <w:szCs w:val="28"/>
        </w:rPr>
        <w:t>Статья 3</w:t>
      </w:r>
      <w:r w:rsidR="00B151D9" w:rsidRPr="00276412">
        <w:rPr>
          <w:sz w:val="28"/>
          <w:szCs w:val="28"/>
        </w:rPr>
        <w:t>5</w:t>
      </w:r>
      <w:r w:rsidR="00DB6300" w:rsidRPr="00276412">
        <w:rPr>
          <w:sz w:val="28"/>
          <w:szCs w:val="28"/>
        </w:rPr>
        <w:t xml:space="preserve">. Бюджетные росписи главных распорядителей </w:t>
      </w:r>
      <w:r w:rsidR="00276412">
        <w:rPr>
          <w:sz w:val="28"/>
          <w:szCs w:val="28"/>
        </w:rPr>
        <w:t xml:space="preserve">                                   </w:t>
      </w:r>
      <w:r w:rsidR="00DB6300" w:rsidRPr="00276412">
        <w:rPr>
          <w:sz w:val="28"/>
          <w:szCs w:val="28"/>
        </w:rPr>
        <w:t>бюджетных средств</w:t>
      </w:r>
      <w:r w:rsidR="0084447D" w:rsidRPr="00276412">
        <w:rPr>
          <w:sz w:val="28"/>
          <w:szCs w:val="28"/>
        </w:rPr>
        <w:t>.</w:t>
      </w:r>
    </w:p>
    <w:p w:rsidR="00276412" w:rsidRPr="00276412" w:rsidRDefault="00276412" w:rsidP="00276412">
      <w:pPr>
        <w:pStyle w:val="20"/>
        <w:shd w:val="clear" w:color="auto" w:fill="auto"/>
        <w:spacing w:line="313" w:lineRule="exact"/>
        <w:ind w:firstLine="360"/>
        <w:rPr>
          <w:sz w:val="28"/>
          <w:szCs w:val="28"/>
        </w:rPr>
      </w:pPr>
    </w:p>
    <w:p w:rsidR="00E25072" w:rsidRPr="00276412" w:rsidRDefault="00DB6300">
      <w:pPr>
        <w:pStyle w:val="20"/>
        <w:shd w:val="clear" w:color="auto" w:fill="auto"/>
        <w:spacing w:line="317" w:lineRule="exact"/>
        <w:ind w:firstLine="360"/>
        <w:jc w:val="left"/>
        <w:rPr>
          <w:sz w:val="24"/>
          <w:szCs w:val="24"/>
        </w:rPr>
      </w:pPr>
      <w:r w:rsidRPr="00276412">
        <w:rPr>
          <w:sz w:val="24"/>
          <w:szCs w:val="24"/>
        </w:rPr>
        <w:t>Порядок составления и ведения бюджетных росписей главных распорядителей бюджетных средств, включая внесение изменений в них, устанавливается Финансовым отделом.</w:t>
      </w:r>
    </w:p>
    <w:p w:rsidR="0084447D" w:rsidRDefault="0084447D">
      <w:pPr>
        <w:pStyle w:val="20"/>
        <w:shd w:val="clear" w:color="auto" w:fill="auto"/>
        <w:spacing w:line="317" w:lineRule="exact"/>
        <w:ind w:firstLine="360"/>
        <w:jc w:val="left"/>
      </w:pPr>
    </w:p>
    <w:p w:rsidR="00E25072" w:rsidRDefault="00DB6300" w:rsidP="00276412">
      <w:pPr>
        <w:pStyle w:val="20"/>
        <w:shd w:val="clear" w:color="auto" w:fill="auto"/>
        <w:spacing w:line="260" w:lineRule="exact"/>
        <w:ind w:firstLine="360"/>
        <w:rPr>
          <w:sz w:val="28"/>
          <w:szCs w:val="28"/>
        </w:rPr>
      </w:pPr>
      <w:r w:rsidRPr="00276412">
        <w:rPr>
          <w:sz w:val="28"/>
          <w:szCs w:val="28"/>
        </w:rPr>
        <w:t>Статья 3</w:t>
      </w:r>
      <w:r w:rsidR="00B151D9" w:rsidRPr="00276412">
        <w:rPr>
          <w:sz w:val="28"/>
          <w:szCs w:val="28"/>
        </w:rPr>
        <w:t>6</w:t>
      </w:r>
      <w:r w:rsidRPr="00276412">
        <w:rPr>
          <w:sz w:val="28"/>
          <w:szCs w:val="28"/>
        </w:rPr>
        <w:t>. Бюджетная смета</w:t>
      </w:r>
      <w:r w:rsidR="0084447D" w:rsidRPr="00276412">
        <w:rPr>
          <w:sz w:val="28"/>
          <w:szCs w:val="28"/>
        </w:rPr>
        <w:t>.</w:t>
      </w:r>
    </w:p>
    <w:p w:rsidR="00276412" w:rsidRPr="00276412" w:rsidRDefault="00276412" w:rsidP="00276412">
      <w:pPr>
        <w:pStyle w:val="20"/>
        <w:shd w:val="clear" w:color="auto" w:fill="auto"/>
        <w:spacing w:line="260" w:lineRule="exact"/>
        <w:ind w:firstLine="360"/>
        <w:rPr>
          <w:sz w:val="28"/>
          <w:szCs w:val="28"/>
        </w:rPr>
      </w:pPr>
    </w:p>
    <w:p w:rsidR="00E25072" w:rsidRPr="00276412" w:rsidRDefault="00DB6300" w:rsidP="00A2310B">
      <w:pPr>
        <w:pStyle w:val="20"/>
        <w:numPr>
          <w:ilvl w:val="0"/>
          <w:numId w:val="30"/>
        </w:numPr>
        <w:shd w:val="clear" w:color="auto" w:fill="auto"/>
        <w:tabs>
          <w:tab w:val="left" w:pos="709"/>
        </w:tabs>
        <w:ind w:firstLine="360"/>
        <w:jc w:val="both"/>
        <w:rPr>
          <w:sz w:val="24"/>
          <w:szCs w:val="24"/>
        </w:rPr>
      </w:pPr>
      <w:r w:rsidRPr="00276412">
        <w:rPr>
          <w:sz w:val="24"/>
          <w:szCs w:val="24"/>
        </w:rPr>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E25072" w:rsidRPr="00276412" w:rsidRDefault="00DB6300" w:rsidP="00F1556C">
      <w:pPr>
        <w:pStyle w:val="20"/>
        <w:shd w:val="clear" w:color="auto" w:fill="auto"/>
        <w:tabs>
          <w:tab w:val="left" w:pos="709"/>
        </w:tabs>
        <w:ind w:firstLine="360"/>
        <w:jc w:val="both"/>
        <w:rPr>
          <w:sz w:val="24"/>
          <w:szCs w:val="24"/>
        </w:rPr>
      </w:pPr>
      <w:r w:rsidRPr="00276412">
        <w:rPr>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E25072" w:rsidRPr="00276412" w:rsidRDefault="00DB6300" w:rsidP="00A2310B">
      <w:pPr>
        <w:pStyle w:val="20"/>
        <w:numPr>
          <w:ilvl w:val="0"/>
          <w:numId w:val="30"/>
        </w:numPr>
        <w:shd w:val="clear" w:color="auto" w:fill="auto"/>
        <w:tabs>
          <w:tab w:val="left" w:pos="709"/>
        </w:tabs>
        <w:ind w:firstLine="360"/>
        <w:jc w:val="both"/>
        <w:rPr>
          <w:sz w:val="24"/>
          <w:szCs w:val="24"/>
        </w:rPr>
      </w:pPr>
      <w:r w:rsidRPr="00276412">
        <w:rPr>
          <w:sz w:val="24"/>
          <w:szCs w:val="24"/>
        </w:rPr>
        <w:t xml:space="preserve">Утвержденные показатели бюджетной сметы казенного учреждения должны </w:t>
      </w:r>
      <w:r w:rsidRPr="00276412">
        <w:rPr>
          <w:sz w:val="24"/>
          <w:szCs w:val="24"/>
        </w:rPr>
        <w:lastRenderedPageBreak/>
        <w:t>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E25072" w:rsidRPr="00276412" w:rsidRDefault="00DB6300" w:rsidP="00F1556C">
      <w:pPr>
        <w:pStyle w:val="20"/>
        <w:shd w:val="clear" w:color="auto" w:fill="auto"/>
        <w:ind w:firstLine="360"/>
        <w:jc w:val="both"/>
        <w:rPr>
          <w:sz w:val="24"/>
          <w:szCs w:val="24"/>
        </w:rPr>
      </w:pPr>
      <w:proofErr w:type="gramStart"/>
      <w:r w:rsidRPr="00276412">
        <w:rPr>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E25072" w:rsidRPr="00276412" w:rsidRDefault="00DB6300" w:rsidP="00F1556C">
      <w:pPr>
        <w:pStyle w:val="20"/>
        <w:shd w:val="clear" w:color="auto" w:fill="auto"/>
        <w:ind w:firstLine="360"/>
        <w:jc w:val="both"/>
        <w:rPr>
          <w:sz w:val="24"/>
          <w:szCs w:val="24"/>
        </w:rPr>
      </w:pPr>
      <w:r w:rsidRPr="00276412">
        <w:rPr>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E25072" w:rsidRPr="00276412" w:rsidRDefault="00DB6300" w:rsidP="00F1556C">
      <w:pPr>
        <w:pStyle w:val="20"/>
        <w:shd w:val="clear" w:color="auto" w:fill="auto"/>
        <w:ind w:firstLine="360"/>
        <w:jc w:val="both"/>
        <w:rPr>
          <w:sz w:val="24"/>
          <w:szCs w:val="24"/>
        </w:rPr>
      </w:pPr>
      <w:r w:rsidRPr="00276412">
        <w:rPr>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w:t>
      </w:r>
      <w:proofErr w:type="gramStart"/>
      <w:r w:rsidRPr="00276412">
        <w:rPr>
          <w:sz w:val="24"/>
          <w:szCs w:val="24"/>
        </w:rPr>
        <w:t xml:space="preserve">( </w:t>
      </w:r>
      <w:proofErr w:type="gramEnd"/>
      <w:r w:rsidRPr="00276412">
        <w:rPr>
          <w:sz w:val="24"/>
          <w:szCs w:val="24"/>
        </w:rPr>
        <w:t>подгрупп и элементов) видов расходов, а также по кодам статей ( подстатей) соответствующих групп ( статей) классификации операций сектора государственного управления в пределах доведенных лимитов бюджетных обязательств.</w:t>
      </w:r>
    </w:p>
    <w:p w:rsidR="0084447D" w:rsidRDefault="0084447D" w:rsidP="00F1556C">
      <w:pPr>
        <w:pStyle w:val="20"/>
        <w:shd w:val="clear" w:color="auto" w:fill="auto"/>
        <w:ind w:firstLine="360"/>
        <w:jc w:val="both"/>
      </w:pPr>
    </w:p>
    <w:p w:rsidR="00E25072" w:rsidRDefault="00DB6300" w:rsidP="00276412">
      <w:pPr>
        <w:pStyle w:val="20"/>
        <w:shd w:val="clear" w:color="auto" w:fill="auto"/>
        <w:spacing w:line="260" w:lineRule="exact"/>
        <w:ind w:firstLine="360"/>
        <w:rPr>
          <w:sz w:val="28"/>
          <w:szCs w:val="28"/>
        </w:rPr>
      </w:pPr>
      <w:r w:rsidRPr="00276412">
        <w:rPr>
          <w:sz w:val="28"/>
          <w:szCs w:val="28"/>
        </w:rPr>
        <w:t>Статья 3</w:t>
      </w:r>
      <w:r w:rsidR="00B151D9" w:rsidRPr="00276412">
        <w:rPr>
          <w:sz w:val="28"/>
          <w:szCs w:val="28"/>
        </w:rPr>
        <w:t>7</w:t>
      </w:r>
      <w:r w:rsidRPr="00276412">
        <w:rPr>
          <w:sz w:val="28"/>
          <w:szCs w:val="28"/>
        </w:rPr>
        <w:t>. Завершение текущего финансового года</w:t>
      </w:r>
      <w:r w:rsidR="0084447D" w:rsidRPr="00276412">
        <w:rPr>
          <w:sz w:val="28"/>
          <w:szCs w:val="28"/>
        </w:rPr>
        <w:t>.</w:t>
      </w:r>
    </w:p>
    <w:p w:rsidR="00276412" w:rsidRPr="00276412" w:rsidRDefault="00276412" w:rsidP="00276412">
      <w:pPr>
        <w:pStyle w:val="20"/>
        <w:shd w:val="clear" w:color="auto" w:fill="auto"/>
        <w:spacing w:line="260" w:lineRule="exact"/>
        <w:ind w:firstLine="360"/>
        <w:rPr>
          <w:sz w:val="28"/>
          <w:szCs w:val="28"/>
        </w:rPr>
      </w:pPr>
    </w:p>
    <w:p w:rsidR="00E25072" w:rsidRPr="00276412" w:rsidRDefault="00DB6300" w:rsidP="00A2310B">
      <w:pPr>
        <w:pStyle w:val="20"/>
        <w:numPr>
          <w:ilvl w:val="0"/>
          <w:numId w:val="31"/>
        </w:numPr>
        <w:shd w:val="clear" w:color="auto" w:fill="auto"/>
        <w:tabs>
          <w:tab w:val="left" w:pos="709"/>
        </w:tabs>
        <w:spacing w:line="317" w:lineRule="exact"/>
        <w:ind w:firstLine="360"/>
        <w:jc w:val="both"/>
        <w:rPr>
          <w:sz w:val="24"/>
          <w:szCs w:val="24"/>
        </w:rPr>
      </w:pPr>
      <w:r w:rsidRPr="00276412">
        <w:rPr>
          <w:sz w:val="24"/>
          <w:szCs w:val="24"/>
        </w:rPr>
        <w:t>Операции по исполнению бюджета завершаются 31 декабря, за исключением операций, указанных в пункте 2 статьи 242 Бюджетного кодекса.</w:t>
      </w:r>
    </w:p>
    <w:p w:rsidR="00E25072" w:rsidRPr="00276412" w:rsidRDefault="00DB6300" w:rsidP="00F1556C">
      <w:pPr>
        <w:pStyle w:val="20"/>
        <w:shd w:val="clear" w:color="auto" w:fill="auto"/>
        <w:tabs>
          <w:tab w:val="left" w:pos="709"/>
        </w:tabs>
        <w:spacing w:line="317" w:lineRule="exact"/>
        <w:ind w:firstLine="360"/>
        <w:jc w:val="both"/>
        <w:rPr>
          <w:sz w:val="24"/>
          <w:szCs w:val="24"/>
        </w:rPr>
      </w:pPr>
      <w:r w:rsidRPr="00276412">
        <w:rPr>
          <w:sz w:val="24"/>
          <w:szCs w:val="24"/>
        </w:rPr>
        <w:t>Завершение операций по исполнению бюджета в текущем финансовом году осуществляется в порядке, установленном Финансовым отделом в соответствии с требованиями Бюджетного кодекса.</w:t>
      </w:r>
    </w:p>
    <w:p w:rsidR="00E25072" w:rsidRPr="00276412" w:rsidRDefault="00DB6300" w:rsidP="00A2310B">
      <w:pPr>
        <w:pStyle w:val="20"/>
        <w:numPr>
          <w:ilvl w:val="0"/>
          <w:numId w:val="31"/>
        </w:numPr>
        <w:shd w:val="clear" w:color="auto" w:fill="auto"/>
        <w:tabs>
          <w:tab w:val="left" w:pos="709"/>
        </w:tabs>
        <w:spacing w:line="317" w:lineRule="exact"/>
        <w:ind w:firstLine="360"/>
        <w:jc w:val="both"/>
        <w:rPr>
          <w:sz w:val="24"/>
          <w:szCs w:val="24"/>
        </w:rPr>
      </w:pPr>
      <w:r w:rsidRPr="00276412">
        <w:rPr>
          <w:sz w:val="24"/>
          <w:szCs w:val="24"/>
        </w:rPr>
        <w:t>Бюджетные ассигнования и лимиты бюджетных обязательств текущего финансового года прекращают свое действие 31 декабря.</w:t>
      </w:r>
    </w:p>
    <w:p w:rsidR="00E25072" w:rsidRDefault="00DB6300" w:rsidP="00A2310B">
      <w:pPr>
        <w:pStyle w:val="20"/>
        <w:numPr>
          <w:ilvl w:val="0"/>
          <w:numId w:val="31"/>
        </w:numPr>
        <w:shd w:val="clear" w:color="auto" w:fill="auto"/>
        <w:tabs>
          <w:tab w:val="left" w:pos="709"/>
        </w:tabs>
        <w:spacing w:line="324" w:lineRule="exact"/>
        <w:ind w:firstLine="0"/>
        <w:jc w:val="both"/>
      </w:pPr>
      <w:r w:rsidRPr="00276412">
        <w:rPr>
          <w:sz w:val="24"/>
          <w:szCs w:val="24"/>
        </w:rPr>
        <w:t>Не использованные получателями бюджетных ср</w:t>
      </w:r>
      <w:r w:rsidR="00EE1392" w:rsidRPr="00276412">
        <w:rPr>
          <w:sz w:val="24"/>
          <w:szCs w:val="24"/>
        </w:rPr>
        <w:t>едств остатки бюджетных средств,</w:t>
      </w:r>
      <w:r w:rsidR="00D46FE4" w:rsidRPr="00276412">
        <w:rPr>
          <w:sz w:val="24"/>
          <w:szCs w:val="24"/>
        </w:rPr>
        <w:t xml:space="preserve"> находящиеся</w:t>
      </w:r>
      <w:r w:rsidRPr="00276412">
        <w:rPr>
          <w:sz w:val="24"/>
          <w:szCs w:val="24"/>
        </w:rPr>
        <w:t xml:space="preserve"> на едином счете бюджета, не позднее</w:t>
      </w:r>
      <w:r w:rsidR="00D46FE4" w:rsidRPr="00276412">
        <w:rPr>
          <w:sz w:val="24"/>
          <w:szCs w:val="24"/>
        </w:rPr>
        <w:t xml:space="preserve"> </w:t>
      </w:r>
      <w:r w:rsidRPr="00276412">
        <w:rPr>
          <w:sz w:val="24"/>
          <w:szCs w:val="24"/>
        </w:rPr>
        <w:t>двух последних рабочих дней текущего финансового года подлежат перечислению получателями бюджетных средств на единый счет бюджета</w:t>
      </w:r>
      <w:r w:rsidR="00B151D9" w:rsidRPr="00276412">
        <w:rPr>
          <w:sz w:val="24"/>
          <w:szCs w:val="24"/>
        </w:rPr>
        <w:t>, если иное не предусмотрено Бюджетным кодексом</w:t>
      </w:r>
      <w:r>
        <w:t>.</w:t>
      </w:r>
    </w:p>
    <w:p w:rsidR="00D46FE4" w:rsidRDefault="00D46FE4" w:rsidP="00D46FE4">
      <w:pPr>
        <w:pStyle w:val="20"/>
        <w:shd w:val="clear" w:color="auto" w:fill="auto"/>
        <w:tabs>
          <w:tab w:val="left" w:pos="2073"/>
        </w:tabs>
        <w:spacing w:line="324" w:lineRule="exact"/>
        <w:ind w:firstLine="0"/>
        <w:jc w:val="left"/>
      </w:pPr>
    </w:p>
    <w:p w:rsidR="00E25072" w:rsidRPr="00276412" w:rsidRDefault="00276412" w:rsidP="00EE1392">
      <w:pPr>
        <w:pStyle w:val="20"/>
        <w:shd w:val="clear" w:color="auto" w:fill="auto"/>
        <w:ind w:firstLine="360"/>
        <w:rPr>
          <w:sz w:val="28"/>
          <w:szCs w:val="28"/>
        </w:rPr>
      </w:pPr>
      <w:r>
        <w:rPr>
          <w:sz w:val="28"/>
          <w:szCs w:val="28"/>
        </w:rPr>
        <w:t xml:space="preserve">       </w:t>
      </w:r>
      <w:r w:rsidR="00DB6300" w:rsidRPr="00276412">
        <w:rPr>
          <w:sz w:val="28"/>
          <w:szCs w:val="28"/>
        </w:rPr>
        <w:t xml:space="preserve">Раздел VI. СОСТАВЛЕНИЕ, ВНЕШНЯЯ ПРОВЕРКА, </w:t>
      </w:r>
      <w:r>
        <w:rPr>
          <w:sz w:val="28"/>
          <w:szCs w:val="28"/>
        </w:rPr>
        <w:t xml:space="preserve">  </w:t>
      </w:r>
      <w:r w:rsidR="00DB6300" w:rsidRPr="00276412">
        <w:rPr>
          <w:sz w:val="28"/>
          <w:szCs w:val="28"/>
        </w:rPr>
        <w:t xml:space="preserve">РАССМОТРЕНИЕ И УТВЕРЖДЕНИЕ </w:t>
      </w:r>
      <w:r>
        <w:rPr>
          <w:sz w:val="28"/>
          <w:szCs w:val="28"/>
        </w:rPr>
        <w:t xml:space="preserve">                                                                       </w:t>
      </w:r>
      <w:r w:rsidR="00DB6300" w:rsidRPr="00276412">
        <w:rPr>
          <w:sz w:val="28"/>
          <w:szCs w:val="28"/>
        </w:rPr>
        <w:t>БЮДЖЕТНОЙ ОТЧЕТНОСТИ</w:t>
      </w:r>
    </w:p>
    <w:p w:rsidR="00D46FE4" w:rsidRPr="00EE1392" w:rsidRDefault="00D46FE4" w:rsidP="00EE1392">
      <w:pPr>
        <w:pStyle w:val="20"/>
        <w:shd w:val="clear" w:color="auto" w:fill="auto"/>
        <w:ind w:firstLine="360"/>
        <w:rPr>
          <w:b/>
        </w:rPr>
      </w:pPr>
    </w:p>
    <w:p w:rsidR="00E25072" w:rsidRDefault="00B151D9" w:rsidP="00276412">
      <w:pPr>
        <w:pStyle w:val="20"/>
        <w:shd w:val="clear" w:color="auto" w:fill="auto"/>
        <w:spacing w:line="260" w:lineRule="exact"/>
        <w:ind w:firstLine="360"/>
        <w:rPr>
          <w:sz w:val="28"/>
          <w:szCs w:val="28"/>
        </w:rPr>
      </w:pPr>
      <w:r w:rsidRPr="00276412">
        <w:rPr>
          <w:sz w:val="28"/>
          <w:szCs w:val="28"/>
        </w:rPr>
        <w:t>Статья 38</w:t>
      </w:r>
      <w:r w:rsidR="00DB6300" w:rsidRPr="00276412">
        <w:rPr>
          <w:sz w:val="28"/>
          <w:szCs w:val="28"/>
        </w:rPr>
        <w:t>. Составление и представление бюджетной отчетности</w:t>
      </w:r>
      <w:r w:rsidR="0084447D" w:rsidRPr="00276412">
        <w:rPr>
          <w:sz w:val="28"/>
          <w:szCs w:val="28"/>
        </w:rPr>
        <w:t>.</w:t>
      </w:r>
    </w:p>
    <w:p w:rsidR="00276412" w:rsidRPr="00276412" w:rsidRDefault="00276412">
      <w:pPr>
        <w:pStyle w:val="20"/>
        <w:shd w:val="clear" w:color="auto" w:fill="auto"/>
        <w:spacing w:line="260" w:lineRule="exact"/>
        <w:ind w:firstLine="360"/>
        <w:jc w:val="left"/>
        <w:rPr>
          <w:sz w:val="28"/>
          <w:szCs w:val="28"/>
        </w:rPr>
      </w:pPr>
    </w:p>
    <w:p w:rsidR="00E25072" w:rsidRPr="00276412" w:rsidRDefault="00DB6300" w:rsidP="00A2310B">
      <w:pPr>
        <w:pStyle w:val="20"/>
        <w:numPr>
          <w:ilvl w:val="0"/>
          <w:numId w:val="32"/>
        </w:numPr>
        <w:shd w:val="clear" w:color="auto" w:fill="auto"/>
        <w:tabs>
          <w:tab w:val="left" w:pos="709"/>
        </w:tabs>
        <w:ind w:firstLine="360"/>
        <w:jc w:val="both"/>
        <w:rPr>
          <w:sz w:val="24"/>
          <w:szCs w:val="24"/>
        </w:rPr>
      </w:pPr>
      <w:r w:rsidRPr="00276412">
        <w:rPr>
          <w:sz w:val="24"/>
          <w:szCs w:val="24"/>
        </w:rPr>
        <w:t>Все доходы бюджета,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E25072" w:rsidRPr="00276412" w:rsidRDefault="00DB6300" w:rsidP="00A2310B">
      <w:pPr>
        <w:pStyle w:val="20"/>
        <w:numPr>
          <w:ilvl w:val="0"/>
          <w:numId w:val="32"/>
        </w:numPr>
        <w:shd w:val="clear" w:color="auto" w:fill="auto"/>
        <w:tabs>
          <w:tab w:val="left" w:pos="709"/>
          <w:tab w:val="left" w:pos="2234"/>
        </w:tabs>
        <w:ind w:firstLine="360"/>
        <w:jc w:val="both"/>
        <w:rPr>
          <w:sz w:val="24"/>
          <w:szCs w:val="24"/>
        </w:rPr>
      </w:pPr>
      <w:r w:rsidRPr="00276412">
        <w:rPr>
          <w:sz w:val="24"/>
          <w:szCs w:val="24"/>
        </w:rPr>
        <w:t xml:space="preserve">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00EE1392" w:rsidRPr="00276412">
        <w:rPr>
          <w:sz w:val="24"/>
          <w:szCs w:val="24"/>
        </w:rPr>
        <w:t xml:space="preserve">поселения, а также об операциях, </w:t>
      </w:r>
      <w:r w:rsidRPr="00276412">
        <w:rPr>
          <w:sz w:val="24"/>
          <w:szCs w:val="24"/>
        </w:rPr>
        <w:t>изменяющих указанные активы и обязательства.</w:t>
      </w:r>
    </w:p>
    <w:p w:rsidR="00E25072" w:rsidRPr="00276412" w:rsidRDefault="00DB6300" w:rsidP="00A2310B">
      <w:pPr>
        <w:pStyle w:val="20"/>
        <w:numPr>
          <w:ilvl w:val="0"/>
          <w:numId w:val="32"/>
        </w:numPr>
        <w:shd w:val="clear" w:color="auto" w:fill="auto"/>
        <w:tabs>
          <w:tab w:val="left" w:pos="709"/>
          <w:tab w:val="left" w:pos="2231"/>
        </w:tabs>
        <w:ind w:firstLine="360"/>
        <w:jc w:val="both"/>
        <w:rPr>
          <w:sz w:val="24"/>
          <w:szCs w:val="24"/>
        </w:rPr>
      </w:pPr>
      <w:r w:rsidRPr="00276412">
        <w:rPr>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E25072" w:rsidRPr="00276412" w:rsidRDefault="00DB6300" w:rsidP="00A2310B">
      <w:pPr>
        <w:pStyle w:val="20"/>
        <w:numPr>
          <w:ilvl w:val="0"/>
          <w:numId w:val="32"/>
        </w:numPr>
        <w:shd w:val="clear" w:color="auto" w:fill="auto"/>
        <w:tabs>
          <w:tab w:val="left" w:pos="709"/>
          <w:tab w:val="left" w:pos="2229"/>
        </w:tabs>
        <w:ind w:firstLine="360"/>
        <w:jc w:val="both"/>
        <w:rPr>
          <w:sz w:val="24"/>
          <w:szCs w:val="24"/>
        </w:rPr>
      </w:pPr>
      <w:r w:rsidRPr="00276412">
        <w:rPr>
          <w:sz w:val="24"/>
          <w:szCs w:val="24"/>
        </w:rPr>
        <w:lastRenderedPageBreak/>
        <w:t>Бюджетная отчетность включает:</w:t>
      </w:r>
    </w:p>
    <w:p w:rsidR="00E25072" w:rsidRPr="00276412" w:rsidRDefault="00DB6300" w:rsidP="00A2310B">
      <w:pPr>
        <w:pStyle w:val="20"/>
        <w:numPr>
          <w:ilvl w:val="0"/>
          <w:numId w:val="33"/>
        </w:numPr>
        <w:shd w:val="clear" w:color="auto" w:fill="auto"/>
        <w:tabs>
          <w:tab w:val="left" w:pos="709"/>
          <w:tab w:val="left" w:pos="2232"/>
        </w:tabs>
        <w:ind w:firstLine="360"/>
        <w:jc w:val="both"/>
        <w:rPr>
          <w:sz w:val="24"/>
          <w:szCs w:val="24"/>
        </w:rPr>
      </w:pPr>
      <w:r w:rsidRPr="00276412">
        <w:rPr>
          <w:sz w:val="24"/>
          <w:szCs w:val="24"/>
        </w:rPr>
        <w:t>отчет об исполнении бюджета;</w:t>
      </w:r>
    </w:p>
    <w:p w:rsidR="00E25072" w:rsidRPr="00276412" w:rsidRDefault="00DB6300" w:rsidP="00A2310B">
      <w:pPr>
        <w:pStyle w:val="20"/>
        <w:numPr>
          <w:ilvl w:val="0"/>
          <w:numId w:val="33"/>
        </w:numPr>
        <w:shd w:val="clear" w:color="auto" w:fill="auto"/>
        <w:tabs>
          <w:tab w:val="left" w:pos="709"/>
          <w:tab w:val="left" w:pos="2265"/>
        </w:tabs>
        <w:ind w:firstLine="360"/>
        <w:jc w:val="both"/>
        <w:rPr>
          <w:sz w:val="24"/>
          <w:szCs w:val="24"/>
        </w:rPr>
      </w:pPr>
      <w:r w:rsidRPr="00276412">
        <w:rPr>
          <w:sz w:val="24"/>
          <w:szCs w:val="24"/>
        </w:rPr>
        <w:t>баланс исполнения бюджета;</w:t>
      </w:r>
    </w:p>
    <w:p w:rsidR="00E25072" w:rsidRPr="00276412" w:rsidRDefault="00DB6300" w:rsidP="00A2310B">
      <w:pPr>
        <w:pStyle w:val="20"/>
        <w:numPr>
          <w:ilvl w:val="0"/>
          <w:numId w:val="33"/>
        </w:numPr>
        <w:shd w:val="clear" w:color="auto" w:fill="auto"/>
        <w:tabs>
          <w:tab w:val="left" w:pos="709"/>
          <w:tab w:val="left" w:pos="2265"/>
        </w:tabs>
        <w:ind w:firstLine="360"/>
        <w:jc w:val="both"/>
        <w:rPr>
          <w:sz w:val="24"/>
          <w:szCs w:val="24"/>
        </w:rPr>
      </w:pPr>
      <w:r w:rsidRPr="00276412">
        <w:rPr>
          <w:sz w:val="24"/>
          <w:szCs w:val="24"/>
        </w:rPr>
        <w:t>отчет о финансовых результатах деятельности;</w:t>
      </w:r>
    </w:p>
    <w:p w:rsidR="00E25072" w:rsidRPr="00276412" w:rsidRDefault="00DB6300" w:rsidP="00A2310B">
      <w:pPr>
        <w:pStyle w:val="20"/>
        <w:numPr>
          <w:ilvl w:val="0"/>
          <w:numId w:val="33"/>
        </w:numPr>
        <w:shd w:val="clear" w:color="auto" w:fill="auto"/>
        <w:tabs>
          <w:tab w:val="left" w:pos="709"/>
          <w:tab w:val="left" w:pos="2265"/>
        </w:tabs>
        <w:ind w:firstLine="360"/>
        <w:jc w:val="both"/>
        <w:rPr>
          <w:sz w:val="24"/>
          <w:szCs w:val="24"/>
        </w:rPr>
      </w:pPr>
      <w:r w:rsidRPr="00276412">
        <w:rPr>
          <w:sz w:val="24"/>
          <w:szCs w:val="24"/>
        </w:rPr>
        <w:t>отчет о движении денежных средств;</w:t>
      </w:r>
    </w:p>
    <w:p w:rsidR="00E25072" w:rsidRPr="00276412" w:rsidRDefault="00DB6300" w:rsidP="00A2310B">
      <w:pPr>
        <w:pStyle w:val="20"/>
        <w:numPr>
          <w:ilvl w:val="0"/>
          <w:numId w:val="33"/>
        </w:numPr>
        <w:shd w:val="clear" w:color="auto" w:fill="auto"/>
        <w:tabs>
          <w:tab w:val="left" w:pos="709"/>
          <w:tab w:val="left" w:pos="2265"/>
        </w:tabs>
        <w:ind w:firstLine="360"/>
        <w:jc w:val="both"/>
        <w:rPr>
          <w:sz w:val="24"/>
          <w:szCs w:val="24"/>
        </w:rPr>
      </w:pPr>
      <w:r w:rsidRPr="00276412">
        <w:rPr>
          <w:sz w:val="24"/>
          <w:szCs w:val="24"/>
        </w:rPr>
        <w:t>пояснительную записку.</w:t>
      </w:r>
    </w:p>
    <w:p w:rsidR="00E25072" w:rsidRPr="00276412" w:rsidRDefault="00DB6300" w:rsidP="00A2310B">
      <w:pPr>
        <w:pStyle w:val="20"/>
        <w:numPr>
          <w:ilvl w:val="0"/>
          <w:numId w:val="32"/>
        </w:numPr>
        <w:shd w:val="clear" w:color="auto" w:fill="auto"/>
        <w:tabs>
          <w:tab w:val="left" w:pos="709"/>
          <w:tab w:val="left" w:pos="2467"/>
        </w:tabs>
        <w:ind w:firstLine="360"/>
        <w:jc w:val="both"/>
        <w:rPr>
          <w:sz w:val="24"/>
          <w:szCs w:val="24"/>
        </w:rPr>
      </w:pPr>
      <w:r w:rsidRPr="00276412">
        <w:rPr>
          <w:sz w:val="24"/>
          <w:szCs w:val="24"/>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E25072" w:rsidRPr="00276412" w:rsidRDefault="00DB6300" w:rsidP="00A2310B">
      <w:pPr>
        <w:pStyle w:val="20"/>
        <w:numPr>
          <w:ilvl w:val="0"/>
          <w:numId w:val="32"/>
        </w:numPr>
        <w:shd w:val="clear" w:color="auto" w:fill="auto"/>
        <w:tabs>
          <w:tab w:val="left" w:pos="709"/>
        </w:tabs>
        <w:ind w:firstLine="360"/>
        <w:jc w:val="both"/>
        <w:rPr>
          <w:sz w:val="24"/>
          <w:szCs w:val="24"/>
        </w:rPr>
      </w:pPr>
      <w:r w:rsidRPr="00276412">
        <w:rPr>
          <w:sz w:val="24"/>
          <w:szCs w:val="24"/>
        </w:rPr>
        <w:t>Главные администраторы бюджетных сре</w:t>
      </w:r>
      <w:proofErr w:type="gramStart"/>
      <w:r w:rsidRPr="00276412">
        <w:rPr>
          <w:sz w:val="24"/>
          <w:szCs w:val="24"/>
        </w:rPr>
        <w:t>дств пр</w:t>
      </w:r>
      <w:proofErr w:type="gramEnd"/>
      <w:r w:rsidRPr="00276412">
        <w:rPr>
          <w:sz w:val="24"/>
          <w:szCs w:val="24"/>
        </w:rPr>
        <w:t>едставляют сводную бюджетную отчетность в Финансовый отдел в установленные им сроки.</w:t>
      </w:r>
    </w:p>
    <w:p w:rsidR="00E25072" w:rsidRPr="00276412" w:rsidRDefault="00DB6300" w:rsidP="00A2310B">
      <w:pPr>
        <w:pStyle w:val="20"/>
        <w:numPr>
          <w:ilvl w:val="0"/>
          <w:numId w:val="32"/>
        </w:numPr>
        <w:shd w:val="clear" w:color="auto" w:fill="auto"/>
        <w:tabs>
          <w:tab w:val="left" w:pos="709"/>
        </w:tabs>
        <w:ind w:firstLine="360"/>
        <w:jc w:val="both"/>
        <w:rPr>
          <w:sz w:val="24"/>
          <w:szCs w:val="24"/>
        </w:rPr>
      </w:pPr>
      <w:r w:rsidRPr="00276412">
        <w:rPr>
          <w:sz w:val="24"/>
          <w:szCs w:val="24"/>
        </w:rPr>
        <w:t xml:space="preserve"> Бюджетная отчетность составляется Финансовым отделом на основании сводной бюджетной отчетности соответствующих главных администраторов бюджетных средств.</w:t>
      </w:r>
    </w:p>
    <w:p w:rsidR="00E25072" w:rsidRPr="00276412" w:rsidRDefault="00DB6300" w:rsidP="00A2310B">
      <w:pPr>
        <w:pStyle w:val="20"/>
        <w:numPr>
          <w:ilvl w:val="0"/>
          <w:numId w:val="32"/>
        </w:numPr>
        <w:shd w:val="clear" w:color="auto" w:fill="auto"/>
        <w:tabs>
          <w:tab w:val="left" w:pos="709"/>
        </w:tabs>
        <w:ind w:firstLine="360"/>
        <w:jc w:val="both"/>
        <w:rPr>
          <w:sz w:val="24"/>
          <w:szCs w:val="24"/>
        </w:rPr>
      </w:pPr>
      <w:r w:rsidRPr="00276412">
        <w:rPr>
          <w:sz w:val="24"/>
          <w:szCs w:val="24"/>
        </w:rPr>
        <w:t>Бюджетная отчетность поселения является годовой. Отчет об исполнении бюджета является ежеквартальным.</w:t>
      </w:r>
    </w:p>
    <w:p w:rsidR="00E25072" w:rsidRPr="00276412" w:rsidRDefault="00DB6300" w:rsidP="00A2310B">
      <w:pPr>
        <w:pStyle w:val="20"/>
        <w:numPr>
          <w:ilvl w:val="0"/>
          <w:numId w:val="32"/>
        </w:numPr>
        <w:shd w:val="clear" w:color="auto" w:fill="auto"/>
        <w:tabs>
          <w:tab w:val="left" w:pos="709"/>
        </w:tabs>
        <w:ind w:firstLine="360"/>
        <w:jc w:val="both"/>
        <w:rPr>
          <w:sz w:val="24"/>
          <w:szCs w:val="24"/>
        </w:rPr>
      </w:pPr>
      <w:r w:rsidRPr="00276412">
        <w:rPr>
          <w:sz w:val="24"/>
          <w:szCs w:val="24"/>
        </w:rPr>
        <w:t xml:space="preserve"> Бюджетная отчетность поселения представляется Финансовым отделом в администрацию до 1 апреля текущего года.</w:t>
      </w:r>
    </w:p>
    <w:p w:rsidR="00E25072" w:rsidRPr="00276412" w:rsidRDefault="00DB6300" w:rsidP="00A2310B">
      <w:pPr>
        <w:pStyle w:val="20"/>
        <w:numPr>
          <w:ilvl w:val="0"/>
          <w:numId w:val="32"/>
        </w:numPr>
        <w:shd w:val="clear" w:color="auto" w:fill="auto"/>
        <w:tabs>
          <w:tab w:val="left" w:pos="709"/>
        </w:tabs>
        <w:ind w:firstLine="360"/>
        <w:jc w:val="both"/>
        <w:rPr>
          <w:sz w:val="24"/>
          <w:szCs w:val="24"/>
        </w:rPr>
      </w:pPr>
      <w:r w:rsidRPr="00276412">
        <w:rPr>
          <w:sz w:val="24"/>
          <w:szCs w:val="24"/>
        </w:rPr>
        <w:t>Отчет об исполнении бюджета за первый квартал, полугодие и девять месяцев текущего финансового года утверждается администрацией и направляется в Думу и Контрольно-счетный орган не позднее одного месяца, следующего за отчетным кварталом.</w:t>
      </w:r>
    </w:p>
    <w:p w:rsidR="00E25072" w:rsidRPr="00276412" w:rsidRDefault="00EE1392" w:rsidP="00A2310B">
      <w:pPr>
        <w:pStyle w:val="20"/>
        <w:numPr>
          <w:ilvl w:val="0"/>
          <w:numId w:val="32"/>
        </w:numPr>
        <w:shd w:val="clear" w:color="auto" w:fill="auto"/>
        <w:tabs>
          <w:tab w:val="left" w:pos="709"/>
          <w:tab w:val="left" w:pos="2225"/>
        </w:tabs>
        <w:ind w:firstLine="360"/>
        <w:jc w:val="both"/>
        <w:rPr>
          <w:sz w:val="24"/>
          <w:szCs w:val="24"/>
        </w:rPr>
      </w:pPr>
      <w:r w:rsidRPr="00276412">
        <w:rPr>
          <w:sz w:val="24"/>
          <w:szCs w:val="24"/>
        </w:rPr>
        <w:t>Годовой о</w:t>
      </w:r>
      <w:r w:rsidR="00DB6300" w:rsidRPr="00276412">
        <w:rPr>
          <w:sz w:val="24"/>
          <w:szCs w:val="24"/>
        </w:rPr>
        <w:t>тчет об исполнении бюджета подлежит утверждению Думой.</w:t>
      </w:r>
    </w:p>
    <w:p w:rsidR="00E25072" w:rsidRPr="00276412" w:rsidRDefault="00DB6300" w:rsidP="00A2310B">
      <w:pPr>
        <w:pStyle w:val="20"/>
        <w:numPr>
          <w:ilvl w:val="0"/>
          <w:numId w:val="32"/>
        </w:numPr>
        <w:shd w:val="clear" w:color="auto" w:fill="auto"/>
        <w:tabs>
          <w:tab w:val="left" w:pos="709"/>
          <w:tab w:val="left" w:pos="2305"/>
        </w:tabs>
        <w:ind w:firstLine="360"/>
        <w:jc w:val="both"/>
        <w:rPr>
          <w:sz w:val="24"/>
          <w:szCs w:val="24"/>
        </w:rPr>
      </w:pPr>
      <w:proofErr w:type="gramStart"/>
      <w:r w:rsidRPr="00276412">
        <w:rPr>
          <w:sz w:val="24"/>
          <w:szCs w:val="24"/>
        </w:rPr>
        <w:t>Администрация обеспечивает официальное опубликование ежеквартальных и годового отчетов об исполнении бюджета, ежеквартальных сведений о численности муниципальных служащих органов местного самоуправления, работников муниципальных учреждений с указанием фактических затрат на их содержание.</w:t>
      </w:r>
      <w:proofErr w:type="gramEnd"/>
    </w:p>
    <w:p w:rsidR="0084447D" w:rsidRDefault="0084447D" w:rsidP="0084447D">
      <w:pPr>
        <w:pStyle w:val="20"/>
        <w:shd w:val="clear" w:color="auto" w:fill="auto"/>
        <w:tabs>
          <w:tab w:val="left" w:pos="709"/>
          <w:tab w:val="left" w:pos="2305"/>
        </w:tabs>
        <w:ind w:left="360" w:firstLine="0"/>
        <w:jc w:val="both"/>
      </w:pPr>
    </w:p>
    <w:p w:rsidR="00E25072" w:rsidRPr="00276412" w:rsidRDefault="00DB6300" w:rsidP="00276412">
      <w:pPr>
        <w:pStyle w:val="20"/>
        <w:shd w:val="clear" w:color="auto" w:fill="auto"/>
        <w:tabs>
          <w:tab w:val="left" w:pos="709"/>
        </w:tabs>
        <w:spacing w:line="260" w:lineRule="exact"/>
        <w:ind w:firstLine="360"/>
        <w:rPr>
          <w:sz w:val="28"/>
          <w:szCs w:val="28"/>
        </w:rPr>
      </w:pPr>
      <w:r w:rsidRPr="00276412">
        <w:rPr>
          <w:sz w:val="28"/>
          <w:szCs w:val="28"/>
        </w:rPr>
        <w:t>Статья 3</w:t>
      </w:r>
      <w:r w:rsidR="00B151D9" w:rsidRPr="00276412">
        <w:rPr>
          <w:sz w:val="28"/>
          <w:szCs w:val="28"/>
        </w:rPr>
        <w:t>9</w:t>
      </w:r>
      <w:r w:rsidRPr="00276412">
        <w:rPr>
          <w:sz w:val="28"/>
          <w:szCs w:val="28"/>
        </w:rPr>
        <w:t>. Решение Думы об исполнении бюджета</w:t>
      </w:r>
      <w:r w:rsidR="0084447D" w:rsidRPr="00276412">
        <w:rPr>
          <w:sz w:val="28"/>
          <w:szCs w:val="28"/>
        </w:rPr>
        <w:t>.</w:t>
      </w:r>
    </w:p>
    <w:p w:rsidR="00276412" w:rsidRPr="00276412" w:rsidRDefault="00276412" w:rsidP="00276412">
      <w:pPr>
        <w:pStyle w:val="20"/>
        <w:shd w:val="clear" w:color="auto" w:fill="auto"/>
        <w:tabs>
          <w:tab w:val="left" w:pos="709"/>
        </w:tabs>
        <w:spacing w:line="260" w:lineRule="exact"/>
        <w:ind w:firstLine="360"/>
        <w:rPr>
          <w:sz w:val="28"/>
          <w:szCs w:val="28"/>
        </w:rPr>
      </w:pPr>
    </w:p>
    <w:p w:rsidR="00E25072" w:rsidRPr="00276412" w:rsidRDefault="00DB6300" w:rsidP="00A2310B">
      <w:pPr>
        <w:pStyle w:val="20"/>
        <w:numPr>
          <w:ilvl w:val="0"/>
          <w:numId w:val="34"/>
        </w:numPr>
        <w:shd w:val="clear" w:color="auto" w:fill="auto"/>
        <w:tabs>
          <w:tab w:val="left" w:pos="709"/>
        </w:tabs>
        <w:ind w:firstLine="360"/>
        <w:jc w:val="both"/>
        <w:rPr>
          <w:sz w:val="24"/>
          <w:szCs w:val="24"/>
        </w:rPr>
      </w:pPr>
      <w:r w:rsidRPr="00276412">
        <w:rPr>
          <w:sz w:val="24"/>
          <w:szCs w:val="24"/>
        </w:rPr>
        <w:t>Решением Думы об исполнении бюджета утверждается годовой отчет об исполнении бюджета за отчетный финансовый год с указанием общего объема доходов, расходов и дефицита (профицита) бюджета.</w:t>
      </w:r>
    </w:p>
    <w:p w:rsidR="00E25072" w:rsidRPr="00276412" w:rsidRDefault="00DB6300" w:rsidP="00A2310B">
      <w:pPr>
        <w:pStyle w:val="20"/>
        <w:numPr>
          <w:ilvl w:val="0"/>
          <w:numId w:val="34"/>
        </w:numPr>
        <w:shd w:val="clear" w:color="auto" w:fill="auto"/>
        <w:tabs>
          <w:tab w:val="left" w:pos="709"/>
        </w:tabs>
        <w:ind w:firstLine="360"/>
        <w:jc w:val="both"/>
        <w:rPr>
          <w:sz w:val="24"/>
          <w:szCs w:val="24"/>
        </w:rPr>
      </w:pPr>
      <w:r w:rsidRPr="00276412">
        <w:rPr>
          <w:sz w:val="24"/>
          <w:szCs w:val="24"/>
        </w:rPr>
        <w:t>Отдельными приложениями к решению об исполнении бюджета за отчетный финансовый год утверждаются следующие показатели:</w:t>
      </w:r>
    </w:p>
    <w:p w:rsidR="00E25072" w:rsidRPr="00276412" w:rsidRDefault="00DB6300" w:rsidP="00A2310B">
      <w:pPr>
        <w:pStyle w:val="20"/>
        <w:numPr>
          <w:ilvl w:val="0"/>
          <w:numId w:val="35"/>
        </w:numPr>
        <w:shd w:val="clear" w:color="auto" w:fill="auto"/>
        <w:tabs>
          <w:tab w:val="left" w:pos="709"/>
        </w:tabs>
        <w:ind w:firstLine="360"/>
        <w:jc w:val="both"/>
        <w:rPr>
          <w:sz w:val="24"/>
          <w:szCs w:val="24"/>
        </w:rPr>
      </w:pPr>
      <w:r w:rsidRPr="00276412">
        <w:rPr>
          <w:sz w:val="24"/>
          <w:szCs w:val="24"/>
        </w:rPr>
        <w:t>доходов бюджета по кодам классификации доходов бюджета;</w:t>
      </w:r>
    </w:p>
    <w:p w:rsidR="00E25072" w:rsidRPr="00276412" w:rsidRDefault="00DB6300" w:rsidP="00A2310B">
      <w:pPr>
        <w:pStyle w:val="20"/>
        <w:numPr>
          <w:ilvl w:val="0"/>
          <w:numId w:val="35"/>
        </w:numPr>
        <w:shd w:val="clear" w:color="auto" w:fill="auto"/>
        <w:tabs>
          <w:tab w:val="left" w:pos="709"/>
          <w:tab w:val="left" w:pos="2115"/>
        </w:tabs>
        <w:ind w:firstLine="360"/>
        <w:jc w:val="both"/>
        <w:rPr>
          <w:sz w:val="24"/>
          <w:szCs w:val="24"/>
        </w:rPr>
      </w:pPr>
      <w:r w:rsidRPr="00276412">
        <w:rPr>
          <w:sz w:val="24"/>
          <w:szCs w:val="24"/>
        </w:rPr>
        <w:t>доходов бюджета по кодам видов доходов, подвидов доходов,</w:t>
      </w:r>
    </w:p>
    <w:p w:rsidR="00E25072" w:rsidRPr="00276412" w:rsidRDefault="00DB6300" w:rsidP="00F1556C">
      <w:pPr>
        <w:pStyle w:val="20"/>
        <w:shd w:val="clear" w:color="auto" w:fill="auto"/>
        <w:tabs>
          <w:tab w:val="left" w:pos="709"/>
          <w:tab w:val="left" w:pos="3237"/>
          <w:tab w:val="left" w:pos="4789"/>
          <w:tab w:val="left" w:pos="6204"/>
          <w:tab w:val="left" w:pos="8745"/>
        </w:tabs>
        <w:ind w:firstLine="0"/>
        <w:jc w:val="both"/>
        <w:rPr>
          <w:sz w:val="24"/>
          <w:szCs w:val="24"/>
        </w:rPr>
      </w:pPr>
      <w:r w:rsidRPr="00276412">
        <w:rPr>
          <w:sz w:val="24"/>
          <w:szCs w:val="24"/>
        </w:rPr>
        <w:t>классификации</w:t>
      </w:r>
      <w:r w:rsidR="00F1556C" w:rsidRPr="00276412">
        <w:rPr>
          <w:sz w:val="24"/>
          <w:szCs w:val="24"/>
        </w:rPr>
        <w:t xml:space="preserve"> </w:t>
      </w:r>
      <w:r w:rsidRPr="00276412">
        <w:rPr>
          <w:sz w:val="24"/>
          <w:szCs w:val="24"/>
        </w:rPr>
        <w:t>операций</w:t>
      </w:r>
      <w:r w:rsidR="00F1556C" w:rsidRPr="00276412">
        <w:rPr>
          <w:sz w:val="24"/>
          <w:szCs w:val="24"/>
        </w:rPr>
        <w:t xml:space="preserve"> </w:t>
      </w:r>
      <w:r w:rsidRPr="00276412">
        <w:rPr>
          <w:sz w:val="24"/>
          <w:szCs w:val="24"/>
        </w:rPr>
        <w:t>сектора</w:t>
      </w:r>
      <w:r w:rsidR="00F1556C" w:rsidRPr="00276412">
        <w:rPr>
          <w:sz w:val="24"/>
          <w:szCs w:val="24"/>
        </w:rPr>
        <w:t xml:space="preserve"> </w:t>
      </w:r>
      <w:r w:rsidRPr="00276412">
        <w:rPr>
          <w:sz w:val="24"/>
          <w:szCs w:val="24"/>
        </w:rPr>
        <w:t>государственного</w:t>
      </w:r>
      <w:r w:rsidR="00F1556C" w:rsidRPr="00276412">
        <w:rPr>
          <w:sz w:val="24"/>
          <w:szCs w:val="24"/>
        </w:rPr>
        <w:t xml:space="preserve"> </w:t>
      </w:r>
      <w:r w:rsidRPr="00276412">
        <w:rPr>
          <w:sz w:val="24"/>
          <w:szCs w:val="24"/>
        </w:rPr>
        <w:t>управления,</w:t>
      </w:r>
      <w:r w:rsidR="00F1556C" w:rsidRPr="00276412">
        <w:rPr>
          <w:sz w:val="24"/>
          <w:szCs w:val="24"/>
        </w:rPr>
        <w:t xml:space="preserve"> </w:t>
      </w:r>
      <w:r w:rsidRPr="00276412">
        <w:rPr>
          <w:sz w:val="24"/>
          <w:szCs w:val="24"/>
        </w:rPr>
        <w:t>относящихся к доходам бюджета;</w:t>
      </w:r>
    </w:p>
    <w:p w:rsidR="00E25072" w:rsidRPr="00276412" w:rsidRDefault="00DB6300" w:rsidP="00A2310B">
      <w:pPr>
        <w:pStyle w:val="20"/>
        <w:numPr>
          <w:ilvl w:val="0"/>
          <w:numId w:val="35"/>
        </w:numPr>
        <w:shd w:val="clear" w:color="auto" w:fill="auto"/>
        <w:tabs>
          <w:tab w:val="left" w:pos="709"/>
          <w:tab w:val="left" w:pos="2115"/>
        </w:tabs>
        <w:ind w:firstLine="360"/>
        <w:jc w:val="both"/>
        <w:rPr>
          <w:sz w:val="24"/>
          <w:szCs w:val="24"/>
        </w:rPr>
      </w:pPr>
      <w:r w:rsidRPr="00276412">
        <w:rPr>
          <w:sz w:val="24"/>
          <w:szCs w:val="24"/>
        </w:rPr>
        <w:t>расходов бюджета по ведомственной структуре расходов бюджета;</w:t>
      </w:r>
    </w:p>
    <w:p w:rsidR="00E25072" w:rsidRPr="00276412" w:rsidRDefault="00DB6300" w:rsidP="00A2310B">
      <w:pPr>
        <w:pStyle w:val="20"/>
        <w:numPr>
          <w:ilvl w:val="0"/>
          <w:numId w:val="35"/>
        </w:numPr>
        <w:shd w:val="clear" w:color="auto" w:fill="auto"/>
        <w:tabs>
          <w:tab w:val="left" w:pos="709"/>
          <w:tab w:val="left" w:pos="2124"/>
        </w:tabs>
        <w:ind w:firstLine="360"/>
        <w:jc w:val="both"/>
        <w:rPr>
          <w:sz w:val="24"/>
          <w:szCs w:val="24"/>
        </w:rPr>
      </w:pPr>
      <w:r w:rsidRPr="00276412">
        <w:rPr>
          <w:sz w:val="24"/>
          <w:szCs w:val="24"/>
        </w:rPr>
        <w:t>расходов бюджета по разделам и подразделам классификации расходов бюджета;</w:t>
      </w:r>
    </w:p>
    <w:p w:rsidR="00E25072" w:rsidRPr="00276412" w:rsidRDefault="00DB6300" w:rsidP="00A2310B">
      <w:pPr>
        <w:pStyle w:val="20"/>
        <w:numPr>
          <w:ilvl w:val="0"/>
          <w:numId w:val="35"/>
        </w:numPr>
        <w:shd w:val="clear" w:color="auto" w:fill="auto"/>
        <w:tabs>
          <w:tab w:val="left" w:pos="709"/>
          <w:tab w:val="left" w:pos="2128"/>
        </w:tabs>
        <w:ind w:firstLine="360"/>
        <w:jc w:val="both"/>
        <w:rPr>
          <w:sz w:val="24"/>
          <w:szCs w:val="24"/>
        </w:rPr>
      </w:pPr>
      <w:r w:rsidRPr="00276412">
        <w:rPr>
          <w:sz w:val="24"/>
          <w:szCs w:val="24"/>
        </w:rPr>
        <w:t xml:space="preserve">источников финансирования дефицита бюджета по кодам </w:t>
      </w:r>
      <w:proofErr w:type="gramStart"/>
      <w:r w:rsidRPr="00276412">
        <w:rPr>
          <w:sz w:val="24"/>
          <w:szCs w:val="24"/>
        </w:rPr>
        <w:t>классификации источников финансирования дефицита бюджета</w:t>
      </w:r>
      <w:proofErr w:type="gramEnd"/>
      <w:r w:rsidRPr="00276412">
        <w:rPr>
          <w:sz w:val="24"/>
          <w:szCs w:val="24"/>
        </w:rPr>
        <w:t>;</w:t>
      </w:r>
    </w:p>
    <w:p w:rsidR="00E25072" w:rsidRPr="00276412" w:rsidRDefault="00DB6300" w:rsidP="00A2310B">
      <w:pPr>
        <w:pStyle w:val="20"/>
        <w:numPr>
          <w:ilvl w:val="0"/>
          <w:numId w:val="35"/>
        </w:numPr>
        <w:shd w:val="clear" w:color="auto" w:fill="auto"/>
        <w:tabs>
          <w:tab w:val="left" w:pos="709"/>
          <w:tab w:val="left" w:pos="2115"/>
        </w:tabs>
        <w:ind w:firstLine="360"/>
        <w:jc w:val="both"/>
        <w:rPr>
          <w:sz w:val="24"/>
          <w:szCs w:val="24"/>
        </w:rPr>
      </w:pPr>
      <w:r w:rsidRPr="00276412">
        <w:rPr>
          <w:sz w:val="24"/>
          <w:szCs w:val="24"/>
        </w:rPr>
        <w:t>источников финансирования дефицита бюджета по кодам групп,</w:t>
      </w:r>
    </w:p>
    <w:p w:rsidR="00E25072" w:rsidRPr="00276412" w:rsidRDefault="00DB6300" w:rsidP="00F1556C">
      <w:pPr>
        <w:pStyle w:val="20"/>
        <w:shd w:val="clear" w:color="auto" w:fill="auto"/>
        <w:tabs>
          <w:tab w:val="left" w:pos="709"/>
          <w:tab w:val="left" w:pos="3237"/>
          <w:tab w:val="left" w:pos="4789"/>
          <w:tab w:val="left" w:pos="6204"/>
          <w:tab w:val="left" w:pos="8745"/>
        </w:tabs>
        <w:ind w:firstLine="0"/>
        <w:jc w:val="both"/>
        <w:rPr>
          <w:sz w:val="24"/>
          <w:szCs w:val="24"/>
        </w:rPr>
      </w:pPr>
      <w:r w:rsidRPr="00276412">
        <w:rPr>
          <w:sz w:val="24"/>
          <w:szCs w:val="24"/>
        </w:rPr>
        <w:t xml:space="preserve">подгрупп, статей, видов </w:t>
      </w:r>
      <w:proofErr w:type="gramStart"/>
      <w:r w:rsidRPr="00276412">
        <w:rPr>
          <w:sz w:val="24"/>
          <w:szCs w:val="24"/>
        </w:rPr>
        <w:t>источников финансирования дефицита бюджета классификации</w:t>
      </w:r>
      <w:r w:rsidR="00F1556C" w:rsidRPr="00276412">
        <w:rPr>
          <w:sz w:val="24"/>
          <w:szCs w:val="24"/>
        </w:rPr>
        <w:t xml:space="preserve"> </w:t>
      </w:r>
      <w:r w:rsidRPr="00276412">
        <w:rPr>
          <w:sz w:val="24"/>
          <w:szCs w:val="24"/>
        </w:rPr>
        <w:t>операций</w:t>
      </w:r>
      <w:r w:rsidR="00F1556C" w:rsidRPr="00276412">
        <w:rPr>
          <w:sz w:val="24"/>
          <w:szCs w:val="24"/>
        </w:rPr>
        <w:t xml:space="preserve"> </w:t>
      </w:r>
      <w:r w:rsidRPr="00276412">
        <w:rPr>
          <w:sz w:val="24"/>
          <w:szCs w:val="24"/>
        </w:rPr>
        <w:t>сектора</w:t>
      </w:r>
      <w:r w:rsidR="00F1556C" w:rsidRPr="00276412">
        <w:rPr>
          <w:sz w:val="24"/>
          <w:szCs w:val="24"/>
        </w:rPr>
        <w:t xml:space="preserve"> </w:t>
      </w:r>
      <w:r w:rsidRPr="00276412">
        <w:rPr>
          <w:sz w:val="24"/>
          <w:szCs w:val="24"/>
        </w:rPr>
        <w:t>государственного</w:t>
      </w:r>
      <w:proofErr w:type="gramEnd"/>
      <w:r w:rsidR="00F1556C" w:rsidRPr="00276412">
        <w:rPr>
          <w:sz w:val="24"/>
          <w:szCs w:val="24"/>
        </w:rPr>
        <w:t xml:space="preserve"> </w:t>
      </w:r>
      <w:r w:rsidRPr="00276412">
        <w:rPr>
          <w:sz w:val="24"/>
          <w:szCs w:val="24"/>
        </w:rPr>
        <w:t>управления,</w:t>
      </w:r>
      <w:r w:rsidR="00F1556C" w:rsidRPr="00276412">
        <w:rPr>
          <w:sz w:val="24"/>
          <w:szCs w:val="24"/>
        </w:rPr>
        <w:t xml:space="preserve"> </w:t>
      </w:r>
      <w:r w:rsidRPr="00276412">
        <w:rPr>
          <w:sz w:val="24"/>
          <w:szCs w:val="24"/>
        </w:rPr>
        <w:t xml:space="preserve">относящихся к источникам финансирования </w:t>
      </w:r>
      <w:r w:rsidRPr="00276412">
        <w:rPr>
          <w:sz w:val="24"/>
          <w:szCs w:val="24"/>
        </w:rPr>
        <w:lastRenderedPageBreak/>
        <w:t>дефицита бюджета.</w:t>
      </w:r>
    </w:p>
    <w:p w:rsidR="00E25072" w:rsidRPr="00276412" w:rsidRDefault="00DB6300" w:rsidP="00A2310B">
      <w:pPr>
        <w:pStyle w:val="20"/>
        <w:numPr>
          <w:ilvl w:val="0"/>
          <w:numId w:val="34"/>
        </w:numPr>
        <w:shd w:val="clear" w:color="auto" w:fill="auto"/>
        <w:tabs>
          <w:tab w:val="left" w:pos="709"/>
        </w:tabs>
        <w:ind w:firstLine="360"/>
        <w:jc w:val="both"/>
        <w:rPr>
          <w:sz w:val="24"/>
          <w:szCs w:val="24"/>
        </w:rPr>
      </w:pPr>
      <w:r w:rsidRPr="00276412">
        <w:rPr>
          <w:sz w:val="24"/>
          <w:szCs w:val="24"/>
        </w:rPr>
        <w:t>Администрация не позднее 1 мая текущего года представляет годовой отчет об исполнении бюджета в Думу.</w:t>
      </w:r>
    </w:p>
    <w:p w:rsidR="00E25072" w:rsidRPr="00276412" w:rsidRDefault="00DB6300" w:rsidP="00A2310B">
      <w:pPr>
        <w:pStyle w:val="20"/>
        <w:numPr>
          <w:ilvl w:val="0"/>
          <w:numId w:val="34"/>
        </w:numPr>
        <w:shd w:val="clear" w:color="auto" w:fill="auto"/>
        <w:tabs>
          <w:tab w:val="left" w:pos="709"/>
        </w:tabs>
        <w:ind w:firstLine="360"/>
        <w:jc w:val="both"/>
        <w:rPr>
          <w:sz w:val="24"/>
          <w:szCs w:val="24"/>
        </w:rPr>
      </w:pPr>
      <w:r w:rsidRPr="00276412">
        <w:rPr>
          <w:sz w:val="24"/>
          <w:szCs w:val="24"/>
        </w:rPr>
        <w:t>Дума после получения заключения Контрольно-счетного органа и по результатам публичных слушаний рассматривает годовой отчет об исполнении бюджета на ближайшем заседании Думы.</w:t>
      </w:r>
    </w:p>
    <w:p w:rsidR="00E25072" w:rsidRPr="00276412" w:rsidRDefault="00DB6300" w:rsidP="00A2310B">
      <w:pPr>
        <w:pStyle w:val="20"/>
        <w:numPr>
          <w:ilvl w:val="0"/>
          <w:numId w:val="34"/>
        </w:numPr>
        <w:shd w:val="clear" w:color="auto" w:fill="auto"/>
        <w:tabs>
          <w:tab w:val="left" w:pos="709"/>
        </w:tabs>
        <w:ind w:firstLine="360"/>
        <w:jc w:val="both"/>
        <w:rPr>
          <w:sz w:val="24"/>
          <w:szCs w:val="24"/>
        </w:rPr>
      </w:pPr>
      <w:r w:rsidRPr="00276412">
        <w:rPr>
          <w:sz w:val="24"/>
          <w:szCs w:val="24"/>
        </w:rPr>
        <w:t>По результатам рассмотрения годового отчета об исполнении бюджета Дума принимает одно из следующих решений:</w:t>
      </w:r>
    </w:p>
    <w:p w:rsidR="00E25072" w:rsidRPr="00276412" w:rsidRDefault="00DB6300" w:rsidP="00A2310B">
      <w:pPr>
        <w:pStyle w:val="20"/>
        <w:numPr>
          <w:ilvl w:val="0"/>
          <w:numId w:val="36"/>
        </w:numPr>
        <w:shd w:val="clear" w:color="auto" w:fill="auto"/>
        <w:tabs>
          <w:tab w:val="left" w:pos="709"/>
        </w:tabs>
        <w:ind w:firstLine="360"/>
        <w:jc w:val="both"/>
        <w:rPr>
          <w:sz w:val="24"/>
          <w:szCs w:val="24"/>
        </w:rPr>
      </w:pPr>
      <w:r w:rsidRPr="00276412">
        <w:rPr>
          <w:sz w:val="24"/>
          <w:szCs w:val="24"/>
        </w:rPr>
        <w:t>об утверждении решения об исполнении бюджета;</w:t>
      </w:r>
    </w:p>
    <w:p w:rsidR="00E25072" w:rsidRPr="00276412" w:rsidRDefault="00DB6300" w:rsidP="00A2310B">
      <w:pPr>
        <w:pStyle w:val="20"/>
        <w:numPr>
          <w:ilvl w:val="0"/>
          <w:numId w:val="36"/>
        </w:numPr>
        <w:shd w:val="clear" w:color="auto" w:fill="auto"/>
        <w:tabs>
          <w:tab w:val="left" w:pos="709"/>
          <w:tab w:val="left" w:pos="2115"/>
        </w:tabs>
        <w:ind w:firstLine="360"/>
        <w:jc w:val="both"/>
        <w:rPr>
          <w:sz w:val="24"/>
          <w:szCs w:val="24"/>
        </w:rPr>
      </w:pPr>
      <w:r w:rsidRPr="00276412">
        <w:rPr>
          <w:sz w:val="24"/>
          <w:szCs w:val="24"/>
        </w:rPr>
        <w:t>об отклонении решения об исполнении бюджета.</w:t>
      </w:r>
    </w:p>
    <w:p w:rsidR="00E25072" w:rsidRPr="00276412" w:rsidRDefault="00DB6300" w:rsidP="00A2310B">
      <w:pPr>
        <w:pStyle w:val="20"/>
        <w:numPr>
          <w:ilvl w:val="0"/>
          <w:numId w:val="34"/>
        </w:numPr>
        <w:shd w:val="clear" w:color="auto" w:fill="auto"/>
        <w:tabs>
          <w:tab w:val="left" w:pos="709"/>
        </w:tabs>
        <w:ind w:firstLine="360"/>
        <w:jc w:val="both"/>
        <w:rPr>
          <w:sz w:val="24"/>
          <w:szCs w:val="24"/>
        </w:rPr>
      </w:pPr>
      <w:r w:rsidRPr="00276412">
        <w:rPr>
          <w:sz w:val="24"/>
          <w:szCs w:val="24"/>
        </w:rPr>
        <w:t>В случае отклонения Думой решения об исполнении бюджета годовой отчет возвращается в администрацию для устранения фактов недостоверного или неполного отражения данных и повторного представления в срок, не превышающий один месяц.</w:t>
      </w:r>
    </w:p>
    <w:p w:rsidR="00E25072" w:rsidRPr="00276412" w:rsidRDefault="00DB6300" w:rsidP="00A2310B">
      <w:pPr>
        <w:pStyle w:val="20"/>
        <w:numPr>
          <w:ilvl w:val="0"/>
          <w:numId w:val="34"/>
        </w:numPr>
        <w:shd w:val="clear" w:color="auto" w:fill="auto"/>
        <w:tabs>
          <w:tab w:val="left" w:pos="709"/>
        </w:tabs>
        <w:ind w:firstLine="360"/>
        <w:jc w:val="both"/>
        <w:rPr>
          <w:sz w:val="24"/>
          <w:szCs w:val="24"/>
        </w:rPr>
      </w:pPr>
      <w:r w:rsidRPr="00276412">
        <w:rPr>
          <w:sz w:val="24"/>
          <w:szCs w:val="24"/>
        </w:rPr>
        <w:t>Администрация поселения в течение месяца устраняет замечания Думы по годовому отчету об исполнении бюджета. После чего администрация повторно направляет годовой отчет об исполнении бюджета в Думу.</w:t>
      </w:r>
    </w:p>
    <w:p w:rsidR="0084447D" w:rsidRDefault="0084447D" w:rsidP="0084447D">
      <w:pPr>
        <w:pStyle w:val="20"/>
        <w:shd w:val="clear" w:color="auto" w:fill="auto"/>
        <w:tabs>
          <w:tab w:val="left" w:pos="709"/>
        </w:tabs>
        <w:ind w:left="360" w:firstLine="0"/>
        <w:jc w:val="both"/>
      </w:pPr>
    </w:p>
    <w:p w:rsidR="0084447D" w:rsidRDefault="00DB6300" w:rsidP="0084447D">
      <w:pPr>
        <w:pStyle w:val="20"/>
        <w:shd w:val="clear" w:color="auto" w:fill="auto"/>
        <w:spacing w:line="260" w:lineRule="exact"/>
        <w:ind w:firstLine="360"/>
        <w:rPr>
          <w:sz w:val="28"/>
          <w:szCs w:val="28"/>
        </w:rPr>
      </w:pPr>
      <w:r w:rsidRPr="0084447D">
        <w:rPr>
          <w:sz w:val="28"/>
          <w:szCs w:val="28"/>
        </w:rPr>
        <w:t xml:space="preserve">Статья </w:t>
      </w:r>
      <w:r w:rsidR="00B151D9" w:rsidRPr="0084447D">
        <w:rPr>
          <w:sz w:val="28"/>
          <w:szCs w:val="28"/>
        </w:rPr>
        <w:t>40</w:t>
      </w:r>
      <w:r w:rsidRPr="0084447D">
        <w:rPr>
          <w:sz w:val="28"/>
          <w:szCs w:val="28"/>
        </w:rPr>
        <w:t xml:space="preserve">. Внешняя проверка годового отчета </w:t>
      </w:r>
    </w:p>
    <w:p w:rsidR="00E25072" w:rsidRDefault="00DB6300" w:rsidP="0084447D">
      <w:pPr>
        <w:pStyle w:val="20"/>
        <w:shd w:val="clear" w:color="auto" w:fill="auto"/>
        <w:spacing w:line="260" w:lineRule="exact"/>
        <w:ind w:firstLine="360"/>
        <w:rPr>
          <w:sz w:val="28"/>
          <w:szCs w:val="28"/>
        </w:rPr>
      </w:pPr>
      <w:r w:rsidRPr="0084447D">
        <w:rPr>
          <w:sz w:val="28"/>
          <w:szCs w:val="28"/>
        </w:rPr>
        <w:t>об исполнении бюджета</w:t>
      </w:r>
      <w:r w:rsidR="0084447D" w:rsidRPr="0084447D">
        <w:rPr>
          <w:sz w:val="28"/>
          <w:szCs w:val="28"/>
        </w:rPr>
        <w:t>.</w:t>
      </w:r>
    </w:p>
    <w:p w:rsidR="0084447D" w:rsidRPr="0084447D" w:rsidRDefault="0084447D" w:rsidP="0084447D">
      <w:pPr>
        <w:pStyle w:val="20"/>
        <w:shd w:val="clear" w:color="auto" w:fill="auto"/>
        <w:spacing w:line="260" w:lineRule="exact"/>
        <w:ind w:firstLine="360"/>
        <w:rPr>
          <w:sz w:val="28"/>
          <w:szCs w:val="28"/>
        </w:rPr>
      </w:pPr>
    </w:p>
    <w:p w:rsidR="00E25072" w:rsidRPr="0084447D" w:rsidRDefault="00DB6300" w:rsidP="00A2310B">
      <w:pPr>
        <w:pStyle w:val="20"/>
        <w:numPr>
          <w:ilvl w:val="0"/>
          <w:numId w:val="37"/>
        </w:numPr>
        <w:shd w:val="clear" w:color="auto" w:fill="auto"/>
        <w:tabs>
          <w:tab w:val="left" w:pos="709"/>
        </w:tabs>
        <w:ind w:firstLine="360"/>
        <w:jc w:val="both"/>
        <w:rPr>
          <w:sz w:val="24"/>
          <w:szCs w:val="24"/>
        </w:rPr>
      </w:pPr>
      <w:r w:rsidRPr="0084447D">
        <w:rPr>
          <w:sz w:val="24"/>
          <w:szCs w:val="24"/>
        </w:rPr>
        <w:t>Годовой отчет об исполнении бюджета до его рассмотрения и утверждения Думой подлежит внешней проверке, которая включает внешнюю проверку годовой бюджетной отчетности главных администраторов средств бюджета и подготовку заключения на годовой отчет об исполнении бюджета.</w:t>
      </w:r>
    </w:p>
    <w:p w:rsidR="00E25072" w:rsidRPr="0084447D" w:rsidRDefault="00DB6300" w:rsidP="00A2310B">
      <w:pPr>
        <w:pStyle w:val="20"/>
        <w:numPr>
          <w:ilvl w:val="0"/>
          <w:numId w:val="37"/>
        </w:numPr>
        <w:shd w:val="clear" w:color="auto" w:fill="auto"/>
        <w:tabs>
          <w:tab w:val="left" w:pos="709"/>
        </w:tabs>
        <w:ind w:firstLine="360"/>
        <w:jc w:val="both"/>
        <w:rPr>
          <w:sz w:val="24"/>
          <w:szCs w:val="24"/>
        </w:rPr>
      </w:pPr>
      <w:r w:rsidRPr="0084447D">
        <w:rPr>
          <w:sz w:val="24"/>
          <w:szCs w:val="24"/>
        </w:rPr>
        <w:t>Внешняя проверка годового отчета об исполнении бюджета осуществляется Контрольно-счетным органом поселения в порядке, установленном муниципальным правовым актом представительного органа муниципального образования.</w:t>
      </w:r>
    </w:p>
    <w:p w:rsidR="00E25072" w:rsidRPr="0084447D" w:rsidRDefault="00DB6300" w:rsidP="00A2310B">
      <w:pPr>
        <w:pStyle w:val="20"/>
        <w:numPr>
          <w:ilvl w:val="0"/>
          <w:numId w:val="37"/>
        </w:numPr>
        <w:shd w:val="clear" w:color="auto" w:fill="auto"/>
        <w:tabs>
          <w:tab w:val="left" w:pos="709"/>
        </w:tabs>
        <w:ind w:firstLine="360"/>
        <w:jc w:val="both"/>
        <w:rPr>
          <w:sz w:val="24"/>
          <w:szCs w:val="24"/>
        </w:rPr>
      </w:pPr>
      <w:r w:rsidRPr="0084447D">
        <w:rPr>
          <w:sz w:val="24"/>
          <w:szCs w:val="24"/>
        </w:rPr>
        <w:t>Администрация поселения не позднее 1 апреля текущего года представляет в Контрольно-счетный орган годовой отчет об исполнении бюджета.</w:t>
      </w:r>
    </w:p>
    <w:p w:rsidR="00E25072" w:rsidRPr="0084447D" w:rsidRDefault="00DB6300" w:rsidP="00F1556C">
      <w:pPr>
        <w:pStyle w:val="20"/>
        <w:shd w:val="clear" w:color="auto" w:fill="auto"/>
        <w:tabs>
          <w:tab w:val="left" w:pos="709"/>
        </w:tabs>
        <w:ind w:firstLine="360"/>
        <w:jc w:val="both"/>
        <w:rPr>
          <w:sz w:val="24"/>
          <w:szCs w:val="24"/>
        </w:rPr>
      </w:pPr>
      <w:r w:rsidRPr="0084447D">
        <w:rPr>
          <w:sz w:val="24"/>
          <w:szCs w:val="24"/>
        </w:rPr>
        <w:t>Контрольно-счетный орган в течение месяца проводит внешнюю проверку отчета об исполнении бюджета за отчетный финансовый год.</w:t>
      </w:r>
    </w:p>
    <w:p w:rsidR="00E25072" w:rsidRPr="0084447D" w:rsidRDefault="00DB6300" w:rsidP="00A2310B">
      <w:pPr>
        <w:pStyle w:val="20"/>
        <w:numPr>
          <w:ilvl w:val="0"/>
          <w:numId w:val="37"/>
        </w:numPr>
        <w:shd w:val="clear" w:color="auto" w:fill="auto"/>
        <w:tabs>
          <w:tab w:val="left" w:pos="709"/>
        </w:tabs>
        <w:ind w:firstLine="360"/>
        <w:jc w:val="both"/>
        <w:rPr>
          <w:sz w:val="24"/>
          <w:szCs w:val="24"/>
        </w:rPr>
      </w:pPr>
      <w:r w:rsidRPr="0084447D">
        <w:rPr>
          <w:sz w:val="24"/>
          <w:szCs w:val="24"/>
        </w:rPr>
        <w:t>Заключение на годовой отчет об исполнении бюджета представляется Контрольно-счетным органом на рассмотрение Думы с одновременным направлением в администрацию.</w:t>
      </w:r>
    </w:p>
    <w:p w:rsidR="00E25072" w:rsidRPr="0084447D" w:rsidRDefault="00DB6300" w:rsidP="00A2310B">
      <w:pPr>
        <w:pStyle w:val="20"/>
        <w:numPr>
          <w:ilvl w:val="0"/>
          <w:numId w:val="37"/>
        </w:numPr>
        <w:shd w:val="clear" w:color="auto" w:fill="auto"/>
        <w:tabs>
          <w:tab w:val="left" w:pos="709"/>
        </w:tabs>
        <w:ind w:firstLine="360"/>
        <w:jc w:val="both"/>
        <w:rPr>
          <w:sz w:val="24"/>
          <w:szCs w:val="24"/>
        </w:rPr>
      </w:pPr>
      <w:r w:rsidRPr="0084447D">
        <w:rPr>
          <w:sz w:val="24"/>
          <w:szCs w:val="24"/>
        </w:rPr>
        <w:t>По обращению Думы внешняя проверка годового отчета об исполнении бюджета поселения может осуществляться контрольным органом муниципального района или органом государственного финансового контроля области</w:t>
      </w:r>
      <w:r w:rsidR="0084447D" w:rsidRPr="0084447D">
        <w:rPr>
          <w:sz w:val="24"/>
          <w:szCs w:val="24"/>
        </w:rPr>
        <w:t>.</w:t>
      </w:r>
    </w:p>
    <w:p w:rsidR="0084447D" w:rsidRDefault="0084447D" w:rsidP="0084447D">
      <w:pPr>
        <w:pStyle w:val="20"/>
        <w:shd w:val="clear" w:color="auto" w:fill="auto"/>
        <w:tabs>
          <w:tab w:val="left" w:pos="709"/>
        </w:tabs>
        <w:ind w:left="360" w:firstLine="0"/>
        <w:jc w:val="both"/>
      </w:pPr>
    </w:p>
    <w:p w:rsidR="00E25072" w:rsidRDefault="00DB6300" w:rsidP="0084447D">
      <w:pPr>
        <w:pStyle w:val="20"/>
        <w:shd w:val="clear" w:color="auto" w:fill="auto"/>
        <w:spacing w:line="317" w:lineRule="exact"/>
        <w:ind w:firstLine="360"/>
        <w:rPr>
          <w:sz w:val="28"/>
          <w:szCs w:val="28"/>
        </w:rPr>
      </w:pPr>
      <w:r w:rsidRPr="0084447D">
        <w:rPr>
          <w:sz w:val="28"/>
          <w:szCs w:val="28"/>
        </w:rPr>
        <w:t xml:space="preserve">Статья </w:t>
      </w:r>
      <w:r w:rsidR="00B151D9" w:rsidRPr="0084447D">
        <w:rPr>
          <w:sz w:val="28"/>
          <w:szCs w:val="28"/>
        </w:rPr>
        <w:t>41</w:t>
      </w:r>
      <w:r w:rsidRPr="0084447D">
        <w:rPr>
          <w:sz w:val="28"/>
          <w:szCs w:val="28"/>
        </w:rPr>
        <w:t>. Публичные слушания по проекту решения об исполнении бюджета за отчетный финансовый год</w:t>
      </w:r>
      <w:r w:rsidR="0084447D" w:rsidRPr="0084447D">
        <w:rPr>
          <w:sz w:val="28"/>
          <w:szCs w:val="28"/>
        </w:rPr>
        <w:t>.</w:t>
      </w:r>
    </w:p>
    <w:p w:rsidR="0084447D" w:rsidRPr="0084447D" w:rsidRDefault="0084447D" w:rsidP="0084447D">
      <w:pPr>
        <w:pStyle w:val="20"/>
        <w:shd w:val="clear" w:color="auto" w:fill="auto"/>
        <w:spacing w:line="317" w:lineRule="exact"/>
        <w:ind w:firstLine="360"/>
        <w:rPr>
          <w:sz w:val="28"/>
          <w:szCs w:val="28"/>
        </w:rPr>
      </w:pPr>
    </w:p>
    <w:p w:rsidR="00E25072" w:rsidRPr="0084447D" w:rsidRDefault="00DB6300">
      <w:pPr>
        <w:pStyle w:val="20"/>
        <w:shd w:val="clear" w:color="auto" w:fill="auto"/>
        <w:spacing w:line="313" w:lineRule="exact"/>
        <w:ind w:firstLine="360"/>
        <w:jc w:val="left"/>
        <w:rPr>
          <w:sz w:val="24"/>
          <w:szCs w:val="24"/>
        </w:rPr>
      </w:pPr>
      <w:r w:rsidRPr="0084447D">
        <w:rPr>
          <w:sz w:val="24"/>
          <w:szCs w:val="24"/>
        </w:rPr>
        <w:t>Порядок организации и проведения публичных слушаний определяется положением о публичных слушаниях в поселении, утвержденным решением Думы.</w:t>
      </w:r>
    </w:p>
    <w:p w:rsidR="00EE1392" w:rsidRDefault="00EE1392">
      <w:pPr>
        <w:pStyle w:val="20"/>
        <w:shd w:val="clear" w:color="auto" w:fill="auto"/>
        <w:spacing w:line="313" w:lineRule="exact"/>
        <w:ind w:firstLine="360"/>
        <w:jc w:val="left"/>
      </w:pPr>
    </w:p>
    <w:p w:rsidR="00E25072" w:rsidRPr="0084447D" w:rsidRDefault="00DB6300" w:rsidP="00EE1392">
      <w:pPr>
        <w:pStyle w:val="20"/>
        <w:shd w:val="clear" w:color="auto" w:fill="auto"/>
        <w:spacing w:line="260" w:lineRule="exact"/>
        <w:ind w:firstLine="0"/>
        <w:rPr>
          <w:sz w:val="28"/>
          <w:szCs w:val="28"/>
        </w:rPr>
      </w:pPr>
      <w:r w:rsidRPr="0084447D">
        <w:rPr>
          <w:sz w:val="28"/>
          <w:szCs w:val="28"/>
        </w:rPr>
        <w:t>Раздел VII. ФИНАНСОВЫЙ КОНТРОЛЬ</w:t>
      </w:r>
    </w:p>
    <w:p w:rsidR="00EE1392" w:rsidRPr="00D46FE4" w:rsidRDefault="00EE1392">
      <w:pPr>
        <w:pStyle w:val="20"/>
        <w:shd w:val="clear" w:color="auto" w:fill="auto"/>
        <w:spacing w:line="306" w:lineRule="exact"/>
        <w:ind w:firstLine="360"/>
        <w:jc w:val="left"/>
        <w:rPr>
          <w:b/>
          <w:u w:val="single"/>
        </w:rPr>
      </w:pPr>
    </w:p>
    <w:p w:rsidR="0084447D" w:rsidRDefault="00DB6300" w:rsidP="0084447D">
      <w:pPr>
        <w:pStyle w:val="20"/>
        <w:shd w:val="clear" w:color="auto" w:fill="auto"/>
        <w:spacing w:line="306" w:lineRule="exact"/>
        <w:ind w:firstLine="360"/>
        <w:rPr>
          <w:sz w:val="28"/>
          <w:szCs w:val="28"/>
        </w:rPr>
      </w:pPr>
      <w:r w:rsidRPr="0084447D">
        <w:rPr>
          <w:sz w:val="28"/>
          <w:szCs w:val="28"/>
        </w:rPr>
        <w:t>Статья 4</w:t>
      </w:r>
      <w:r w:rsidR="00B151D9" w:rsidRPr="0084447D">
        <w:rPr>
          <w:sz w:val="28"/>
          <w:szCs w:val="28"/>
        </w:rPr>
        <w:t>2</w:t>
      </w:r>
      <w:r w:rsidRPr="0084447D">
        <w:rPr>
          <w:sz w:val="28"/>
          <w:szCs w:val="28"/>
        </w:rPr>
        <w:t xml:space="preserve">. Органы, осуществляющие </w:t>
      </w:r>
      <w:proofErr w:type="gramStart"/>
      <w:r w:rsidRPr="0084447D">
        <w:rPr>
          <w:sz w:val="28"/>
          <w:szCs w:val="28"/>
        </w:rPr>
        <w:t>муниципальный</w:t>
      </w:r>
      <w:proofErr w:type="gramEnd"/>
      <w:r w:rsidRPr="0084447D">
        <w:rPr>
          <w:sz w:val="28"/>
          <w:szCs w:val="28"/>
        </w:rPr>
        <w:t xml:space="preserve"> </w:t>
      </w:r>
    </w:p>
    <w:p w:rsidR="00E25072" w:rsidRDefault="00DB6300" w:rsidP="0084447D">
      <w:pPr>
        <w:pStyle w:val="20"/>
        <w:shd w:val="clear" w:color="auto" w:fill="auto"/>
        <w:spacing w:line="306" w:lineRule="exact"/>
        <w:ind w:firstLine="360"/>
        <w:rPr>
          <w:sz w:val="28"/>
          <w:szCs w:val="28"/>
        </w:rPr>
      </w:pPr>
      <w:r w:rsidRPr="0084447D">
        <w:rPr>
          <w:sz w:val="28"/>
          <w:szCs w:val="28"/>
        </w:rPr>
        <w:t>финансовый контроль</w:t>
      </w:r>
      <w:r w:rsidR="0084447D" w:rsidRPr="0084447D">
        <w:rPr>
          <w:sz w:val="28"/>
          <w:szCs w:val="28"/>
        </w:rPr>
        <w:t>.</w:t>
      </w:r>
    </w:p>
    <w:p w:rsidR="0084447D" w:rsidRPr="0084447D" w:rsidRDefault="0084447D" w:rsidP="0084447D">
      <w:pPr>
        <w:pStyle w:val="20"/>
        <w:shd w:val="clear" w:color="auto" w:fill="auto"/>
        <w:spacing w:line="306" w:lineRule="exact"/>
        <w:ind w:firstLine="360"/>
        <w:rPr>
          <w:sz w:val="28"/>
          <w:szCs w:val="28"/>
        </w:rPr>
      </w:pPr>
    </w:p>
    <w:p w:rsidR="00E25072" w:rsidRPr="0084447D" w:rsidRDefault="00DB6300">
      <w:pPr>
        <w:pStyle w:val="20"/>
        <w:shd w:val="clear" w:color="auto" w:fill="auto"/>
        <w:ind w:firstLine="360"/>
        <w:jc w:val="left"/>
        <w:rPr>
          <w:sz w:val="24"/>
          <w:szCs w:val="24"/>
        </w:rPr>
      </w:pPr>
      <w:r w:rsidRPr="0084447D">
        <w:rPr>
          <w:sz w:val="24"/>
          <w:szCs w:val="24"/>
        </w:rPr>
        <w:t>1. В поселении муниципальный финансовый контроль осуществляют:</w:t>
      </w:r>
    </w:p>
    <w:p w:rsidR="00E25072" w:rsidRPr="0084447D" w:rsidRDefault="00DB6300" w:rsidP="00A2310B">
      <w:pPr>
        <w:pStyle w:val="20"/>
        <w:numPr>
          <w:ilvl w:val="0"/>
          <w:numId w:val="38"/>
        </w:numPr>
        <w:shd w:val="clear" w:color="auto" w:fill="auto"/>
        <w:tabs>
          <w:tab w:val="left" w:pos="709"/>
        </w:tabs>
        <w:ind w:firstLine="360"/>
        <w:jc w:val="left"/>
        <w:rPr>
          <w:sz w:val="24"/>
          <w:szCs w:val="24"/>
        </w:rPr>
      </w:pPr>
      <w:r w:rsidRPr="0084447D">
        <w:rPr>
          <w:sz w:val="24"/>
          <w:szCs w:val="24"/>
        </w:rPr>
        <w:t>Дума;</w:t>
      </w:r>
    </w:p>
    <w:p w:rsidR="00E25072" w:rsidRPr="0084447D" w:rsidRDefault="00DB6300" w:rsidP="00A2310B">
      <w:pPr>
        <w:pStyle w:val="20"/>
        <w:numPr>
          <w:ilvl w:val="0"/>
          <w:numId w:val="38"/>
        </w:numPr>
        <w:shd w:val="clear" w:color="auto" w:fill="auto"/>
        <w:tabs>
          <w:tab w:val="left" w:pos="709"/>
          <w:tab w:val="left" w:pos="2225"/>
        </w:tabs>
        <w:ind w:firstLine="360"/>
        <w:jc w:val="left"/>
        <w:rPr>
          <w:sz w:val="24"/>
          <w:szCs w:val="24"/>
        </w:rPr>
      </w:pPr>
      <w:r w:rsidRPr="0084447D">
        <w:rPr>
          <w:sz w:val="24"/>
          <w:szCs w:val="24"/>
        </w:rPr>
        <w:t>администрация;</w:t>
      </w:r>
    </w:p>
    <w:p w:rsidR="00E25072" w:rsidRPr="0084447D" w:rsidRDefault="00DB6300" w:rsidP="00A2310B">
      <w:pPr>
        <w:pStyle w:val="20"/>
        <w:numPr>
          <w:ilvl w:val="0"/>
          <w:numId w:val="38"/>
        </w:numPr>
        <w:shd w:val="clear" w:color="auto" w:fill="auto"/>
        <w:tabs>
          <w:tab w:val="left" w:pos="709"/>
          <w:tab w:val="left" w:pos="2225"/>
        </w:tabs>
        <w:ind w:firstLine="360"/>
        <w:jc w:val="left"/>
        <w:rPr>
          <w:sz w:val="24"/>
          <w:szCs w:val="24"/>
        </w:rPr>
      </w:pPr>
      <w:r w:rsidRPr="0084447D">
        <w:rPr>
          <w:sz w:val="24"/>
          <w:szCs w:val="24"/>
        </w:rPr>
        <w:t>Финансовый отдел;</w:t>
      </w:r>
    </w:p>
    <w:p w:rsidR="00E25072" w:rsidRPr="0084447D" w:rsidRDefault="00DB6300" w:rsidP="00A2310B">
      <w:pPr>
        <w:pStyle w:val="20"/>
        <w:numPr>
          <w:ilvl w:val="0"/>
          <w:numId w:val="38"/>
        </w:numPr>
        <w:shd w:val="clear" w:color="auto" w:fill="auto"/>
        <w:tabs>
          <w:tab w:val="left" w:pos="709"/>
          <w:tab w:val="left" w:pos="2225"/>
        </w:tabs>
        <w:ind w:firstLine="360"/>
        <w:jc w:val="left"/>
        <w:rPr>
          <w:sz w:val="24"/>
          <w:szCs w:val="24"/>
        </w:rPr>
      </w:pPr>
      <w:r w:rsidRPr="0084447D">
        <w:rPr>
          <w:sz w:val="24"/>
          <w:szCs w:val="24"/>
        </w:rPr>
        <w:t>Контрольно-счетный орган;</w:t>
      </w:r>
    </w:p>
    <w:p w:rsidR="00E25072" w:rsidRPr="0084447D" w:rsidRDefault="00DB6300" w:rsidP="00A2310B">
      <w:pPr>
        <w:pStyle w:val="20"/>
        <w:numPr>
          <w:ilvl w:val="0"/>
          <w:numId w:val="38"/>
        </w:numPr>
        <w:shd w:val="clear" w:color="auto" w:fill="auto"/>
        <w:tabs>
          <w:tab w:val="left" w:pos="709"/>
          <w:tab w:val="left" w:pos="2225"/>
        </w:tabs>
        <w:ind w:firstLine="360"/>
        <w:jc w:val="left"/>
        <w:rPr>
          <w:sz w:val="24"/>
          <w:szCs w:val="24"/>
        </w:rPr>
      </w:pPr>
      <w:r w:rsidRPr="0084447D">
        <w:rPr>
          <w:sz w:val="24"/>
          <w:szCs w:val="24"/>
        </w:rPr>
        <w:t>главные распорядители бюджетных средств;</w:t>
      </w:r>
    </w:p>
    <w:p w:rsidR="00E25072" w:rsidRDefault="00DB6300" w:rsidP="00A2310B">
      <w:pPr>
        <w:pStyle w:val="20"/>
        <w:numPr>
          <w:ilvl w:val="0"/>
          <w:numId w:val="38"/>
        </w:numPr>
        <w:shd w:val="clear" w:color="auto" w:fill="auto"/>
        <w:tabs>
          <w:tab w:val="left" w:pos="709"/>
          <w:tab w:val="left" w:pos="2334"/>
        </w:tabs>
        <w:spacing w:line="317" w:lineRule="exact"/>
        <w:ind w:firstLine="360"/>
        <w:jc w:val="left"/>
      </w:pPr>
      <w:r w:rsidRPr="0084447D">
        <w:rPr>
          <w:sz w:val="24"/>
          <w:szCs w:val="24"/>
        </w:rPr>
        <w:t>главные администраторы источников финансирования дефицита бюджета;</w:t>
      </w:r>
    </w:p>
    <w:p w:rsidR="00E25072" w:rsidRDefault="00DB6300" w:rsidP="00A2310B">
      <w:pPr>
        <w:pStyle w:val="20"/>
        <w:numPr>
          <w:ilvl w:val="0"/>
          <w:numId w:val="38"/>
        </w:numPr>
        <w:shd w:val="clear" w:color="auto" w:fill="auto"/>
        <w:tabs>
          <w:tab w:val="left" w:pos="709"/>
          <w:tab w:val="left" w:pos="2329"/>
        </w:tabs>
        <w:spacing w:line="317" w:lineRule="exact"/>
        <w:ind w:firstLine="360"/>
        <w:jc w:val="left"/>
      </w:pPr>
      <w:r w:rsidRPr="0084447D">
        <w:rPr>
          <w:sz w:val="24"/>
          <w:szCs w:val="24"/>
        </w:rPr>
        <w:t>главные администраторы доходов бюджета</w:t>
      </w:r>
      <w:r>
        <w:t>.</w:t>
      </w:r>
    </w:p>
    <w:p w:rsidR="0084447D" w:rsidRDefault="0084447D" w:rsidP="0084447D">
      <w:pPr>
        <w:pStyle w:val="20"/>
        <w:shd w:val="clear" w:color="auto" w:fill="auto"/>
        <w:tabs>
          <w:tab w:val="left" w:pos="709"/>
          <w:tab w:val="left" w:pos="2329"/>
        </w:tabs>
        <w:spacing w:line="317" w:lineRule="exact"/>
        <w:ind w:left="360" w:firstLine="0"/>
        <w:jc w:val="left"/>
      </w:pPr>
    </w:p>
    <w:p w:rsidR="00E25072" w:rsidRDefault="00DB6300" w:rsidP="0084447D">
      <w:pPr>
        <w:pStyle w:val="20"/>
        <w:shd w:val="clear" w:color="auto" w:fill="auto"/>
        <w:spacing w:line="324" w:lineRule="exact"/>
        <w:ind w:firstLine="360"/>
        <w:rPr>
          <w:sz w:val="28"/>
          <w:szCs w:val="28"/>
        </w:rPr>
      </w:pPr>
      <w:r w:rsidRPr="0084447D">
        <w:rPr>
          <w:sz w:val="28"/>
          <w:szCs w:val="28"/>
        </w:rPr>
        <w:t>Статья 4</w:t>
      </w:r>
      <w:r w:rsidR="00B151D9" w:rsidRPr="0084447D">
        <w:rPr>
          <w:sz w:val="28"/>
          <w:szCs w:val="28"/>
        </w:rPr>
        <w:t>3</w:t>
      </w:r>
      <w:r w:rsidRPr="0084447D">
        <w:rPr>
          <w:sz w:val="28"/>
          <w:szCs w:val="28"/>
        </w:rPr>
        <w:t>. Установление порядка осуществления муниципального финансового контроля</w:t>
      </w:r>
      <w:r w:rsidR="0084447D" w:rsidRPr="0084447D">
        <w:rPr>
          <w:sz w:val="28"/>
          <w:szCs w:val="28"/>
        </w:rPr>
        <w:t>.</w:t>
      </w:r>
    </w:p>
    <w:p w:rsidR="0084447D" w:rsidRPr="0084447D" w:rsidRDefault="0084447D" w:rsidP="0084447D">
      <w:pPr>
        <w:pStyle w:val="20"/>
        <w:shd w:val="clear" w:color="auto" w:fill="auto"/>
        <w:spacing w:line="324" w:lineRule="exact"/>
        <w:ind w:firstLine="360"/>
        <w:rPr>
          <w:sz w:val="28"/>
          <w:szCs w:val="28"/>
        </w:rPr>
      </w:pPr>
    </w:p>
    <w:p w:rsidR="00E25072" w:rsidRPr="0084447D" w:rsidRDefault="00DB6300" w:rsidP="00A2310B">
      <w:pPr>
        <w:pStyle w:val="20"/>
        <w:numPr>
          <w:ilvl w:val="0"/>
          <w:numId w:val="39"/>
        </w:numPr>
        <w:shd w:val="clear" w:color="auto" w:fill="auto"/>
        <w:ind w:firstLine="360"/>
        <w:jc w:val="left"/>
        <w:rPr>
          <w:sz w:val="24"/>
          <w:szCs w:val="24"/>
        </w:rPr>
      </w:pPr>
      <w:r w:rsidRPr="0084447D">
        <w:rPr>
          <w:sz w:val="24"/>
          <w:szCs w:val="24"/>
        </w:rPr>
        <w:t>Формы и порядок осуществления муниципального финансового контроля устанавливаются:</w:t>
      </w:r>
    </w:p>
    <w:p w:rsidR="00E25072" w:rsidRPr="0084447D" w:rsidRDefault="00DB6300" w:rsidP="00A2310B">
      <w:pPr>
        <w:pStyle w:val="20"/>
        <w:numPr>
          <w:ilvl w:val="0"/>
          <w:numId w:val="40"/>
        </w:numPr>
        <w:shd w:val="clear" w:color="auto" w:fill="auto"/>
        <w:ind w:firstLine="360"/>
        <w:jc w:val="left"/>
        <w:rPr>
          <w:sz w:val="24"/>
          <w:szCs w:val="24"/>
        </w:rPr>
      </w:pPr>
      <w:r w:rsidRPr="0084447D">
        <w:rPr>
          <w:sz w:val="24"/>
          <w:szCs w:val="24"/>
        </w:rPr>
        <w:t>для Контрольно-счетного органа - решением Думы;</w:t>
      </w:r>
    </w:p>
    <w:p w:rsidR="00E25072" w:rsidRPr="0084447D" w:rsidRDefault="00DB6300" w:rsidP="00A2310B">
      <w:pPr>
        <w:pStyle w:val="20"/>
        <w:numPr>
          <w:ilvl w:val="0"/>
          <w:numId w:val="40"/>
        </w:numPr>
        <w:shd w:val="clear" w:color="auto" w:fill="auto"/>
        <w:tabs>
          <w:tab w:val="left" w:pos="709"/>
        </w:tabs>
        <w:ind w:firstLine="360"/>
        <w:jc w:val="both"/>
        <w:rPr>
          <w:sz w:val="24"/>
          <w:szCs w:val="24"/>
        </w:rPr>
      </w:pPr>
      <w:r w:rsidRPr="0084447D">
        <w:rPr>
          <w:sz w:val="24"/>
          <w:szCs w:val="24"/>
        </w:rPr>
        <w:t>для администрации - постановлением администрации.</w:t>
      </w:r>
    </w:p>
    <w:p w:rsidR="00E25072" w:rsidRPr="0084447D" w:rsidRDefault="00EE1392" w:rsidP="00A2310B">
      <w:pPr>
        <w:pStyle w:val="20"/>
        <w:numPr>
          <w:ilvl w:val="0"/>
          <w:numId w:val="39"/>
        </w:numPr>
        <w:shd w:val="clear" w:color="auto" w:fill="auto"/>
        <w:tabs>
          <w:tab w:val="left" w:pos="709"/>
          <w:tab w:val="left" w:pos="2476"/>
        </w:tabs>
        <w:ind w:firstLine="360"/>
        <w:jc w:val="both"/>
        <w:rPr>
          <w:sz w:val="24"/>
          <w:szCs w:val="24"/>
        </w:rPr>
      </w:pPr>
      <w:r w:rsidRPr="0084447D">
        <w:rPr>
          <w:sz w:val="24"/>
          <w:szCs w:val="24"/>
        </w:rPr>
        <w:t>Органы</w:t>
      </w:r>
      <w:r w:rsidR="00DB6300" w:rsidRPr="0084447D">
        <w:rPr>
          <w:sz w:val="24"/>
          <w:szCs w:val="24"/>
        </w:rPr>
        <w:t xml:space="preserve"> муниципального финансового контроля обладают полномочиями по осуществлению муниципального финансового контроля в соответствии с законодательством Российской Федерации, Уставом и муниципальными правовыми актами поселения.</w:t>
      </w:r>
    </w:p>
    <w:p w:rsidR="0084447D" w:rsidRDefault="0084447D" w:rsidP="0084447D">
      <w:pPr>
        <w:pStyle w:val="20"/>
        <w:shd w:val="clear" w:color="auto" w:fill="auto"/>
        <w:tabs>
          <w:tab w:val="left" w:pos="709"/>
          <w:tab w:val="left" w:pos="2476"/>
        </w:tabs>
        <w:ind w:left="360" w:firstLine="0"/>
        <w:jc w:val="both"/>
      </w:pPr>
    </w:p>
    <w:p w:rsidR="00E25072" w:rsidRDefault="0084447D">
      <w:pPr>
        <w:pStyle w:val="20"/>
        <w:shd w:val="clear" w:color="auto" w:fill="auto"/>
        <w:spacing w:line="260" w:lineRule="exact"/>
        <w:ind w:firstLine="360"/>
        <w:jc w:val="left"/>
        <w:rPr>
          <w:sz w:val="28"/>
          <w:szCs w:val="28"/>
        </w:rPr>
      </w:pPr>
      <w:r>
        <w:rPr>
          <w:sz w:val="28"/>
          <w:szCs w:val="28"/>
        </w:rPr>
        <w:t xml:space="preserve">            </w:t>
      </w:r>
      <w:r w:rsidR="009A4E47" w:rsidRPr="0084447D">
        <w:rPr>
          <w:sz w:val="28"/>
          <w:szCs w:val="28"/>
        </w:rPr>
        <w:t>Статья 4</w:t>
      </w:r>
      <w:r w:rsidR="00B151D9" w:rsidRPr="0084447D">
        <w:rPr>
          <w:sz w:val="28"/>
          <w:szCs w:val="28"/>
        </w:rPr>
        <w:t>4</w:t>
      </w:r>
      <w:r w:rsidR="00DB6300" w:rsidRPr="0084447D">
        <w:rPr>
          <w:sz w:val="28"/>
          <w:szCs w:val="28"/>
        </w:rPr>
        <w:t>. Ответственность за бюджетные правонарушения</w:t>
      </w:r>
      <w:r w:rsidRPr="0084447D">
        <w:rPr>
          <w:sz w:val="28"/>
          <w:szCs w:val="28"/>
        </w:rPr>
        <w:t>.</w:t>
      </w:r>
    </w:p>
    <w:p w:rsidR="0084447D" w:rsidRPr="0084447D" w:rsidRDefault="0084447D">
      <w:pPr>
        <w:pStyle w:val="20"/>
        <w:shd w:val="clear" w:color="auto" w:fill="auto"/>
        <w:spacing w:line="260" w:lineRule="exact"/>
        <w:ind w:firstLine="360"/>
        <w:jc w:val="left"/>
        <w:rPr>
          <w:sz w:val="28"/>
          <w:szCs w:val="28"/>
        </w:rPr>
      </w:pPr>
    </w:p>
    <w:p w:rsidR="00E25072" w:rsidRPr="0084447D" w:rsidRDefault="00DB6300">
      <w:pPr>
        <w:pStyle w:val="20"/>
        <w:shd w:val="clear" w:color="auto" w:fill="auto"/>
        <w:ind w:firstLine="360"/>
        <w:jc w:val="left"/>
        <w:rPr>
          <w:sz w:val="24"/>
          <w:szCs w:val="24"/>
        </w:rPr>
      </w:pPr>
      <w:r w:rsidRPr="0084447D">
        <w:rPr>
          <w:sz w:val="24"/>
          <w:szCs w:val="24"/>
        </w:rPr>
        <w:t>Ответственность за бюджетные правонарушения в поселении наступает по основаниям и в формах, предусмотренных Бюджетным кодексом и иным федеральным законодательством.</w:t>
      </w:r>
    </w:p>
    <w:sectPr w:rsidR="00E25072" w:rsidRPr="0084447D" w:rsidSect="00BC0319">
      <w:headerReference w:type="even" r:id="rId10"/>
      <w:headerReference w:type="default" r:id="rId11"/>
      <w:headerReference w:type="first" r:id="rId12"/>
      <w:pgSz w:w="11909" w:h="16840"/>
      <w:pgMar w:top="709" w:right="620" w:bottom="892"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B3C" w:rsidRDefault="00143B3C">
      <w:r>
        <w:separator/>
      </w:r>
    </w:p>
  </w:endnote>
  <w:endnote w:type="continuationSeparator" w:id="0">
    <w:p w:rsidR="00143B3C" w:rsidRDefault="00143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3C" w:rsidRDefault="00143B3C">
    <w:pPr>
      <w:rPr>
        <w:sz w:val="2"/>
        <w:szCs w:val="2"/>
      </w:rPr>
    </w:pPr>
    <w:r w:rsidRPr="009D763A">
      <w:rPr>
        <w:noProof/>
        <w:lang w:bidi="ar-SA"/>
      </w:rPr>
      <w:pict>
        <v:shapetype id="_x0000_t202" coordsize="21600,21600" o:spt="202" path="m,l,21600r21600,l21600,xe">
          <v:stroke joinstyle="miter"/>
          <v:path gradientshapeok="t" o:connecttype="rect"/>
        </v:shapetype>
        <v:shape id="Text Box 7" o:spid="_x0000_s4098" type="#_x0000_t202" style="position:absolute;margin-left:217.75pt;margin-top:804.85pt;width:6.45pt;height:20.9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RqgIAAKU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" filled="f" stroked="f">
          <v:textbox style="mso-fit-shape-to-text:t" inset="0,0,0,0">
            <w:txbxContent>
              <w:p w:rsidR="00143B3C" w:rsidRPr="00805B97" w:rsidRDefault="00143B3C" w:rsidP="00805B97"/>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3C" w:rsidRDefault="00143B3C">
    <w:pPr>
      <w:rPr>
        <w:sz w:val="2"/>
        <w:szCs w:val="2"/>
      </w:rPr>
    </w:pPr>
    <w:r w:rsidRPr="009D763A">
      <w:rPr>
        <w:noProof/>
        <w:lang w:bidi="ar-SA"/>
      </w:rPr>
      <w:pict>
        <v:shapetype id="_x0000_t202" coordsize="21600,21600" o:spt="202" path="m,l,21600r21600,l21600,xe">
          <v:stroke joinstyle="miter"/>
          <v:path gradientshapeok="t" o:connecttype="rect"/>
        </v:shapetype>
        <v:shape id="Text Box 6" o:spid="_x0000_s4097" type="#_x0000_t202" style="position:absolute;margin-left:217.75pt;margin-top:804.85pt;width:6.45pt;height:20.9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" filled="f" stroked="f">
          <v:textbox style="mso-fit-shape-to-text:t" inset="0,0,0,0">
            <w:txbxContent>
              <w:p w:rsidR="00143B3C" w:rsidRPr="00F1556C" w:rsidRDefault="00143B3C" w:rsidP="00F1556C"/>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B3C" w:rsidRDefault="00143B3C"/>
  </w:footnote>
  <w:footnote w:type="continuationSeparator" w:id="0">
    <w:p w:rsidR="00143B3C" w:rsidRDefault="00143B3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3C" w:rsidRDefault="00143B3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3C" w:rsidRDefault="00143B3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3C" w:rsidRDefault="00143B3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133"/>
    <w:multiLevelType w:val="multilevel"/>
    <w:tmpl w:val="6FF0E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D2D51"/>
    <w:multiLevelType w:val="multilevel"/>
    <w:tmpl w:val="794AA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646071"/>
    <w:multiLevelType w:val="hybridMultilevel"/>
    <w:tmpl w:val="625E12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D7F21"/>
    <w:multiLevelType w:val="multilevel"/>
    <w:tmpl w:val="BBAC2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0505BC"/>
    <w:multiLevelType w:val="multilevel"/>
    <w:tmpl w:val="7DFC9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1F0A7C"/>
    <w:multiLevelType w:val="multilevel"/>
    <w:tmpl w:val="F31C2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AE5E8D"/>
    <w:multiLevelType w:val="multilevel"/>
    <w:tmpl w:val="2E9CA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8B79B7"/>
    <w:multiLevelType w:val="multilevel"/>
    <w:tmpl w:val="7356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E27486"/>
    <w:multiLevelType w:val="hybridMultilevel"/>
    <w:tmpl w:val="D794E1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54408E"/>
    <w:multiLevelType w:val="multilevel"/>
    <w:tmpl w:val="80140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190B52"/>
    <w:multiLevelType w:val="multilevel"/>
    <w:tmpl w:val="172AF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447AB6"/>
    <w:multiLevelType w:val="multilevel"/>
    <w:tmpl w:val="ED1E5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8F2744"/>
    <w:multiLevelType w:val="multilevel"/>
    <w:tmpl w:val="19D20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7850A6"/>
    <w:multiLevelType w:val="multilevel"/>
    <w:tmpl w:val="6F1AC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403FCD"/>
    <w:multiLevelType w:val="multilevel"/>
    <w:tmpl w:val="D85CC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7615F9"/>
    <w:multiLevelType w:val="multilevel"/>
    <w:tmpl w:val="39D86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D304E2"/>
    <w:multiLevelType w:val="multilevel"/>
    <w:tmpl w:val="EAD48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31610F"/>
    <w:multiLevelType w:val="multilevel"/>
    <w:tmpl w:val="69A2C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2B28EE"/>
    <w:multiLevelType w:val="multilevel"/>
    <w:tmpl w:val="DB7A5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AB4CCF"/>
    <w:multiLevelType w:val="multilevel"/>
    <w:tmpl w:val="BB2E8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CE08F7"/>
    <w:multiLevelType w:val="hybridMultilevel"/>
    <w:tmpl w:val="31C24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A00EA2"/>
    <w:multiLevelType w:val="multilevel"/>
    <w:tmpl w:val="1278C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7D264C"/>
    <w:multiLevelType w:val="multilevel"/>
    <w:tmpl w:val="F36AB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BF04024"/>
    <w:multiLevelType w:val="multilevel"/>
    <w:tmpl w:val="E0E40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E7E47DC"/>
    <w:multiLevelType w:val="multilevel"/>
    <w:tmpl w:val="279E3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66D3E"/>
    <w:multiLevelType w:val="multilevel"/>
    <w:tmpl w:val="62304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77A75C0"/>
    <w:multiLevelType w:val="multilevel"/>
    <w:tmpl w:val="0F962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8251737"/>
    <w:multiLevelType w:val="multilevel"/>
    <w:tmpl w:val="96CA4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440756"/>
    <w:multiLevelType w:val="hybridMultilevel"/>
    <w:tmpl w:val="2E4A1714"/>
    <w:lvl w:ilvl="0" w:tplc="0419000F">
      <w:start w:val="1"/>
      <w:numFmt w:val="decimal"/>
      <w:lvlText w:val="%1."/>
      <w:lvlJc w:val="left"/>
      <w:pPr>
        <w:ind w:left="-200" w:hanging="360"/>
      </w:pPr>
    </w:lvl>
    <w:lvl w:ilvl="1" w:tplc="04190019" w:tentative="1">
      <w:start w:val="1"/>
      <w:numFmt w:val="lowerLetter"/>
      <w:lvlText w:val="%2."/>
      <w:lvlJc w:val="left"/>
      <w:pPr>
        <w:ind w:left="520" w:hanging="360"/>
      </w:pPr>
    </w:lvl>
    <w:lvl w:ilvl="2" w:tplc="0419001B" w:tentative="1">
      <w:start w:val="1"/>
      <w:numFmt w:val="lowerRoman"/>
      <w:lvlText w:val="%3."/>
      <w:lvlJc w:val="right"/>
      <w:pPr>
        <w:ind w:left="1240" w:hanging="180"/>
      </w:pPr>
    </w:lvl>
    <w:lvl w:ilvl="3" w:tplc="0419000F" w:tentative="1">
      <w:start w:val="1"/>
      <w:numFmt w:val="decimal"/>
      <w:lvlText w:val="%4."/>
      <w:lvlJc w:val="left"/>
      <w:pPr>
        <w:ind w:left="1960" w:hanging="360"/>
      </w:pPr>
    </w:lvl>
    <w:lvl w:ilvl="4" w:tplc="04190019" w:tentative="1">
      <w:start w:val="1"/>
      <w:numFmt w:val="lowerLetter"/>
      <w:lvlText w:val="%5."/>
      <w:lvlJc w:val="left"/>
      <w:pPr>
        <w:ind w:left="2680" w:hanging="360"/>
      </w:pPr>
    </w:lvl>
    <w:lvl w:ilvl="5" w:tplc="0419001B" w:tentative="1">
      <w:start w:val="1"/>
      <w:numFmt w:val="lowerRoman"/>
      <w:lvlText w:val="%6."/>
      <w:lvlJc w:val="right"/>
      <w:pPr>
        <w:ind w:left="3400" w:hanging="180"/>
      </w:pPr>
    </w:lvl>
    <w:lvl w:ilvl="6" w:tplc="0419000F" w:tentative="1">
      <w:start w:val="1"/>
      <w:numFmt w:val="decimal"/>
      <w:lvlText w:val="%7."/>
      <w:lvlJc w:val="left"/>
      <w:pPr>
        <w:ind w:left="4120" w:hanging="360"/>
      </w:pPr>
    </w:lvl>
    <w:lvl w:ilvl="7" w:tplc="04190019" w:tentative="1">
      <w:start w:val="1"/>
      <w:numFmt w:val="lowerLetter"/>
      <w:lvlText w:val="%8."/>
      <w:lvlJc w:val="left"/>
      <w:pPr>
        <w:ind w:left="4840" w:hanging="360"/>
      </w:pPr>
    </w:lvl>
    <w:lvl w:ilvl="8" w:tplc="0419001B" w:tentative="1">
      <w:start w:val="1"/>
      <w:numFmt w:val="lowerRoman"/>
      <w:lvlText w:val="%9."/>
      <w:lvlJc w:val="right"/>
      <w:pPr>
        <w:ind w:left="5560" w:hanging="180"/>
      </w:pPr>
    </w:lvl>
  </w:abstractNum>
  <w:abstractNum w:abstractNumId="29">
    <w:nsid w:val="405A7123"/>
    <w:multiLevelType w:val="multilevel"/>
    <w:tmpl w:val="2FF09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39D22AB"/>
    <w:multiLevelType w:val="multilevel"/>
    <w:tmpl w:val="7324A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5260BD3"/>
    <w:multiLevelType w:val="multilevel"/>
    <w:tmpl w:val="8A4C1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58B1B3A"/>
    <w:multiLevelType w:val="hybridMultilevel"/>
    <w:tmpl w:val="50ECDAA8"/>
    <w:lvl w:ilvl="0" w:tplc="0419000F">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3">
    <w:nsid w:val="45FE6B50"/>
    <w:multiLevelType w:val="multilevel"/>
    <w:tmpl w:val="3E603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63823DE"/>
    <w:multiLevelType w:val="hybridMultilevel"/>
    <w:tmpl w:val="451498DE"/>
    <w:lvl w:ilvl="0" w:tplc="0419000F">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5">
    <w:nsid w:val="474615DB"/>
    <w:multiLevelType w:val="multilevel"/>
    <w:tmpl w:val="599C4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7793B82"/>
    <w:multiLevelType w:val="multilevel"/>
    <w:tmpl w:val="31922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082417B"/>
    <w:multiLevelType w:val="multilevel"/>
    <w:tmpl w:val="8C1CA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197586D"/>
    <w:multiLevelType w:val="multilevel"/>
    <w:tmpl w:val="0B783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499418C"/>
    <w:multiLevelType w:val="multilevel"/>
    <w:tmpl w:val="AA4A7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7D41C36"/>
    <w:multiLevelType w:val="multilevel"/>
    <w:tmpl w:val="14705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A1F2A16"/>
    <w:multiLevelType w:val="hybridMultilevel"/>
    <w:tmpl w:val="6F465F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AD55516"/>
    <w:multiLevelType w:val="multilevel"/>
    <w:tmpl w:val="DB7488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EF10F0A"/>
    <w:multiLevelType w:val="multilevel"/>
    <w:tmpl w:val="2D28B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FA32F96"/>
    <w:multiLevelType w:val="hybridMultilevel"/>
    <w:tmpl w:val="3E9E9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24C3814"/>
    <w:multiLevelType w:val="multilevel"/>
    <w:tmpl w:val="3BF6D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30459FC"/>
    <w:multiLevelType w:val="multilevel"/>
    <w:tmpl w:val="E2A20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D436AF4"/>
    <w:multiLevelType w:val="multilevel"/>
    <w:tmpl w:val="DE12E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F113E16"/>
    <w:multiLevelType w:val="multilevel"/>
    <w:tmpl w:val="425C2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F880060"/>
    <w:multiLevelType w:val="multilevel"/>
    <w:tmpl w:val="39140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09D026B"/>
    <w:multiLevelType w:val="hybridMultilevel"/>
    <w:tmpl w:val="444EBD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F854E0"/>
    <w:multiLevelType w:val="multilevel"/>
    <w:tmpl w:val="C9788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4B17F98"/>
    <w:multiLevelType w:val="multilevel"/>
    <w:tmpl w:val="65C4740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516317C"/>
    <w:multiLevelType w:val="multilevel"/>
    <w:tmpl w:val="5BF43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9836CC0"/>
    <w:multiLevelType w:val="multilevel"/>
    <w:tmpl w:val="81369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CC96FBE"/>
    <w:multiLevelType w:val="hybridMultilevel"/>
    <w:tmpl w:val="40EC1FA0"/>
    <w:lvl w:ilvl="0" w:tplc="0419000F">
      <w:start w:val="1"/>
      <w:numFmt w:val="decimal"/>
      <w:lvlText w:val="%1."/>
      <w:lvlJc w:val="left"/>
      <w:pPr>
        <w:ind w:left="-180" w:hanging="360"/>
      </w:p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56">
    <w:nsid w:val="7F121C29"/>
    <w:multiLevelType w:val="multilevel"/>
    <w:tmpl w:val="2C88E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1"/>
  </w:num>
  <w:num w:numId="2">
    <w:abstractNumId w:val="24"/>
  </w:num>
  <w:num w:numId="3">
    <w:abstractNumId w:val="21"/>
  </w:num>
  <w:num w:numId="4">
    <w:abstractNumId w:val="0"/>
  </w:num>
  <w:num w:numId="5">
    <w:abstractNumId w:val="33"/>
  </w:num>
  <w:num w:numId="6">
    <w:abstractNumId w:val="36"/>
  </w:num>
  <w:num w:numId="7">
    <w:abstractNumId w:val="26"/>
  </w:num>
  <w:num w:numId="8">
    <w:abstractNumId w:val="29"/>
  </w:num>
  <w:num w:numId="9">
    <w:abstractNumId w:val="13"/>
  </w:num>
  <w:num w:numId="10">
    <w:abstractNumId w:val="40"/>
  </w:num>
  <w:num w:numId="11">
    <w:abstractNumId w:val="12"/>
  </w:num>
  <w:num w:numId="12">
    <w:abstractNumId w:val="49"/>
  </w:num>
  <w:num w:numId="13">
    <w:abstractNumId w:val="7"/>
  </w:num>
  <w:num w:numId="14">
    <w:abstractNumId w:val="46"/>
  </w:num>
  <w:num w:numId="15">
    <w:abstractNumId w:val="5"/>
  </w:num>
  <w:num w:numId="16">
    <w:abstractNumId w:val="37"/>
  </w:num>
  <w:num w:numId="17">
    <w:abstractNumId w:val="18"/>
  </w:num>
  <w:num w:numId="18">
    <w:abstractNumId w:val="11"/>
  </w:num>
  <w:num w:numId="19">
    <w:abstractNumId w:val="19"/>
  </w:num>
  <w:num w:numId="20">
    <w:abstractNumId w:val="31"/>
  </w:num>
  <w:num w:numId="21">
    <w:abstractNumId w:val="14"/>
  </w:num>
  <w:num w:numId="22">
    <w:abstractNumId w:val="45"/>
  </w:num>
  <w:num w:numId="23">
    <w:abstractNumId w:val="22"/>
  </w:num>
  <w:num w:numId="24">
    <w:abstractNumId w:val="6"/>
  </w:num>
  <w:num w:numId="25">
    <w:abstractNumId w:val="10"/>
  </w:num>
  <w:num w:numId="26">
    <w:abstractNumId w:val="4"/>
  </w:num>
  <w:num w:numId="27">
    <w:abstractNumId w:val="15"/>
  </w:num>
  <w:num w:numId="28">
    <w:abstractNumId w:val="25"/>
  </w:num>
  <w:num w:numId="29">
    <w:abstractNumId w:val="48"/>
  </w:num>
  <w:num w:numId="30">
    <w:abstractNumId w:val="23"/>
  </w:num>
  <w:num w:numId="31">
    <w:abstractNumId w:val="39"/>
  </w:num>
  <w:num w:numId="32">
    <w:abstractNumId w:val="1"/>
  </w:num>
  <w:num w:numId="33">
    <w:abstractNumId w:val="3"/>
  </w:num>
  <w:num w:numId="34">
    <w:abstractNumId w:val="16"/>
  </w:num>
  <w:num w:numId="35">
    <w:abstractNumId w:val="38"/>
  </w:num>
  <w:num w:numId="36">
    <w:abstractNumId w:val="54"/>
  </w:num>
  <w:num w:numId="37">
    <w:abstractNumId w:val="30"/>
  </w:num>
  <w:num w:numId="38">
    <w:abstractNumId w:val="47"/>
  </w:num>
  <w:num w:numId="39">
    <w:abstractNumId w:val="17"/>
  </w:num>
  <w:num w:numId="40">
    <w:abstractNumId w:val="53"/>
  </w:num>
  <w:num w:numId="41">
    <w:abstractNumId w:val="44"/>
  </w:num>
  <w:num w:numId="42">
    <w:abstractNumId w:val="2"/>
  </w:num>
  <w:num w:numId="43">
    <w:abstractNumId w:val="50"/>
  </w:num>
  <w:num w:numId="44">
    <w:abstractNumId w:val="8"/>
  </w:num>
  <w:num w:numId="45">
    <w:abstractNumId w:val="52"/>
  </w:num>
  <w:num w:numId="46">
    <w:abstractNumId w:val="43"/>
  </w:num>
  <w:num w:numId="47">
    <w:abstractNumId w:val="42"/>
  </w:num>
  <w:num w:numId="48">
    <w:abstractNumId w:val="56"/>
  </w:num>
  <w:num w:numId="49">
    <w:abstractNumId w:val="27"/>
  </w:num>
  <w:num w:numId="50">
    <w:abstractNumId w:val="9"/>
  </w:num>
  <w:num w:numId="51">
    <w:abstractNumId w:val="35"/>
  </w:num>
  <w:num w:numId="52">
    <w:abstractNumId w:val="55"/>
  </w:num>
  <w:num w:numId="53">
    <w:abstractNumId w:val="32"/>
  </w:num>
  <w:num w:numId="54">
    <w:abstractNumId w:val="28"/>
  </w:num>
  <w:num w:numId="55">
    <w:abstractNumId w:val="20"/>
  </w:num>
  <w:num w:numId="56">
    <w:abstractNumId w:val="41"/>
  </w:num>
  <w:num w:numId="57">
    <w:abstractNumId w:val="3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81"/>
  <w:drawingGridVerticalSpacing w:val="181"/>
  <w:characterSpacingControl w:val="compressPunctuation"/>
  <w:hdrShapeDefaults>
    <o:shapedefaults v:ext="edit" spidmax="4101"/>
    <o:shapelayout v:ext="edit">
      <o:idmap v:ext="edit" data="4"/>
    </o:shapelayout>
  </w:hdrShapeDefaults>
  <w:footnotePr>
    <w:footnote w:id="-1"/>
    <w:footnote w:id="0"/>
  </w:footnotePr>
  <w:endnotePr>
    <w:endnote w:id="-1"/>
    <w:endnote w:id="0"/>
  </w:endnotePr>
  <w:compat>
    <w:doNotExpandShiftReturn/>
    <w:useFELayout/>
  </w:compat>
  <w:rsids>
    <w:rsidRoot w:val="00E25072"/>
    <w:rsid w:val="000322BD"/>
    <w:rsid w:val="000644AB"/>
    <w:rsid w:val="00093C09"/>
    <w:rsid w:val="000C0E71"/>
    <w:rsid w:val="000F1C4D"/>
    <w:rsid w:val="00122D6E"/>
    <w:rsid w:val="00143B3C"/>
    <w:rsid w:val="001A1E09"/>
    <w:rsid w:val="00216052"/>
    <w:rsid w:val="00276412"/>
    <w:rsid w:val="002E609A"/>
    <w:rsid w:val="0032194F"/>
    <w:rsid w:val="003234D8"/>
    <w:rsid w:val="003D6C14"/>
    <w:rsid w:val="00417BF1"/>
    <w:rsid w:val="005211CF"/>
    <w:rsid w:val="00557C37"/>
    <w:rsid w:val="00582334"/>
    <w:rsid w:val="005B6251"/>
    <w:rsid w:val="00600513"/>
    <w:rsid w:val="006E7C36"/>
    <w:rsid w:val="00763B0F"/>
    <w:rsid w:val="007F5543"/>
    <w:rsid w:val="00805B97"/>
    <w:rsid w:val="00834ECA"/>
    <w:rsid w:val="0084447D"/>
    <w:rsid w:val="008534B8"/>
    <w:rsid w:val="0089573B"/>
    <w:rsid w:val="009A4E47"/>
    <w:rsid w:val="009D763A"/>
    <w:rsid w:val="00A2310B"/>
    <w:rsid w:val="00A43EA4"/>
    <w:rsid w:val="00B151D9"/>
    <w:rsid w:val="00B1640C"/>
    <w:rsid w:val="00B730A1"/>
    <w:rsid w:val="00BC0319"/>
    <w:rsid w:val="00BF3E5B"/>
    <w:rsid w:val="00C67701"/>
    <w:rsid w:val="00CB031E"/>
    <w:rsid w:val="00CB5ADB"/>
    <w:rsid w:val="00D46FE4"/>
    <w:rsid w:val="00DB6300"/>
    <w:rsid w:val="00E1152F"/>
    <w:rsid w:val="00E25072"/>
    <w:rsid w:val="00EB7944"/>
    <w:rsid w:val="00EE1392"/>
    <w:rsid w:val="00F10B3A"/>
    <w:rsid w:val="00F1556C"/>
    <w:rsid w:val="00FA1224"/>
    <w:rsid w:val="00FC6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152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1152F"/>
    <w:rPr>
      <w:color w:val="0066CC"/>
      <w:u w:val="single"/>
    </w:rPr>
  </w:style>
  <w:style w:type="character" w:customStyle="1" w:styleId="2">
    <w:name w:val="Основной текст (2)_"/>
    <w:basedOn w:val="a0"/>
    <w:link w:val="20"/>
    <w:rsid w:val="00E1152F"/>
    <w:rPr>
      <w:rFonts w:ascii="Times New Roman" w:eastAsia="Times New Roman" w:hAnsi="Times New Roman" w:cs="Times New Roman"/>
      <w:b w:val="0"/>
      <w:bCs w:val="0"/>
      <w:i w:val="0"/>
      <w:iCs w:val="0"/>
      <w:smallCaps w:val="0"/>
      <w:strike w:val="0"/>
      <w:sz w:val="26"/>
      <w:szCs w:val="26"/>
      <w:u w:val="none"/>
    </w:rPr>
  </w:style>
  <w:style w:type="character" w:customStyle="1" w:styleId="a4">
    <w:name w:val="Колонтитул_"/>
    <w:basedOn w:val="a0"/>
    <w:link w:val="a5"/>
    <w:rsid w:val="00E1152F"/>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sid w:val="00E1152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sid w:val="00E1152F"/>
    <w:rPr>
      <w:rFonts w:ascii="Times New Roman" w:eastAsia="Times New Roman" w:hAnsi="Times New Roman" w:cs="Times New Roman"/>
      <w:b/>
      <w:bCs/>
      <w:i w:val="0"/>
      <w:iCs w:val="0"/>
      <w:smallCaps w:val="0"/>
      <w:strike w:val="0"/>
      <w:sz w:val="26"/>
      <w:szCs w:val="26"/>
      <w:u w:val="none"/>
    </w:rPr>
  </w:style>
  <w:style w:type="character" w:customStyle="1" w:styleId="5pt">
    <w:name w:val="Колонтитул + 5 pt"/>
    <w:basedOn w:val="a4"/>
    <w:rsid w:val="00E1152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4">
    <w:name w:val="Основной текст (4)_"/>
    <w:basedOn w:val="a0"/>
    <w:link w:val="40"/>
    <w:rsid w:val="00E1152F"/>
    <w:rPr>
      <w:rFonts w:ascii="Times New Roman" w:eastAsia="Times New Roman" w:hAnsi="Times New Roman" w:cs="Times New Roman"/>
      <w:b w:val="0"/>
      <w:bCs w:val="0"/>
      <w:i/>
      <w:iCs/>
      <w:smallCaps w:val="0"/>
      <w:strike w:val="0"/>
      <w:sz w:val="20"/>
      <w:szCs w:val="20"/>
      <w:u w:val="none"/>
    </w:rPr>
  </w:style>
  <w:style w:type="character" w:customStyle="1" w:styleId="4Consolas4pt">
    <w:name w:val="Основной текст (4) + Consolas;4 pt;Не курсив"/>
    <w:basedOn w:val="4"/>
    <w:rsid w:val="00E1152F"/>
    <w:rPr>
      <w:rFonts w:ascii="Consolas" w:eastAsia="Consolas" w:hAnsi="Consolas" w:cs="Consolas"/>
      <w:b w:val="0"/>
      <w:bCs w:val="0"/>
      <w:i/>
      <w:iCs/>
      <w:smallCaps w:val="0"/>
      <w:strike w:val="0"/>
      <w:color w:val="000000"/>
      <w:spacing w:val="0"/>
      <w:w w:val="100"/>
      <w:position w:val="0"/>
      <w:sz w:val="8"/>
      <w:szCs w:val="8"/>
      <w:u w:val="none"/>
      <w:lang w:val="ru-RU" w:eastAsia="ru-RU" w:bidi="ru-RU"/>
    </w:rPr>
  </w:style>
  <w:style w:type="character" w:customStyle="1" w:styleId="41">
    <w:name w:val="Основной текст (4) + Не курсив"/>
    <w:basedOn w:val="4"/>
    <w:rsid w:val="00E1152F"/>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42">
    <w:name w:val="Основной текст (4)"/>
    <w:basedOn w:val="4"/>
    <w:rsid w:val="00E1152F"/>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5">
    <w:name w:val="Основной текст (5)_"/>
    <w:basedOn w:val="a0"/>
    <w:link w:val="50"/>
    <w:rsid w:val="00E1152F"/>
    <w:rPr>
      <w:rFonts w:ascii="Consolas" w:eastAsia="Consolas" w:hAnsi="Consolas" w:cs="Consolas"/>
      <w:b w:val="0"/>
      <w:bCs w:val="0"/>
      <w:i w:val="0"/>
      <w:iCs w:val="0"/>
      <w:smallCaps w:val="0"/>
      <w:strike w:val="0"/>
      <w:sz w:val="10"/>
      <w:szCs w:val="10"/>
      <w:u w:val="none"/>
    </w:rPr>
  </w:style>
  <w:style w:type="character" w:customStyle="1" w:styleId="SegoeUI10pt">
    <w:name w:val="Колонтитул + Segoe UI;10 pt"/>
    <w:basedOn w:val="a4"/>
    <w:rsid w:val="00E1152F"/>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6">
    <w:name w:val="Основной текст (6)_"/>
    <w:basedOn w:val="a0"/>
    <w:link w:val="60"/>
    <w:rsid w:val="00E1152F"/>
    <w:rPr>
      <w:rFonts w:ascii="Consolas" w:eastAsia="Consolas" w:hAnsi="Consolas" w:cs="Consolas"/>
      <w:b w:val="0"/>
      <w:bCs w:val="0"/>
      <w:i w:val="0"/>
      <w:iCs w:val="0"/>
      <w:smallCaps w:val="0"/>
      <w:strike w:val="0"/>
      <w:sz w:val="12"/>
      <w:szCs w:val="12"/>
      <w:u w:val="none"/>
    </w:rPr>
  </w:style>
  <w:style w:type="character" w:customStyle="1" w:styleId="6115pt">
    <w:name w:val="Основной текст (6) + 11;5 pt"/>
    <w:basedOn w:val="6"/>
    <w:rsid w:val="00E1152F"/>
    <w:rPr>
      <w:rFonts w:ascii="Consolas" w:eastAsia="Consolas" w:hAnsi="Consolas" w:cs="Consolas"/>
      <w:b/>
      <w:bCs/>
      <w:i w:val="0"/>
      <w:iCs w:val="0"/>
      <w:smallCaps w:val="0"/>
      <w:strike w:val="0"/>
      <w:color w:val="000000"/>
      <w:spacing w:val="0"/>
      <w:w w:val="100"/>
      <w:position w:val="0"/>
      <w:sz w:val="23"/>
      <w:szCs w:val="23"/>
      <w:u w:val="none"/>
      <w:lang w:val="ru-RU" w:eastAsia="ru-RU" w:bidi="ru-RU"/>
    </w:rPr>
  </w:style>
  <w:style w:type="character" w:customStyle="1" w:styleId="21">
    <w:name w:val="Основной текст (2)"/>
    <w:basedOn w:val="2"/>
    <w:rsid w:val="00E1152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rsid w:val="00E1152F"/>
    <w:pPr>
      <w:shd w:val="clear" w:color="auto" w:fill="FFFFFF"/>
      <w:spacing w:line="320" w:lineRule="exact"/>
      <w:ind w:hanging="1660"/>
      <w:jc w:val="center"/>
    </w:pPr>
    <w:rPr>
      <w:rFonts w:ascii="Times New Roman" w:eastAsia="Times New Roman" w:hAnsi="Times New Roman" w:cs="Times New Roman"/>
      <w:sz w:val="26"/>
      <w:szCs w:val="26"/>
    </w:rPr>
  </w:style>
  <w:style w:type="paragraph" w:customStyle="1" w:styleId="a5">
    <w:name w:val="Колонтитул"/>
    <w:basedOn w:val="a"/>
    <w:link w:val="a4"/>
    <w:rsid w:val="00E1152F"/>
    <w:pPr>
      <w:shd w:val="clear" w:color="auto" w:fill="FFFFFF"/>
      <w:spacing w:line="0" w:lineRule="atLeast"/>
    </w:pPr>
    <w:rPr>
      <w:rFonts w:ascii="Times New Roman" w:eastAsia="Times New Roman" w:hAnsi="Times New Roman" w:cs="Times New Roman"/>
      <w:sz w:val="26"/>
      <w:szCs w:val="26"/>
    </w:rPr>
  </w:style>
  <w:style w:type="paragraph" w:customStyle="1" w:styleId="30">
    <w:name w:val="Основной текст (3)"/>
    <w:basedOn w:val="a"/>
    <w:link w:val="3"/>
    <w:rsid w:val="00E1152F"/>
    <w:pPr>
      <w:shd w:val="clear" w:color="auto" w:fill="FFFFFF"/>
      <w:spacing w:line="0" w:lineRule="atLeast"/>
      <w:ind w:hanging="320"/>
      <w:jc w:val="center"/>
    </w:pPr>
    <w:rPr>
      <w:rFonts w:ascii="Times New Roman" w:eastAsia="Times New Roman" w:hAnsi="Times New Roman" w:cs="Times New Roman"/>
      <w:b/>
      <w:bCs/>
      <w:sz w:val="26"/>
      <w:szCs w:val="26"/>
    </w:rPr>
  </w:style>
  <w:style w:type="paragraph" w:customStyle="1" w:styleId="40">
    <w:name w:val="Основной текст (4)"/>
    <w:basedOn w:val="a"/>
    <w:link w:val="4"/>
    <w:rsid w:val="00E1152F"/>
    <w:pPr>
      <w:shd w:val="clear" w:color="auto" w:fill="FFFFFF"/>
      <w:spacing w:line="0" w:lineRule="atLeast"/>
      <w:jc w:val="both"/>
    </w:pPr>
    <w:rPr>
      <w:rFonts w:ascii="Times New Roman" w:eastAsia="Times New Roman" w:hAnsi="Times New Roman" w:cs="Times New Roman"/>
      <w:i/>
      <w:iCs/>
      <w:sz w:val="20"/>
      <w:szCs w:val="20"/>
    </w:rPr>
  </w:style>
  <w:style w:type="paragraph" w:customStyle="1" w:styleId="50">
    <w:name w:val="Основной текст (5)"/>
    <w:basedOn w:val="a"/>
    <w:link w:val="5"/>
    <w:rsid w:val="00E1152F"/>
    <w:pPr>
      <w:shd w:val="clear" w:color="auto" w:fill="FFFFFF"/>
      <w:spacing w:line="0" w:lineRule="atLeast"/>
    </w:pPr>
    <w:rPr>
      <w:rFonts w:ascii="Consolas" w:eastAsia="Consolas" w:hAnsi="Consolas" w:cs="Consolas"/>
      <w:sz w:val="10"/>
      <w:szCs w:val="10"/>
    </w:rPr>
  </w:style>
  <w:style w:type="paragraph" w:customStyle="1" w:styleId="60">
    <w:name w:val="Основной текст (6)"/>
    <w:basedOn w:val="a"/>
    <w:link w:val="6"/>
    <w:rsid w:val="00E1152F"/>
    <w:pPr>
      <w:shd w:val="clear" w:color="auto" w:fill="FFFFFF"/>
      <w:spacing w:line="0" w:lineRule="atLeast"/>
    </w:pPr>
    <w:rPr>
      <w:rFonts w:ascii="Consolas" w:eastAsia="Consolas" w:hAnsi="Consolas" w:cs="Consolas"/>
      <w:sz w:val="12"/>
      <w:szCs w:val="12"/>
    </w:rPr>
  </w:style>
  <w:style w:type="paragraph" w:styleId="a7">
    <w:name w:val="header"/>
    <w:basedOn w:val="a"/>
    <w:link w:val="a8"/>
    <w:uiPriority w:val="99"/>
    <w:unhideWhenUsed/>
    <w:rsid w:val="00FC6302"/>
    <w:pPr>
      <w:tabs>
        <w:tab w:val="center" w:pos="4677"/>
        <w:tab w:val="right" w:pos="9355"/>
      </w:tabs>
    </w:pPr>
  </w:style>
  <w:style w:type="character" w:customStyle="1" w:styleId="a8">
    <w:name w:val="Верхний колонтитул Знак"/>
    <w:basedOn w:val="a0"/>
    <w:link w:val="a7"/>
    <w:uiPriority w:val="99"/>
    <w:rsid w:val="00FC6302"/>
    <w:rPr>
      <w:color w:val="000000"/>
    </w:rPr>
  </w:style>
  <w:style w:type="paragraph" w:styleId="a9">
    <w:name w:val="footer"/>
    <w:basedOn w:val="a"/>
    <w:link w:val="aa"/>
    <w:uiPriority w:val="99"/>
    <w:unhideWhenUsed/>
    <w:rsid w:val="00FC6302"/>
    <w:pPr>
      <w:tabs>
        <w:tab w:val="center" w:pos="4677"/>
        <w:tab w:val="right" w:pos="9355"/>
      </w:tabs>
    </w:pPr>
  </w:style>
  <w:style w:type="character" w:customStyle="1" w:styleId="aa">
    <w:name w:val="Нижний колонтитул Знак"/>
    <w:basedOn w:val="a0"/>
    <w:link w:val="a9"/>
    <w:uiPriority w:val="99"/>
    <w:rsid w:val="00FC6302"/>
    <w:rPr>
      <w:color w:val="000000"/>
    </w:rPr>
  </w:style>
  <w:style w:type="paragraph" w:styleId="ab">
    <w:name w:val="No Spacing"/>
    <w:link w:val="ac"/>
    <w:uiPriority w:val="99"/>
    <w:qFormat/>
    <w:rsid w:val="002E609A"/>
    <w:rPr>
      <w:color w:val="000000"/>
    </w:rPr>
  </w:style>
  <w:style w:type="character" w:customStyle="1" w:styleId="3Exact">
    <w:name w:val="Основной текст (3) Exact"/>
    <w:basedOn w:val="a0"/>
    <w:rsid w:val="003234D8"/>
    <w:rPr>
      <w:rFonts w:ascii="Times New Roman" w:eastAsia="Times New Roman" w:hAnsi="Times New Roman" w:cs="Times New Roman"/>
      <w:b/>
      <w:bCs/>
      <w:i w:val="0"/>
      <w:iCs w:val="0"/>
      <w:smallCaps w:val="0"/>
      <w:strike w:val="0"/>
      <w:sz w:val="26"/>
      <w:szCs w:val="26"/>
      <w:u w:val="none"/>
    </w:rPr>
  </w:style>
  <w:style w:type="character" w:customStyle="1" w:styleId="2Exact">
    <w:name w:val="Основной текст (2) Exact"/>
    <w:basedOn w:val="a0"/>
    <w:rsid w:val="003234D8"/>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sid w:val="003234D8"/>
    <w:rPr>
      <w:rFonts w:ascii="Times New Roman" w:eastAsia="Times New Roman" w:hAnsi="Times New Roman" w:cs="Times New Roman"/>
      <w:b/>
      <w:bCs/>
      <w:sz w:val="26"/>
      <w:szCs w:val="26"/>
      <w:shd w:val="clear" w:color="auto" w:fill="FFFFFF"/>
    </w:rPr>
  </w:style>
  <w:style w:type="character" w:customStyle="1" w:styleId="31">
    <w:name w:val="Основной текст (3) + Не полужирный"/>
    <w:basedOn w:val="3"/>
    <w:rsid w:val="003234D8"/>
    <w:rPr>
      <w:color w:val="000000"/>
      <w:spacing w:val="0"/>
      <w:w w:val="100"/>
      <w:position w:val="0"/>
      <w:lang w:val="ru-RU" w:eastAsia="ru-RU" w:bidi="ru-RU"/>
    </w:rPr>
  </w:style>
  <w:style w:type="paragraph" w:customStyle="1" w:styleId="10">
    <w:name w:val="Заголовок №1"/>
    <w:basedOn w:val="a"/>
    <w:link w:val="1"/>
    <w:rsid w:val="003234D8"/>
    <w:pPr>
      <w:shd w:val="clear" w:color="auto" w:fill="FFFFFF"/>
      <w:spacing w:before="240" w:after="240" w:line="283" w:lineRule="exact"/>
      <w:jc w:val="both"/>
      <w:outlineLvl w:val="0"/>
    </w:pPr>
    <w:rPr>
      <w:rFonts w:ascii="Times New Roman" w:eastAsia="Times New Roman" w:hAnsi="Times New Roman" w:cs="Times New Roman"/>
      <w:b/>
      <w:bCs/>
      <w:color w:val="auto"/>
      <w:sz w:val="26"/>
      <w:szCs w:val="26"/>
    </w:rPr>
  </w:style>
  <w:style w:type="character" w:customStyle="1" w:styleId="ac">
    <w:name w:val="Без интервала Знак"/>
    <w:basedOn w:val="a0"/>
    <w:link w:val="ab"/>
    <w:uiPriority w:val="99"/>
    <w:rsid w:val="00BC031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5pt">
    <w:name w:val="Колонтитул + 5 pt"/>
    <w:basedOn w:val="a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0"/>
      <w:szCs w:val="20"/>
      <w:u w:val="none"/>
    </w:rPr>
  </w:style>
  <w:style w:type="character" w:customStyle="1" w:styleId="4Consolas4pt">
    <w:name w:val="Основной текст (4) + Consolas;4 pt;Не курсив"/>
    <w:basedOn w:val="4"/>
    <w:rPr>
      <w:rFonts w:ascii="Consolas" w:eastAsia="Consolas" w:hAnsi="Consolas" w:cs="Consolas"/>
      <w:b w:val="0"/>
      <w:bCs w:val="0"/>
      <w:i/>
      <w:iCs/>
      <w:smallCaps w:val="0"/>
      <w:strike w:val="0"/>
      <w:color w:val="000000"/>
      <w:spacing w:val="0"/>
      <w:w w:val="100"/>
      <w:position w:val="0"/>
      <w:sz w:val="8"/>
      <w:szCs w:val="8"/>
      <w:u w:val="none"/>
      <w:lang w:val="ru-RU" w:eastAsia="ru-RU" w:bidi="ru-RU"/>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42">
    <w:name w:val="Основной текст (4)"/>
    <w:basedOn w:val="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5">
    <w:name w:val="Основной текст (5)_"/>
    <w:basedOn w:val="a0"/>
    <w:link w:val="50"/>
    <w:rPr>
      <w:rFonts w:ascii="Consolas" w:eastAsia="Consolas" w:hAnsi="Consolas" w:cs="Consolas"/>
      <w:b w:val="0"/>
      <w:bCs w:val="0"/>
      <w:i w:val="0"/>
      <w:iCs w:val="0"/>
      <w:smallCaps w:val="0"/>
      <w:strike w:val="0"/>
      <w:sz w:val="10"/>
      <w:szCs w:val="10"/>
      <w:u w:val="none"/>
    </w:rPr>
  </w:style>
  <w:style w:type="character" w:customStyle="1" w:styleId="SegoeUI10pt">
    <w:name w:val="Колонтитул + Segoe UI;10 pt"/>
    <w:basedOn w:val="a4"/>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6">
    <w:name w:val="Основной текст (6)_"/>
    <w:basedOn w:val="a0"/>
    <w:link w:val="60"/>
    <w:rPr>
      <w:rFonts w:ascii="Consolas" w:eastAsia="Consolas" w:hAnsi="Consolas" w:cs="Consolas"/>
      <w:b w:val="0"/>
      <w:bCs w:val="0"/>
      <w:i w:val="0"/>
      <w:iCs w:val="0"/>
      <w:smallCaps w:val="0"/>
      <w:strike w:val="0"/>
      <w:sz w:val="12"/>
      <w:szCs w:val="12"/>
      <w:u w:val="none"/>
    </w:rPr>
  </w:style>
  <w:style w:type="character" w:customStyle="1" w:styleId="6115pt">
    <w:name w:val="Основной текст (6) + 11;5 pt"/>
    <w:basedOn w:val="6"/>
    <w:rPr>
      <w:rFonts w:ascii="Consolas" w:eastAsia="Consolas" w:hAnsi="Consolas" w:cs="Consolas"/>
      <w:b/>
      <w:bCs/>
      <w:i w:val="0"/>
      <w:iCs w:val="0"/>
      <w:smallCaps w:val="0"/>
      <w:strike w:val="0"/>
      <w:color w:val="000000"/>
      <w:spacing w:val="0"/>
      <w:w w:val="100"/>
      <w:position w:val="0"/>
      <w:sz w:val="23"/>
      <w:szCs w:val="23"/>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pPr>
      <w:shd w:val="clear" w:color="auto" w:fill="FFFFFF"/>
      <w:spacing w:line="320" w:lineRule="exact"/>
      <w:ind w:hanging="1660"/>
      <w:jc w:val="center"/>
    </w:pPr>
    <w:rPr>
      <w:rFonts w:ascii="Times New Roman" w:eastAsia="Times New Roman" w:hAnsi="Times New Roman" w:cs="Times New Roman"/>
      <w:sz w:val="26"/>
      <w:szCs w:val="2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line="0" w:lineRule="atLeast"/>
      <w:ind w:hanging="320"/>
      <w:jc w:val="center"/>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0" w:lineRule="atLeast"/>
      <w:jc w:val="both"/>
    </w:pPr>
    <w:rPr>
      <w:rFonts w:ascii="Times New Roman" w:eastAsia="Times New Roman" w:hAnsi="Times New Roman" w:cs="Times New Roman"/>
      <w:i/>
      <w:iCs/>
      <w:sz w:val="20"/>
      <w:szCs w:val="20"/>
    </w:rPr>
  </w:style>
  <w:style w:type="paragraph" w:customStyle="1" w:styleId="50">
    <w:name w:val="Основной текст (5)"/>
    <w:basedOn w:val="a"/>
    <w:link w:val="5"/>
    <w:pPr>
      <w:shd w:val="clear" w:color="auto" w:fill="FFFFFF"/>
      <w:spacing w:line="0" w:lineRule="atLeast"/>
    </w:pPr>
    <w:rPr>
      <w:rFonts w:ascii="Consolas" w:eastAsia="Consolas" w:hAnsi="Consolas" w:cs="Consolas"/>
      <w:sz w:val="10"/>
      <w:szCs w:val="10"/>
    </w:rPr>
  </w:style>
  <w:style w:type="paragraph" w:customStyle="1" w:styleId="60">
    <w:name w:val="Основной текст (6)"/>
    <w:basedOn w:val="a"/>
    <w:link w:val="6"/>
    <w:pPr>
      <w:shd w:val="clear" w:color="auto" w:fill="FFFFFF"/>
      <w:spacing w:line="0" w:lineRule="atLeast"/>
    </w:pPr>
    <w:rPr>
      <w:rFonts w:ascii="Consolas" w:eastAsia="Consolas" w:hAnsi="Consolas" w:cs="Consolas"/>
      <w:sz w:val="12"/>
      <w:szCs w:val="12"/>
    </w:rPr>
  </w:style>
  <w:style w:type="paragraph" w:styleId="a7">
    <w:name w:val="header"/>
    <w:basedOn w:val="a"/>
    <w:link w:val="a8"/>
    <w:uiPriority w:val="99"/>
    <w:unhideWhenUsed/>
    <w:rsid w:val="00FC6302"/>
    <w:pPr>
      <w:tabs>
        <w:tab w:val="center" w:pos="4677"/>
        <w:tab w:val="right" w:pos="9355"/>
      </w:tabs>
    </w:pPr>
  </w:style>
  <w:style w:type="character" w:customStyle="1" w:styleId="a8">
    <w:name w:val="Верхний колонтитул Знак"/>
    <w:basedOn w:val="a0"/>
    <w:link w:val="a7"/>
    <w:uiPriority w:val="99"/>
    <w:rsid w:val="00FC6302"/>
    <w:rPr>
      <w:color w:val="000000"/>
    </w:rPr>
  </w:style>
  <w:style w:type="paragraph" w:styleId="a9">
    <w:name w:val="footer"/>
    <w:basedOn w:val="a"/>
    <w:link w:val="aa"/>
    <w:uiPriority w:val="99"/>
    <w:unhideWhenUsed/>
    <w:rsid w:val="00FC6302"/>
    <w:pPr>
      <w:tabs>
        <w:tab w:val="center" w:pos="4677"/>
        <w:tab w:val="right" w:pos="9355"/>
      </w:tabs>
    </w:pPr>
  </w:style>
  <w:style w:type="character" w:customStyle="1" w:styleId="aa">
    <w:name w:val="Нижний колонтитул Знак"/>
    <w:basedOn w:val="a0"/>
    <w:link w:val="a9"/>
    <w:uiPriority w:val="99"/>
    <w:rsid w:val="00FC6302"/>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5AAB8-FB1A-49E2-95BF-62D2DC2C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22</Pages>
  <Words>8402</Words>
  <Characters>47896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Пользователь Windows</cp:lastModifiedBy>
  <cp:revision>6</cp:revision>
  <cp:lastPrinted>2024-06-25T00:53:00Z</cp:lastPrinted>
  <dcterms:created xsi:type="dcterms:W3CDTF">2024-03-11T06:20:00Z</dcterms:created>
  <dcterms:modified xsi:type="dcterms:W3CDTF">2024-06-25T00:57:00Z</dcterms:modified>
</cp:coreProperties>
</file>