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30" w:rsidRDefault="001B6530" w:rsidP="001113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6530" w:rsidRDefault="001B6530" w:rsidP="001113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6530" w:rsidRDefault="001B6530" w:rsidP="001113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6530" w:rsidRPr="00500172" w:rsidRDefault="001B6530" w:rsidP="001B6530">
      <w:pPr>
        <w:jc w:val="center"/>
        <w:rPr>
          <w:b/>
        </w:rPr>
      </w:pPr>
      <w:r w:rsidRPr="00500172">
        <w:rPr>
          <w:b/>
        </w:rPr>
        <w:t>РОССИЙСКАЯ ФЕДЕРАЦИЯ</w:t>
      </w:r>
    </w:p>
    <w:p w:rsidR="001B6530" w:rsidRPr="006A5CFA" w:rsidRDefault="001B6530" w:rsidP="001B6530">
      <w:pPr>
        <w:jc w:val="center"/>
        <w:rPr>
          <w:b/>
        </w:rPr>
      </w:pPr>
      <w:r w:rsidRPr="006A5CFA">
        <w:rPr>
          <w:b/>
        </w:rPr>
        <w:t>ИРКУТСКАЯ ОБЛАСТЬ</w:t>
      </w:r>
    </w:p>
    <w:p w:rsidR="001B6530" w:rsidRPr="006A5CFA" w:rsidRDefault="001B6530" w:rsidP="001B6530">
      <w:pPr>
        <w:jc w:val="center"/>
        <w:rPr>
          <w:b/>
        </w:rPr>
      </w:pPr>
      <w:r w:rsidRPr="006A5CFA">
        <w:rPr>
          <w:b/>
        </w:rPr>
        <w:t>УСТЬ-УДИНСКИЙ РАЙОН</w:t>
      </w:r>
    </w:p>
    <w:p w:rsidR="001B6530" w:rsidRPr="006A5CFA" w:rsidRDefault="001B6530" w:rsidP="001B6530">
      <w:pPr>
        <w:jc w:val="center"/>
        <w:rPr>
          <w:b/>
        </w:rPr>
      </w:pPr>
      <w:r>
        <w:rPr>
          <w:b/>
        </w:rPr>
        <w:t>АНОСОВ</w:t>
      </w:r>
      <w:r w:rsidRPr="006A5CFA">
        <w:rPr>
          <w:b/>
        </w:rPr>
        <w:t>СКОЕ  СЕЛЬСКОЕ ПОСЕЛЕНИЕ</w:t>
      </w:r>
    </w:p>
    <w:p w:rsidR="001B6530" w:rsidRPr="006A5CFA" w:rsidRDefault="001B6530" w:rsidP="001B6530">
      <w:pPr>
        <w:jc w:val="center"/>
        <w:rPr>
          <w:b/>
        </w:rPr>
      </w:pPr>
      <w:r w:rsidRPr="006A5CFA">
        <w:rPr>
          <w:b/>
        </w:rPr>
        <w:t>ГЛАВА</w:t>
      </w:r>
    </w:p>
    <w:p w:rsidR="00E91B10" w:rsidRPr="001B6530" w:rsidRDefault="00E91B10" w:rsidP="00111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10" w:rsidRPr="001B6530" w:rsidRDefault="00E91B10" w:rsidP="001113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53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91B10" w:rsidRPr="001B6530" w:rsidRDefault="00E91B10" w:rsidP="00111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10" w:rsidRPr="001B6530" w:rsidRDefault="00E91B10" w:rsidP="00111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10" w:rsidRPr="001B6530" w:rsidRDefault="00A2317E" w:rsidP="00111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B6530">
        <w:rPr>
          <w:rFonts w:ascii="Times New Roman" w:hAnsi="Times New Roman" w:cs="Times New Roman"/>
          <w:sz w:val="24"/>
          <w:szCs w:val="24"/>
        </w:rPr>
        <w:t>т  26.02.2019</w:t>
      </w:r>
      <w:r w:rsidR="00E91B10" w:rsidRPr="001B6530">
        <w:rPr>
          <w:rFonts w:ascii="Times New Roman" w:hAnsi="Times New Roman" w:cs="Times New Roman"/>
          <w:sz w:val="24"/>
          <w:szCs w:val="24"/>
        </w:rPr>
        <w:t>г.</w:t>
      </w:r>
      <w:r w:rsidR="00E91B10" w:rsidRPr="001B6530">
        <w:rPr>
          <w:rFonts w:ascii="Times New Roman" w:hAnsi="Times New Roman" w:cs="Times New Roman"/>
          <w:sz w:val="24"/>
          <w:szCs w:val="24"/>
        </w:rPr>
        <w:tab/>
      </w:r>
      <w:r w:rsidR="00E91B10" w:rsidRPr="001B6530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1B6530">
        <w:rPr>
          <w:rFonts w:ascii="Times New Roman" w:hAnsi="Times New Roman" w:cs="Times New Roman"/>
          <w:sz w:val="24"/>
          <w:szCs w:val="24"/>
        </w:rPr>
        <w:t xml:space="preserve">                                          №9/3</w:t>
      </w:r>
    </w:p>
    <w:p w:rsidR="00E91B10" w:rsidRPr="001B6530" w:rsidRDefault="00A2317E" w:rsidP="00111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Аносово</w:t>
      </w:r>
      <w:r w:rsidR="00E91B10" w:rsidRPr="001B6530">
        <w:rPr>
          <w:rFonts w:ascii="Times New Roman" w:hAnsi="Times New Roman" w:cs="Times New Roman"/>
          <w:sz w:val="24"/>
          <w:szCs w:val="24"/>
        </w:rPr>
        <w:tab/>
      </w:r>
      <w:r w:rsidR="00E91B10" w:rsidRPr="001B6530">
        <w:rPr>
          <w:rFonts w:ascii="Times New Roman" w:hAnsi="Times New Roman" w:cs="Times New Roman"/>
          <w:sz w:val="24"/>
          <w:szCs w:val="24"/>
        </w:rPr>
        <w:tab/>
      </w:r>
    </w:p>
    <w:p w:rsidR="00E91B10" w:rsidRPr="001B6530" w:rsidRDefault="00E91B10" w:rsidP="00111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E91B10" w:rsidRPr="001B6530">
        <w:trPr>
          <w:trHeight w:val="64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91B10" w:rsidRPr="001B6530" w:rsidRDefault="00E91B10" w:rsidP="00316FC3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B6530">
              <w:rPr>
                <w:rFonts w:ascii="Times New Roman" w:hAnsi="Times New Roman" w:cs="Times New Roman"/>
              </w:rPr>
              <w:t>О порядке установления особого противопожарного режима, в случае повышения пожарной опасности на территории</w:t>
            </w:r>
            <w:r w:rsidR="00A2317E">
              <w:rPr>
                <w:rFonts w:ascii="Times New Roman" w:hAnsi="Times New Roman" w:cs="Times New Roman"/>
              </w:rPr>
              <w:t xml:space="preserve"> Аносовского</w:t>
            </w:r>
            <w:r w:rsidRPr="001B6530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A2317E">
              <w:rPr>
                <w:rFonts w:ascii="Times New Roman" w:hAnsi="Times New Roman" w:cs="Times New Roman"/>
              </w:rPr>
              <w:t xml:space="preserve"> </w:t>
            </w:r>
          </w:p>
          <w:p w:rsidR="00E91B10" w:rsidRPr="001B6530" w:rsidRDefault="00E91B10" w:rsidP="00316FC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E91B10" w:rsidRPr="001B6530" w:rsidRDefault="00E91B10" w:rsidP="00B503B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6530">
        <w:rPr>
          <w:rFonts w:ascii="Times New Roman" w:hAnsi="Times New Roman" w:cs="Times New Roman"/>
          <w:sz w:val="24"/>
          <w:szCs w:val="24"/>
        </w:rPr>
        <w:t xml:space="preserve">В целях обеспечения </w:t>
      </w:r>
      <w:hyperlink r:id="rId6" w:tooltip="Пожарная безопасность" w:history="1">
        <w:r w:rsidRPr="001B6530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пожарной безопасности</w:t>
        </w:r>
      </w:hyperlink>
      <w:r w:rsidRPr="001B6530">
        <w:rPr>
          <w:rFonts w:ascii="Times New Roman" w:hAnsi="Times New Roman" w:cs="Times New Roman"/>
          <w:sz w:val="24"/>
          <w:szCs w:val="24"/>
        </w:rPr>
        <w:t xml:space="preserve"> и в случаях повышения пожарной опасности на территории</w:t>
      </w:r>
      <w:r w:rsidR="00A2317E" w:rsidRPr="00A2317E">
        <w:rPr>
          <w:rFonts w:ascii="Times New Roman" w:hAnsi="Times New Roman" w:cs="Times New Roman"/>
          <w:sz w:val="24"/>
          <w:szCs w:val="24"/>
        </w:rPr>
        <w:t xml:space="preserve"> </w:t>
      </w:r>
      <w:r w:rsidR="00A2317E">
        <w:rPr>
          <w:rFonts w:ascii="Times New Roman" w:hAnsi="Times New Roman" w:cs="Times New Roman"/>
          <w:sz w:val="24"/>
          <w:szCs w:val="24"/>
        </w:rPr>
        <w:t>Аносовского</w:t>
      </w:r>
      <w:r w:rsidRPr="001B6530">
        <w:rPr>
          <w:rFonts w:ascii="Times New Roman" w:hAnsi="Times New Roman" w:cs="Times New Roman"/>
          <w:sz w:val="24"/>
          <w:szCs w:val="24"/>
        </w:rPr>
        <w:t xml:space="preserve"> </w:t>
      </w:r>
      <w:r w:rsidR="001B653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B65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B6530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21 декабря 1994 года №69-ФЗ «О пожарной безопасности», </w:t>
      </w:r>
      <w:r w:rsidRPr="001B6530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 </w:t>
      </w:r>
      <w:r w:rsidRPr="001B6530">
        <w:rPr>
          <w:rFonts w:ascii="Times New Roman" w:hAnsi="Times New Roman" w:cs="Times New Roman"/>
          <w:b/>
          <w:bCs/>
          <w:sz w:val="24"/>
          <w:szCs w:val="24"/>
        </w:rPr>
        <w:t>ПОСТАНОВЛЯЮ</w:t>
      </w:r>
      <w:r w:rsidRPr="001B6530">
        <w:rPr>
          <w:rFonts w:ascii="Times New Roman" w:hAnsi="Times New Roman" w:cs="Times New Roman"/>
          <w:sz w:val="24"/>
          <w:szCs w:val="24"/>
        </w:rPr>
        <w:t>:</w:t>
      </w:r>
    </w:p>
    <w:p w:rsidR="00E91B10" w:rsidRPr="001B6530" w:rsidRDefault="00E91B10" w:rsidP="00B503BD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E91B10" w:rsidRPr="001B6530" w:rsidRDefault="00E91B10" w:rsidP="00316FC3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B6530">
        <w:rPr>
          <w:rStyle w:val="ad"/>
          <w:sz w:val="24"/>
          <w:szCs w:val="24"/>
        </w:rPr>
        <w:t>1</w:t>
      </w:r>
      <w:r w:rsidRPr="001B6530">
        <w:rPr>
          <w:rStyle w:val="ad"/>
          <w:rFonts w:ascii="Times New Roman" w:hAnsi="Times New Roman" w:cs="Times New Roman"/>
          <w:sz w:val="24"/>
          <w:szCs w:val="24"/>
        </w:rPr>
        <w:t>.</w:t>
      </w:r>
      <w:r w:rsidRPr="001B65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Утвердить Порядок установления особого противопожарного режима, в случае повышения пожарной опасности на терри</w:t>
      </w:r>
      <w:r w:rsidR="00A2317E">
        <w:rPr>
          <w:rFonts w:ascii="Times New Roman" w:hAnsi="Times New Roman" w:cs="Times New Roman"/>
          <w:b w:val="0"/>
          <w:bCs w:val="0"/>
          <w:sz w:val="24"/>
          <w:szCs w:val="24"/>
        </w:rPr>
        <w:t>тории</w:t>
      </w:r>
      <w:r w:rsidR="00A2317E" w:rsidRPr="00A231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231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Аносовского сельского поселения </w:t>
      </w:r>
      <w:r w:rsidRPr="001B65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(приложение №1).</w:t>
      </w:r>
    </w:p>
    <w:p w:rsidR="00E91B10" w:rsidRPr="001B6530" w:rsidRDefault="00E91B10" w:rsidP="00316FC3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E91B10" w:rsidRPr="001B6530" w:rsidRDefault="001B6530" w:rsidP="00316FC3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91B10" w:rsidRPr="001B6530">
        <w:rPr>
          <w:rFonts w:ascii="Times New Roman" w:hAnsi="Times New Roman" w:cs="Times New Roman"/>
        </w:rPr>
        <w:t>. Постановление вступает в силу  с момента подписания и подлежит официальному опубликованию.</w:t>
      </w:r>
    </w:p>
    <w:p w:rsidR="00E91B10" w:rsidRPr="001B6530" w:rsidRDefault="00E91B10" w:rsidP="006A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B10" w:rsidRDefault="001B6530" w:rsidP="006A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  <w:r w:rsidRPr="001B65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65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6530">
        <w:rPr>
          <w:rFonts w:ascii="Times New Roman" w:hAnsi="Times New Roman" w:cs="Times New Roman"/>
          <w:sz w:val="24"/>
          <w:szCs w:val="24"/>
        </w:rPr>
        <w:t xml:space="preserve">  выполнением постановления оставляю за собой</w:t>
      </w:r>
    </w:p>
    <w:p w:rsidR="001B6530" w:rsidRDefault="001B6530" w:rsidP="006A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530" w:rsidRDefault="001B6530" w:rsidP="006A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530" w:rsidRDefault="001B6530" w:rsidP="006A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530" w:rsidRPr="001B6530" w:rsidRDefault="001B6530" w:rsidP="006A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B10" w:rsidRPr="001B6530" w:rsidRDefault="00E91B10" w:rsidP="0015225F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6530"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r w:rsidR="001B6530">
        <w:rPr>
          <w:rFonts w:ascii="Times New Roman" w:hAnsi="Times New Roman" w:cs="Times New Roman"/>
          <w:b/>
          <w:bCs/>
          <w:sz w:val="24"/>
          <w:szCs w:val="24"/>
        </w:rPr>
        <w:t xml:space="preserve"> Аносовского МО</w:t>
      </w:r>
      <w:r w:rsidRPr="001B653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1B653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О.Р.Яхи</w:t>
      </w:r>
      <w:r w:rsidRPr="001B6530">
        <w:rPr>
          <w:rFonts w:ascii="Times New Roman" w:hAnsi="Times New Roman" w:cs="Times New Roman"/>
          <w:b/>
          <w:bCs/>
          <w:sz w:val="24"/>
          <w:szCs w:val="24"/>
        </w:rPr>
        <w:t>на</w:t>
      </w:r>
    </w:p>
    <w:p w:rsidR="00E91B10" w:rsidRPr="001B6530" w:rsidRDefault="00E91B10" w:rsidP="006A7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10" w:rsidRPr="001B6530" w:rsidRDefault="00E91B10" w:rsidP="006A7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10" w:rsidRPr="001B6530" w:rsidRDefault="00E91B10" w:rsidP="006A7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10" w:rsidRPr="001B6530" w:rsidRDefault="00E91B10" w:rsidP="006A7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10" w:rsidRPr="001B6530" w:rsidRDefault="00E91B10" w:rsidP="006A7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10" w:rsidRDefault="00E91B10" w:rsidP="006A7A05">
      <w:pPr>
        <w:spacing w:after="0" w:line="240" w:lineRule="auto"/>
        <w:rPr>
          <w:rFonts w:ascii="Times New Roman" w:hAnsi="Times New Roman" w:cs="Times New Roman"/>
        </w:rPr>
      </w:pPr>
    </w:p>
    <w:p w:rsidR="00E91B10" w:rsidRDefault="00E91B10" w:rsidP="006A7A05">
      <w:pPr>
        <w:spacing w:after="0" w:line="240" w:lineRule="auto"/>
        <w:rPr>
          <w:rFonts w:ascii="Times New Roman" w:hAnsi="Times New Roman" w:cs="Times New Roman"/>
        </w:rPr>
      </w:pPr>
    </w:p>
    <w:p w:rsidR="00E91B10" w:rsidRDefault="00E91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91B10" w:rsidRPr="00F9696F" w:rsidRDefault="00E91B10" w:rsidP="0019729C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F9696F">
        <w:rPr>
          <w:rFonts w:ascii="Times New Roman" w:hAnsi="Times New Roman" w:cs="Times New Roman"/>
          <w:sz w:val="22"/>
          <w:szCs w:val="22"/>
        </w:rPr>
        <w:t>Приложение 1</w:t>
      </w:r>
    </w:p>
    <w:p w:rsidR="00E91B10" w:rsidRPr="00F9696F" w:rsidRDefault="00E91B10" w:rsidP="0019729C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F9696F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1B6530" w:rsidRPr="00F9696F" w:rsidRDefault="001B6530" w:rsidP="001B6530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Аносовского</w:t>
      </w:r>
    </w:p>
    <w:p w:rsidR="00E91B10" w:rsidRPr="00F9696F" w:rsidRDefault="001B6530" w:rsidP="0019729C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</w:p>
    <w:p w:rsidR="00E91B10" w:rsidRPr="00F9696F" w:rsidRDefault="001B6530" w:rsidP="0075309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26.02.2019</w:t>
      </w:r>
      <w:r w:rsidR="00E91B10" w:rsidRPr="00F9696F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 xml:space="preserve"> 9/3</w:t>
      </w:r>
    </w:p>
    <w:p w:rsidR="00E91B10" w:rsidRPr="00F9696F" w:rsidRDefault="00E91B10" w:rsidP="00BE4B58">
      <w:pPr>
        <w:pStyle w:val="ae"/>
        <w:spacing w:before="0" w:beforeAutospacing="0" w:after="0" w:afterAutospacing="0"/>
        <w:jc w:val="center"/>
        <w:rPr>
          <w:rStyle w:val="ad"/>
          <w:rFonts w:ascii="Times New Roman" w:hAnsi="Times New Roman" w:cs="Times New Roman"/>
        </w:rPr>
      </w:pPr>
      <w:r w:rsidRPr="00F9696F">
        <w:rPr>
          <w:rStyle w:val="ad"/>
          <w:rFonts w:ascii="Times New Roman" w:hAnsi="Times New Roman" w:cs="Times New Roman"/>
        </w:rPr>
        <w:t xml:space="preserve">ПОРЯДОК </w:t>
      </w:r>
    </w:p>
    <w:p w:rsidR="00E91B10" w:rsidRPr="00F9696F" w:rsidRDefault="00E91B10" w:rsidP="00BE4B58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F9696F">
        <w:rPr>
          <w:rStyle w:val="ad"/>
          <w:rFonts w:ascii="Times New Roman" w:hAnsi="Times New Roman" w:cs="Times New Roman"/>
        </w:rPr>
        <w:t>установления особого противопожарного режима, в случае пожарной опасности</w:t>
      </w:r>
      <w:r w:rsidRPr="00F9696F">
        <w:rPr>
          <w:rFonts w:ascii="Times New Roman" w:hAnsi="Times New Roman" w:cs="Times New Roman"/>
        </w:rPr>
        <w:t xml:space="preserve"> </w:t>
      </w:r>
      <w:r w:rsidRPr="00F9696F">
        <w:rPr>
          <w:rStyle w:val="ad"/>
          <w:rFonts w:ascii="Times New Roman" w:hAnsi="Times New Roman" w:cs="Times New Roman"/>
        </w:rPr>
        <w:t>на терри</w:t>
      </w:r>
      <w:r w:rsidR="001B6530">
        <w:rPr>
          <w:rStyle w:val="ad"/>
          <w:rFonts w:ascii="Times New Roman" w:hAnsi="Times New Roman" w:cs="Times New Roman"/>
        </w:rPr>
        <w:t>тории</w:t>
      </w:r>
      <w:r w:rsidR="001B6530" w:rsidRPr="001B6530">
        <w:rPr>
          <w:rStyle w:val="ad"/>
          <w:rFonts w:ascii="Times New Roman" w:hAnsi="Times New Roman" w:cs="Times New Roman"/>
        </w:rPr>
        <w:t xml:space="preserve"> </w:t>
      </w:r>
      <w:r w:rsidR="001B6530">
        <w:rPr>
          <w:rStyle w:val="ad"/>
          <w:rFonts w:ascii="Times New Roman" w:hAnsi="Times New Roman" w:cs="Times New Roman"/>
        </w:rPr>
        <w:t>Аносо</w:t>
      </w:r>
      <w:r w:rsidR="001B6530" w:rsidRPr="00F9696F">
        <w:rPr>
          <w:rStyle w:val="ad"/>
          <w:rFonts w:ascii="Times New Roman" w:hAnsi="Times New Roman" w:cs="Times New Roman"/>
        </w:rPr>
        <w:t>вско</w:t>
      </w:r>
      <w:r w:rsidR="001B6530">
        <w:rPr>
          <w:rStyle w:val="ad"/>
          <w:rFonts w:ascii="Times New Roman" w:hAnsi="Times New Roman" w:cs="Times New Roman"/>
        </w:rPr>
        <w:t>го</w:t>
      </w:r>
      <w:r w:rsidR="001B6530" w:rsidRPr="00F9696F">
        <w:rPr>
          <w:rFonts w:ascii="Times New Roman" w:hAnsi="Times New Roman" w:cs="Times New Roman"/>
        </w:rPr>
        <w:br/>
      </w:r>
      <w:r w:rsidR="001B6530">
        <w:rPr>
          <w:rStyle w:val="ad"/>
          <w:rFonts w:ascii="Times New Roman" w:hAnsi="Times New Roman" w:cs="Times New Roman"/>
        </w:rPr>
        <w:t xml:space="preserve"> сельского поселения </w:t>
      </w:r>
      <w:r w:rsidRPr="00F9696F">
        <w:rPr>
          <w:rFonts w:ascii="Times New Roman" w:hAnsi="Times New Roman" w:cs="Times New Roman"/>
        </w:rPr>
        <w:br/>
      </w:r>
      <w:r w:rsidRPr="00F9696F">
        <w:rPr>
          <w:rStyle w:val="ad"/>
          <w:rFonts w:ascii="Times New Roman" w:hAnsi="Times New Roman" w:cs="Times New Roman"/>
        </w:rPr>
        <w:t>1. Общие положения</w:t>
      </w:r>
    </w:p>
    <w:p w:rsidR="00E91B10" w:rsidRPr="00F9696F" w:rsidRDefault="00E91B10" w:rsidP="00BE4B58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ad"/>
          <w:rFonts w:ascii="Times New Roman" w:hAnsi="Times New Roman" w:cs="Times New Roman"/>
        </w:rPr>
        <w:t>1.1.</w:t>
      </w:r>
      <w:r w:rsidRPr="00F9696F">
        <w:rPr>
          <w:rFonts w:ascii="Times New Roman" w:hAnsi="Times New Roman" w:cs="Times New Roman"/>
        </w:rPr>
        <w:t xml:space="preserve"> </w:t>
      </w:r>
      <w:proofErr w:type="gramStart"/>
      <w:r w:rsidRPr="00F9696F">
        <w:rPr>
          <w:rFonts w:ascii="Times New Roman" w:hAnsi="Times New Roman" w:cs="Times New Roman"/>
        </w:rPr>
        <w:t>Настоящий Порядок установления особого противопожарного режима, в случае пожарной опасности на терри</w:t>
      </w:r>
      <w:r w:rsidR="001B6530">
        <w:rPr>
          <w:rFonts w:ascii="Times New Roman" w:hAnsi="Times New Roman" w:cs="Times New Roman"/>
        </w:rPr>
        <w:t>тории</w:t>
      </w:r>
      <w:r w:rsidR="001B6530" w:rsidRPr="001B6530">
        <w:rPr>
          <w:rFonts w:ascii="Times New Roman" w:hAnsi="Times New Roman" w:cs="Times New Roman"/>
        </w:rPr>
        <w:t xml:space="preserve"> </w:t>
      </w:r>
      <w:r w:rsidR="001B6530">
        <w:rPr>
          <w:rFonts w:ascii="Times New Roman" w:hAnsi="Times New Roman" w:cs="Times New Roman"/>
        </w:rPr>
        <w:t xml:space="preserve">Аносовского сельского поселения </w:t>
      </w:r>
      <w:r w:rsidRPr="00F9696F">
        <w:rPr>
          <w:rFonts w:ascii="Times New Roman" w:hAnsi="Times New Roman" w:cs="Times New Roman"/>
        </w:rPr>
        <w:t xml:space="preserve"> (далее – Порядок) разработан в соответствии в соответствии с Федеральным законом от 21 декабря 1994 года № 69-ФЗ «О пожарной безопасности», </w:t>
      </w:r>
      <w:r w:rsidRPr="00F9696F">
        <w:rPr>
          <w:rFonts w:ascii="Times New Roman" w:hAnsi="Times New Roman" w:cs="Times New Roman"/>
          <w:color w:val="000000"/>
        </w:rPr>
        <w:t>Федеральным законом от 06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E91B10" w:rsidRPr="00F9696F" w:rsidRDefault="00E91B10" w:rsidP="00BE4B58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ad"/>
          <w:rFonts w:ascii="Times New Roman" w:hAnsi="Times New Roman" w:cs="Times New Roman"/>
        </w:rPr>
        <w:t>1.2.</w:t>
      </w:r>
      <w:r w:rsidRPr="00F9696F">
        <w:rPr>
          <w:rFonts w:ascii="Times New Roman" w:hAnsi="Times New Roman" w:cs="Times New Roman"/>
        </w:rPr>
        <w:t xml:space="preserve"> Противопожарный режим –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пожаров. </w:t>
      </w:r>
    </w:p>
    <w:p w:rsidR="00E91B10" w:rsidRPr="00F9696F" w:rsidRDefault="00E91B10" w:rsidP="00753094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F9696F">
        <w:rPr>
          <w:rStyle w:val="ad"/>
          <w:rFonts w:ascii="Times New Roman" w:hAnsi="Times New Roman" w:cs="Times New Roman"/>
        </w:rPr>
        <w:t>2. Установление особого противопожарного режима</w:t>
      </w:r>
    </w:p>
    <w:p w:rsidR="00E91B10" w:rsidRPr="00F9696F" w:rsidRDefault="00E91B10" w:rsidP="00BE4B58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ad"/>
          <w:rFonts w:ascii="Times New Roman" w:hAnsi="Times New Roman" w:cs="Times New Roman"/>
        </w:rPr>
        <w:t>2.1.</w:t>
      </w:r>
      <w:r w:rsidRPr="00F9696F">
        <w:rPr>
          <w:rFonts w:ascii="Times New Roman" w:hAnsi="Times New Roman" w:cs="Times New Roman"/>
        </w:rPr>
        <w:t xml:space="preserve"> В случае повышения пожарной опасности </w:t>
      </w:r>
      <w:r w:rsidR="001B6530">
        <w:rPr>
          <w:rFonts w:ascii="Times New Roman" w:hAnsi="Times New Roman" w:cs="Times New Roman"/>
        </w:rPr>
        <w:t>Глава</w:t>
      </w:r>
      <w:r w:rsidR="001B6530" w:rsidRPr="001B6530">
        <w:rPr>
          <w:rFonts w:ascii="Times New Roman" w:hAnsi="Times New Roman" w:cs="Times New Roman"/>
        </w:rPr>
        <w:t xml:space="preserve"> </w:t>
      </w:r>
      <w:r w:rsidR="001B6530">
        <w:rPr>
          <w:rFonts w:ascii="Times New Roman" w:hAnsi="Times New Roman" w:cs="Times New Roman"/>
        </w:rPr>
        <w:t xml:space="preserve">Аносовского сельского поселения </w:t>
      </w:r>
      <w:r w:rsidRPr="00F9696F">
        <w:rPr>
          <w:rFonts w:ascii="Times New Roman" w:hAnsi="Times New Roman" w:cs="Times New Roman"/>
        </w:rPr>
        <w:t xml:space="preserve"> </w:t>
      </w:r>
      <w:hyperlink r:id="rId7" w:tooltip="Распоряжения администраций" w:history="1">
        <w:r w:rsidRPr="00F9696F">
          <w:rPr>
            <w:rStyle w:val="af"/>
            <w:rFonts w:ascii="Times New Roman" w:hAnsi="Times New Roman" w:cs="Times New Roman"/>
            <w:color w:val="auto"/>
            <w:u w:val="none"/>
          </w:rPr>
          <w:t>распоряжением администрации</w:t>
        </w:r>
      </w:hyperlink>
      <w:r w:rsidRPr="00F9696F">
        <w:rPr>
          <w:rFonts w:ascii="Times New Roman" w:hAnsi="Times New Roman" w:cs="Times New Roman"/>
        </w:rPr>
        <w:t xml:space="preserve"> устанавливает особый противопожарный режим на терри</w:t>
      </w:r>
      <w:r w:rsidR="001B6530">
        <w:rPr>
          <w:rFonts w:ascii="Times New Roman" w:hAnsi="Times New Roman" w:cs="Times New Roman"/>
        </w:rPr>
        <w:t>тории Аносовского сельского поселения</w:t>
      </w:r>
      <w:r w:rsidRPr="00F9696F">
        <w:rPr>
          <w:rFonts w:ascii="Times New Roman" w:hAnsi="Times New Roman" w:cs="Times New Roman"/>
        </w:rPr>
        <w:t xml:space="preserve">. </w:t>
      </w:r>
    </w:p>
    <w:p w:rsidR="00E91B10" w:rsidRPr="00F9696F" w:rsidRDefault="00E91B10" w:rsidP="00BE4B58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ad"/>
          <w:rFonts w:ascii="Times New Roman" w:hAnsi="Times New Roman" w:cs="Times New Roman"/>
        </w:rPr>
        <w:t>2.2.</w:t>
      </w:r>
      <w:r w:rsidRPr="00F9696F">
        <w:rPr>
          <w:rFonts w:ascii="Times New Roman" w:hAnsi="Times New Roman" w:cs="Times New Roman"/>
        </w:rPr>
        <w:t xml:space="preserve"> Распоряжение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</w:t>
      </w:r>
      <w:r w:rsidR="001B6530" w:rsidRPr="001B6530">
        <w:rPr>
          <w:rFonts w:ascii="Times New Roman" w:hAnsi="Times New Roman" w:cs="Times New Roman"/>
        </w:rPr>
        <w:t xml:space="preserve"> </w:t>
      </w:r>
      <w:r w:rsidR="001B6530">
        <w:rPr>
          <w:rFonts w:ascii="Times New Roman" w:hAnsi="Times New Roman" w:cs="Times New Roman"/>
        </w:rPr>
        <w:t>Аносовского</w:t>
      </w:r>
      <w:r w:rsidRPr="00F9696F">
        <w:rPr>
          <w:rFonts w:ascii="Times New Roman" w:hAnsi="Times New Roman" w:cs="Times New Roman"/>
        </w:rPr>
        <w:t xml:space="preserve"> сельского поселения</w:t>
      </w:r>
      <w:proofErr w:type="gramStart"/>
      <w:r w:rsidR="001B6530">
        <w:rPr>
          <w:rFonts w:ascii="Times New Roman" w:hAnsi="Times New Roman" w:cs="Times New Roman"/>
        </w:rPr>
        <w:t xml:space="preserve"> </w:t>
      </w:r>
      <w:r w:rsidRPr="00F9696F">
        <w:rPr>
          <w:rFonts w:ascii="Times New Roman" w:hAnsi="Times New Roman" w:cs="Times New Roman"/>
        </w:rPr>
        <w:t>.</w:t>
      </w:r>
      <w:proofErr w:type="gramEnd"/>
      <w:r w:rsidRPr="00F9696F">
        <w:rPr>
          <w:rFonts w:ascii="Times New Roman" w:hAnsi="Times New Roman" w:cs="Times New Roman"/>
        </w:rPr>
        <w:t xml:space="preserve"> </w:t>
      </w:r>
    </w:p>
    <w:p w:rsidR="00E91B10" w:rsidRPr="00F9696F" w:rsidRDefault="00E91B10" w:rsidP="00BE4B58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ad"/>
          <w:rFonts w:ascii="Times New Roman" w:hAnsi="Times New Roman" w:cs="Times New Roman"/>
        </w:rPr>
        <w:t>2.3.</w:t>
      </w:r>
      <w:r w:rsidRPr="00F9696F">
        <w:rPr>
          <w:rFonts w:ascii="Times New Roman" w:hAnsi="Times New Roman" w:cs="Times New Roman"/>
        </w:rPr>
        <w:t xml:space="preserve"> В распоряжении об установлении особого противопожарного режима указывается:</w:t>
      </w:r>
    </w:p>
    <w:p w:rsidR="00E91B10" w:rsidRPr="00F9696F" w:rsidRDefault="00E91B10" w:rsidP="00801A5F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ad"/>
          <w:rFonts w:ascii="Times New Roman" w:hAnsi="Times New Roman" w:cs="Times New Roman"/>
        </w:rPr>
        <w:t>•</w:t>
      </w:r>
      <w:r w:rsidRPr="00F9696F">
        <w:rPr>
          <w:rFonts w:ascii="Times New Roman" w:hAnsi="Times New Roman" w:cs="Times New Roman"/>
        </w:rPr>
        <w:t xml:space="preserve"> обстоятельства, послужившие основанием для введения особого противопожарного режима;</w:t>
      </w:r>
    </w:p>
    <w:p w:rsidR="00E91B10" w:rsidRPr="00F9696F" w:rsidRDefault="00E91B10" w:rsidP="00801A5F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ad"/>
          <w:rFonts w:ascii="Times New Roman" w:hAnsi="Times New Roman" w:cs="Times New Roman"/>
        </w:rPr>
        <w:t>•</w:t>
      </w:r>
      <w:r w:rsidRPr="00F9696F">
        <w:rPr>
          <w:rFonts w:ascii="Times New Roman" w:hAnsi="Times New Roman" w:cs="Times New Roman"/>
        </w:rPr>
        <w:t xml:space="preserve"> границы территории, на которой устанавливается особый противопожарный режим;</w:t>
      </w:r>
    </w:p>
    <w:p w:rsidR="00E91B10" w:rsidRPr="00F9696F" w:rsidRDefault="00E91B10" w:rsidP="00801A5F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ad"/>
          <w:rFonts w:ascii="Times New Roman" w:hAnsi="Times New Roman" w:cs="Times New Roman"/>
        </w:rPr>
        <w:t>•</w:t>
      </w:r>
      <w:r w:rsidRPr="00F9696F">
        <w:rPr>
          <w:rFonts w:ascii="Times New Roman" w:hAnsi="Times New Roman" w:cs="Times New Roman"/>
        </w:rPr>
        <w:t xml:space="preserve"> время начала установления особого противопожарного режима;</w:t>
      </w:r>
    </w:p>
    <w:p w:rsidR="00E91B10" w:rsidRPr="00F9696F" w:rsidRDefault="00E91B10" w:rsidP="00801A5F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ad"/>
          <w:rFonts w:ascii="Times New Roman" w:hAnsi="Times New Roman" w:cs="Times New Roman"/>
        </w:rPr>
        <w:t>•</w:t>
      </w:r>
      <w:r w:rsidRPr="00F9696F">
        <w:rPr>
          <w:rFonts w:ascii="Times New Roman" w:hAnsi="Times New Roman" w:cs="Times New Roman"/>
        </w:rPr>
        <w:t xml:space="preserve"> срок, на который устанавливается особый противопожарный режим;</w:t>
      </w:r>
    </w:p>
    <w:p w:rsidR="00E91B10" w:rsidRPr="00F9696F" w:rsidRDefault="00E91B10" w:rsidP="00801A5F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ad"/>
          <w:rFonts w:ascii="Times New Roman" w:hAnsi="Times New Roman" w:cs="Times New Roman"/>
        </w:rPr>
        <w:t>•</w:t>
      </w:r>
      <w:r w:rsidRPr="00F9696F">
        <w:rPr>
          <w:rFonts w:ascii="Times New Roman" w:hAnsi="Times New Roman" w:cs="Times New Roman"/>
        </w:rPr>
        <w:t xml:space="preserve"> перечень и пределы применения дополнительных требований пожарной безопасности, вводимых в целях обеспечения особого противопожарного режима;</w:t>
      </w:r>
    </w:p>
    <w:p w:rsidR="00E91B10" w:rsidRPr="00F9696F" w:rsidRDefault="00E91B10" w:rsidP="00801A5F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ad"/>
          <w:rFonts w:ascii="Times New Roman" w:hAnsi="Times New Roman" w:cs="Times New Roman"/>
        </w:rPr>
        <w:t>•</w:t>
      </w:r>
      <w:r w:rsidRPr="00F9696F">
        <w:rPr>
          <w:rFonts w:ascii="Times New Roman" w:hAnsi="Times New Roman" w:cs="Times New Roman"/>
        </w:rPr>
        <w:t xml:space="preserve"> должностные лица ответственные за осуществление мер особого противопожарного режима.</w:t>
      </w:r>
    </w:p>
    <w:p w:rsidR="00E91B10" w:rsidRPr="00F9696F" w:rsidRDefault="00E91B10" w:rsidP="00801A5F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ad"/>
          <w:rFonts w:ascii="Times New Roman" w:hAnsi="Times New Roman" w:cs="Times New Roman"/>
        </w:rPr>
        <w:t>2.4.</w:t>
      </w:r>
      <w:r w:rsidRPr="00F9696F">
        <w:rPr>
          <w:rFonts w:ascii="Times New Roman" w:hAnsi="Times New Roman" w:cs="Times New Roman"/>
        </w:rPr>
        <w:t xml:space="preserve"> В случае необходимости принятия экстренного решения об установлении особого противопожарного режима на территории</w:t>
      </w:r>
      <w:r w:rsidR="00A2317E" w:rsidRPr="00A2317E">
        <w:rPr>
          <w:rFonts w:ascii="Times New Roman" w:hAnsi="Times New Roman" w:cs="Times New Roman"/>
        </w:rPr>
        <w:t xml:space="preserve"> </w:t>
      </w:r>
      <w:r w:rsidR="00A2317E">
        <w:rPr>
          <w:rFonts w:ascii="Times New Roman" w:hAnsi="Times New Roman" w:cs="Times New Roman"/>
        </w:rPr>
        <w:t>Аносовского</w:t>
      </w:r>
      <w:r w:rsidR="00A2317E" w:rsidRPr="00F9696F">
        <w:rPr>
          <w:rFonts w:ascii="Times New Roman" w:hAnsi="Times New Roman" w:cs="Times New Roman"/>
        </w:rPr>
        <w:t>,</w:t>
      </w:r>
      <w:r w:rsidR="00A2317E">
        <w:rPr>
          <w:rFonts w:ascii="Times New Roman" w:hAnsi="Times New Roman" w:cs="Times New Roman"/>
        </w:rPr>
        <w:t xml:space="preserve"> сельского поселения</w:t>
      </w:r>
      <w:proofErr w:type="gramStart"/>
      <w:r w:rsidR="00A2317E">
        <w:rPr>
          <w:rFonts w:ascii="Times New Roman" w:hAnsi="Times New Roman" w:cs="Times New Roman"/>
        </w:rPr>
        <w:t xml:space="preserve"> </w:t>
      </w:r>
      <w:r w:rsidRPr="00F9696F">
        <w:rPr>
          <w:rFonts w:ascii="Times New Roman" w:hAnsi="Times New Roman" w:cs="Times New Roman"/>
        </w:rPr>
        <w:t>,</w:t>
      </w:r>
      <w:proofErr w:type="gramEnd"/>
      <w:r w:rsidRPr="00F9696F">
        <w:rPr>
          <w:rFonts w:ascii="Times New Roman" w:hAnsi="Times New Roman" w:cs="Times New Roman"/>
        </w:rPr>
        <w:t xml:space="preserve"> по указанию Главы поселения решение о введении особого противопожарного режима на территории сельского поселения может быть принято на заседании Комиссии по предупреждению и ликвидации чрезвычайных ситуаций и обеспечения пожарной безопасности в муниципальном образовании (далее – КЧС и ОПБ администрации МО). В решении об установлении особого противопожарного режима обязательно должны быть отражены мероприятия, указанные в пункте 2.3. настоящего Порядка.</w:t>
      </w:r>
    </w:p>
    <w:p w:rsidR="00E91B10" w:rsidRPr="00F9696F" w:rsidRDefault="00E91B10" w:rsidP="00753094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Fonts w:ascii="Times New Roman" w:hAnsi="Times New Roman" w:cs="Times New Roman"/>
        </w:rPr>
        <w:t>Решение принимается большинством голосов членов КЧС и ОПБ и подписывается председателем КЧС и ОПБ (или лицом его замещающим).</w:t>
      </w:r>
    </w:p>
    <w:p w:rsidR="00E91B10" w:rsidRPr="00F9696F" w:rsidRDefault="00E91B10" w:rsidP="00753094">
      <w:pPr>
        <w:pStyle w:val="ae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</w:rPr>
      </w:pPr>
      <w:r w:rsidRPr="00F9696F">
        <w:rPr>
          <w:rStyle w:val="ad"/>
          <w:rFonts w:ascii="Times New Roman" w:hAnsi="Times New Roman" w:cs="Times New Roman"/>
        </w:rPr>
        <w:t>3. Разработка и проведение мероприятий в условиях противопожарного режима</w:t>
      </w:r>
    </w:p>
    <w:p w:rsidR="00E91B10" w:rsidRPr="00F9696F" w:rsidRDefault="00E91B10" w:rsidP="00801A5F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ad"/>
          <w:rFonts w:ascii="Times New Roman" w:hAnsi="Times New Roman" w:cs="Times New Roman"/>
        </w:rPr>
        <w:t>3.1.</w:t>
      </w:r>
      <w:r w:rsidRPr="00F9696F">
        <w:rPr>
          <w:rFonts w:ascii="Times New Roman" w:hAnsi="Times New Roman" w:cs="Times New Roman"/>
        </w:rPr>
        <w:t xml:space="preserve"> Разработку комплекса мер, направленных на устранение повышенной опасности и контроль за их выполнением осуществляет Администрация </w:t>
      </w:r>
      <w:r w:rsidR="00A2317E">
        <w:rPr>
          <w:rFonts w:ascii="Times New Roman" w:hAnsi="Times New Roman" w:cs="Times New Roman"/>
        </w:rPr>
        <w:t>Аносовского сельского поселения</w:t>
      </w:r>
      <w:proofErr w:type="gramStart"/>
      <w:r w:rsidR="00A2317E">
        <w:rPr>
          <w:rFonts w:ascii="Times New Roman" w:hAnsi="Times New Roman" w:cs="Times New Roman"/>
        </w:rPr>
        <w:t xml:space="preserve"> </w:t>
      </w:r>
      <w:r w:rsidRPr="00F9696F">
        <w:rPr>
          <w:rFonts w:ascii="Times New Roman" w:hAnsi="Times New Roman" w:cs="Times New Roman"/>
        </w:rPr>
        <w:t>.</w:t>
      </w:r>
      <w:proofErr w:type="gramEnd"/>
      <w:r w:rsidRPr="00F9696F">
        <w:rPr>
          <w:rFonts w:ascii="Times New Roman" w:hAnsi="Times New Roman" w:cs="Times New Roman"/>
        </w:rPr>
        <w:t xml:space="preserve"> При этом назначается должностное лицо, ответственное за организацию выполнения требований пожарной безопасности и координацию действий сил и средств на указанной территории, которое имеет статус руководителя тушения пожара и в своих действиях руководствуется положениями Федерального закона «О пожарной безопасности».</w:t>
      </w:r>
    </w:p>
    <w:p w:rsidR="00E91B10" w:rsidRPr="00F9696F" w:rsidRDefault="00E91B10" w:rsidP="00801A5F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ad"/>
          <w:rFonts w:ascii="Times New Roman" w:hAnsi="Times New Roman" w:cs="Times New Roman"/>
        </w:rPr>
        <w:lastRenderedPageBreak/>
        <w:t>3.2.</w:t>
      </w:r>
      <w:r w:rsidRPr="00F9696F">
        <w:rPr>
          <w:rFonts w:ascii="Times New Roman" w:hAnsi="Times New Roman" w:cs="Times New Roman"/>
        </w:rPr>
        <w:t xml:space="preserve"> В рамках обеспечения особого противопожарного режима на межселенной территории разрабатываются и проводятся следующие мероприятия:</w:t>
      </w:r>
    </w:p>
    <w:p w:rsidR="00E91B10" w:rsidRPr="00F9696F" w:rsidRDefault="00E91B10" w:rsidP="00801A5F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ad"/>
          <w:rFonts w:ascii="Times New Roman" w:hAnsi="Times New Roman" w:cs="Times New Roman"/>
        </w:rPr>
        <w:t>•</w:t>
      </w:r>
      <w:r w:rsidRPr="00F9696F">
        <w:rPr>
          <w:rFonts w:ascii="Times New Roman" w:hAnsi="Times New Roman" w:cs="Times New Roman"/>
        </w:rPr>
        <w:t xml:space="preserve"> создается комиссия по борьбе с пожарами;</w:t>
      </w:r>
    </w:p>
    <w:p w:rsidR="00E91B10" w:rsidRPr="00F9696F" w:rsidRDefault="00E91B10" w:rsidP="00801A5F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ad"/>
          <w:rFonts w:ascii="Times New Roman" w:hAnsi="Times New Roman" w:cs="Times New Roman"/>
        </w:rPr>
        <w:t>•</w:t>
      </w:r>
      <w:r w:rsidRPr="00F9696F">
        <w:rPr>
          <w:rFonts w:ascii="Times New Roman" w:hAnsi="Times New Roman" w:cs="Times New Roman"/>
        </w:rPr>
        <w:t xml:space="preserve"> принимаются меры по своевременной очистке территорий от горючих отходов и мусора;</w:t>
      </w:r>
    </w:p>
    <w:p w:rsidR="00E91B10" w:rsidRPr="00F9696F" w:rsidRDefault="00E91B10" w:rsidP="00801A5F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ad"/>
          <w:rFonts w:ascii="Times New Roman" w:hAnsi="Times New Roman" w:cs="Times New Roman"/>
        </w:rPr>
        <w:t>•</w:t>
      </w:r>
      <w:r w:rsidRPr="00F9696F">
        <w:rPr>
          <w:rFonts w:ascii="Times New Roman" w:hAnsi="Times New Roman" w:cs="Times New Roman"/>
        </w:rPr>
        <w:t xml:space="preserve"> осуществляется информирование в установленном законодательством порядке уполномоченными органами о нарушениях требований пожарной безопасности;</w:t>
      </w:r>
    </w:p>
    <w:p w:rsidR="00E91B10" w:rsidRPr="00F9696F" w:rsidRDefault="00E91B10" w:rsidP="00801A5F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ad"/>
          <w:rFonts w:ascii="Times New Roman" w:hAnsi="Times New Roman" w:cs="Times New Roman"/>
        </w:rPr>
        <w:t>•</w:t>
      </w:r>
      <w:r w:rsidRPr="00F9696F">
        <w:rPr>
          <w:rFonts w:ascii="Times New Roman" w:hAnsi="Times New Roman" w:cs="Times New Roman"/>
        </w:rPr>
        <w:t xml:space="preserve"> проводятся наблюдения за противопожарным состоянием сельского поселения и прилегающим к нему зонам, путем несения дежурства гражданами и работниками организаций, предприятий и учреждений;</w:t>
      </w:r>
    </w:p>
    <w:p w:rsidR="00E91B10" w:rsidRPr="00F9696F" w:rsidRDefault="00E91B10" w:rsidP="00801A5F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ad"/>
          <w:rFonts w:ascii="Times New Roman" w:hAnsi="Times New Roman" w:cs="Times New Roman"/>
        </w:rPr>
        <w:t>•</w:t>
      </w:r>
      <w:r w:rsidRPr="00F9696F">
        <w:rPr>
          <w:rFonts w:ascii="Times New Roman" w:hAnsi="Times New Roman" w:cs="Times New Roman"/>
        </w:rPr>
        <w:t xml:space="preserve"> предусматриваются мероприятия, исключающие возможность </w:t>
      </w:r>
      <w:proofErr w:type="spellStart"/>
      <w:r w:rsidRPr="00F9696F">
        <w:rPr>
          <w:rFonts w:ascii="Times New Roman" w:hAnsi="Times New Roman" w:cs="Times New Roman"/>
        </w:rPr>
        <w:t>переброса</w:t>
      </w:r>
      <w:proofErr w:type="spellEnd"/>
      <w:r w:rsidRPr="00F9696F">
        <w:rPr>
          <w:rFonts w:ascii="Times New Roman" w:hAnsi="Times New Roman" w:cs="Times New Roman"/>
        </w:rPr>
        <w:t xml:space="preserve"> огня от пожаров на здания и сооружения сельского поселения и на прилегающие к нему зоны;</w:t>
      </w:r>
    </w:p>
    <w:p w:rsidR="00E91B10" w:rsidRPr="00F9696F" w:rsidRDefault="00E91B10" w:rsidP="00801A5F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ad"/>
          <w:rFonts w:ascii="Times New Roman" w:hAnsi="Times New Roman" w:cs="Times New Roman"/>
        </w:rPr>
        <w:t>•</w:t>
      </w:r>
      <w:r w:rsidRPr="00F9696F">
        <w:rPr>
          <w:rFonts w:ascii="Times New Roman" w:hAnsi="Times New Roman" w:cs="Times New Roman"/>
        </w:rPr>
        <w:t xml:space="preserve"> проведение, совместно с должностными лицами противопожарной службы, разъяснительной работы с населением об опасностях разведения костров на территории сельского поселения и прилегающих к нему зон;</w:t>
      </w:r>
    </w:p>
    <w:p w:rsidR="00E91B10" w:rsidRPr="00F9696F" w:rsidRDefault="00E91B10" w:rsidP="00801A5F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ad"/>
          <w:rFonts w:ascii="Times New Roman" w:hAnsi="Times New Roman" w:cs="Times New Roman"/>
        </w:rPr>
        <w:t>•</w:t>
      </w:r>
      <w:r w:rsidRPr="00F9696F">
        <w:rPr>
          <w:rFonts w:ascii="Times New Roman" w:hAnsi="Times New Roman" w:cs="Times New Roman"/>
        </w:rPr>
        <w:t xml:space="preserve"> временное приостановление разведения костров, проведение пожароопасных работ на определенных участках; </w:t>
      </w:r>
    </w:p>
    <w:p w:rsidR="00E91B10" w:rsidRPr="00F9696F" w:rsidRDefault="00E91B10" w:rsidP="00801A5F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ad"/>
          <w:rFonts w:ascii="Times New Roman" w:hAnsi="Times New Roman" w:cs="Times New Roman"/>
        </w:rPr>
        <w:t>•</w:t>
      </w:r>
      <w:r w:rsidRPr="00F9696F">
        <w:rPr>
          <w:rFonts w:ascii="Times New Roman" w:hAnsi="Times New Roman" w:cs="Times New Roman"/>
        </w:rPr>
        <w:t xml:space="preserve"> принимает иные дополнительные меры пожарной безопасности, не противоречащие </w:t>
      </w:r>
      <w:hyperlink r:id="rId8" w:tooltip="Законы в России" w:history="1">
        <w:r w:rsidRPr="00F9696F">
          <w:rPr>
            <w:rStyle w:val="af"/>
            <w:rFonts w:ascii="Times New Roman" w:hAnsi="Times New Roman" w:cs="Times New Roman"/>
            <w:color w:val="auto"/>
            <w:u w:val="none"/>
          </w:rPr>
          <w:t>законодательству Российской Федерации</w:t>
        </w:r>
      </w:hyperlink>
      <w:r w:rsidRPr="00F9696F">
        <w:rPr>
          <w:rFonts w:ascii="Times New Roman" w:hAnsi="Times New Roman" w:cs="Times New Roman"/>
        </w:rPr>
        <w:t>.</w:t>
      </w:r>
    </w:p>
    <w:p w:rsidR="00E91B10" w:rsidRPr="00F9696F" w:rsidRDefault="00E91B10" w:rsidP="00801A5F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ad"/>
          <w:rFonts w:ascii="Times New Roman" w:hAnsi="Times New Roman" w:cs="Times New Roman"/>
        </w:rPr>
        <w:t>3.3.</w:t>
      </w:r>
      <w:r w:rsidRPr="00F9696F">
        <w:rPr>
          <w:rFonts w:ascii="Times New Roman" w:hAnsi="Times New Roman" w:cs="Times New Roman"/>
        </w:rPr>
        <w:t xml:space="preserve"> Руководителям организаций не зависимо от форм собственности и </w:t>
      </w:r>
      <w:hyperlink r:id="rId9" w:tooltip="Ведомство" w:history="1">
        <w:r w:rsidRPr="00F9696F">
          <w:rPr>
            <w:rStyle w:val="af"/>
            <w:rFonts w:ascii="Times New Roman" w:hAnsi="Times New Roman" w:cs="Times New Roman"/>
            <w:color w:val="auto"/>
            <w:u w:val="none"/>
          </w:rPr>
          <w:t>ведомственной</w:t>
        </w:r>
      </w:hyperlink>
      <w:r w:rsidRPr="00F9696F">
        <w:rPr>
          <w:rFonts w:ascii="Times New Roman" w:hAnsi="Times New Roman" w:cs="Times New Roman"/>
        </w:rPr>
        <w:t xml:space="preserve"> принадлежности рекомендуется при установлении особого противопожарного режима:</w:t>
      </w:r>
    </w:p>
    <w:p w:rsidR="00E91B10" w:rsidRPr="00F9696F" w:rsidRDefault="00E91B10" w:rsidP="00801A5F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ad"/>
          <w:rFonts w:ascii="Times New Roman" w:hAnsi="Times New Roman" w:cs="Times New Roman"/>
        </w:rPr>
        <w:t>•</w:t>
      </w:r>
      <w:r w:rsidRPr="00F9696F">
        <w:rPr>
          <w:rFonts w:ascii="Times New Roman" w:hAnsi="Times New Roman" w:cs="Times New Roman"/>
        </w:rPr>
        <w:t xml:space="preserve"> организовать круглосуточное дежурство имеющихся подразделений добровольной </w:t>
      </w:r>
      <w:hyperlink r:id="rId10" w:tooltip="Пожарная охрана" w:history="1">
        <w:r w:rsidRPr="00F9696F">
          <w:rPr>
            <w:rStyle w:val="af"/>
            <w:rFonts w:ascii="Times New Roman" w:hAnsi="Times New Roman" w:cs="Times New Roman"/>
            <w:color w:val="auto"/>
            <w:u w:val="none"/>
          </w:rPr>
          <w:t>пожарной охраны</w:t>
        </w:r>
      </w:hyperlink>
      <w:r w:rsidRPr="00F9696F">
        <w:rPr>
          <w:rFonts w:ascii="Times New Roman" w:hAnsi="Times New Roman" w:cs="Times New Roman"/>
        </w:rPr>
        <w:t xml:space="preserve"> (дружины) и пожарной (приспособленной для целей пожаротушения) техники;</w:t>
      </w:r>
    </w:p>
    <w:p w:rsidR="00E91B10" w:rsidRPr="00F9696F" w:rsidRDefault="00E91B10" w:rsidP="00801A5F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ad"/>
          <w:rFonts w:ascii="Times New Roman" w:hAnsi="Times New Roman" w:cs="Times New Roman"/>
        </w:rPr>
        <w:t>•</w:t>
      </w:r>
      <w:r w:rsidRPr="00F9696F">
        <w:rPr>
          <w:rFonts w:ascii="Times New Roman" w:hAnsi="Times New Roman" w:cs="Times New Roman"/>
        </w:rPr>
        <w:t xml:space="preserve"> предусматривать использование для целей пожаротушения, имеющуюся </w:t>
      </w:r>
      <w:hyperlink r:id="rId11" w:tooltip="Водовоз" w:history="1">
        <w:r w:rsidRPr="00F9696F">
          <w:rPr>
            <w:rStyle w:val="af"/>
            <w:rFonts w:ascii="Times New Roman" w:hAnsi="Times New Roman" w:cs="Times New Roman"/>
            <w:color w:val="auto"/>
            <w:u w:val="none"/>
          </w:rPr>
          <w:t>водовозную</w:t>
        </w:r>
      </w:hyperlink>
      <w:r w:rsidRPr="00F9696F">
        <w:rPr>
          <w:rFonts w:ascii="Times New Roman" w:hAnsi="Times New Roman" w:cs="Times New Roman"/>
        </w:rPr>
        <w:t xml:space="preserve"> и землеройную технику (в том числе обеспечение ее водительским составом и ГСМ); </w:t>
      </w:r>
    </w:p>
    <w:p w:rsidR="00E91B10" w:rsidRPr="00F9696F" w:rsidRDefault="00E91B10" w:rsidP="00801A5F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ad"/>
          <w:rFonts w:ascii="Times New Roman" w:hAnsi="Times New Roman" w:cs="Times New Roman"/>
        </w:rPr>
        <w:t>•</w:t>
      </w:r>
      <w:r w:rsidRPr="00F9696F">
        <w:rPr>
          <w:rFonts w:ascii="Times New Roman" w:hAnsi="Times New Roman" w:cs="Times New Roman"/>
        </w:rPr>
        <w:t xml:space="preserve"> обеспечивать запасы воды для целей пожаротушения;</w:t>
      </w:r>
    </w:p>
    <w:p w:rsidR="00E91B10" w:rsidRPr="00F9696F" w:rsidRDefault="00E91B10" w:rsidP="00801A5F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ad"/>
          <w:rFonts w:ascii="Times New Roman" w:hAnsi="Times New Roman" w:cs="Times New Roman"/>
        </w:rPr>
        <w:t>•</w:t>
      </w:r>
      <w:r w:rsidRPr="00F9696F">
        <w:rPr>
          <w:rFonts w:ascii="Times New Roman" w:hAnsi="Times New Roman" w:cs="Times New Roman"/>
        </w:rPr>
        <w:t xml:space="preserve"> принимать меры по уборке сухой травы, иного горючего мусора с территорий, прилегающих к границам предприятий, организаций и учреждений;</w:t>
      </w:r>
    </w:p>
    <w:p w:rsidR="00E91B10" w:rsidRPr="00F9696F" w:rsidRDefault="00E91B10" w:rsidP="00801A5F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Style w:val="ad"/>
          <w:rFonts w:ascii="Times New Roman" w:hAnsi="Times New Roman" w:cs="Times New Roman"/>
        </w:rPr>
        <w:t>•</w:t>
      </w:r>
      <w:r w:rsidRPr="00F9696F">
        <w:rPr>
          <w:rFonts w:ascii="Times New Roman" w:hAnsi="Times New Roman" w:cs="Times New Roman"/>
        </w:rPr>
        <w:t xml:space="preserve"> осуществлять иные мероприятия, связанные с решением вопросов содействия пожарной охране при тушении пожаров.</w:t>
      </w:r>
    </w:p>
    <w:p w:rsidR="00E91B10" w:rsidRPr="00F9696F" w:rsidRDefault="00E91B10" w:rsidP="00753094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F9696F">
        <w:rPr>
          <w:rStyle w:val="ad"/>
          <w:rFonts w:ascii="Times New Roman" w:hAnsi="Times New Roman" w:cs="Times New Roman"/>
        </w:rPr>
        <w:t>4. Дополнительные требования пожарной безопасности, действующие в период особого противопожарного режима</w:t>
      </w:r>
    </w:p>
    <w:p w:rsidR="00E91B10" w:rsidRPr="00F9696F" w:rsidRDefault="00E91B10" w:rsidP="00801A5F">
      <w:pPr>
        <w:pStyle w:val="a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F9696F">
        <w:rPr>
          <w:rStyle w:val="ad"/>
          <w:rFonts w:ascii="Times New Roman" w:hAnsi="Times New Roman" w:cs="Times New Roman"/>
        </w:rPr>
        <w:t>4.1.</w:t>
      </w:r>
      <w:r w:rsidRPr="00F9696F">
        <w:rPr>
          <w:rFonts w:ascii="Times New Roman" w:hAnsi="Times New Roman" w:cs="Times New Roman"/>
        </w:rPr>
        <w:t xml:space="preserve"> На период действия особого противопожарного режима могут устанавливаться дополнительные </w:t>
      </w:r>
      <w:hyperlink r:id="rId12" w:tooltip="Требования безопасности" w:history="1">
        <w:r w:rsidRPr="00F9696F">
          <w:rPr>
            <w:rStyle w:val="af"/>
            <w:rFonts w:ascii="Times New Roman" w:hAnsi="Times New Roman" w:cs="Times New Roman"/>
            <w:color w:val="auto"/>
            <w:u w:val="none"/>
          </w:rPr>
          <w:t>требования безопасности</w:t>
        </w:r>
      </w:hyperlink>
      <w:r w:rsidRPr="00F9696F">
        <w:rPr>
          <w:rFonts w:ascii="Times New Roman" w:hAnsi="Times New Roman" w:cs="Times New Roman"/>
        </w:rPr>
        <w:t>:</w:t>
      </w:r>
    </w:p>
    <w:p w:rsidR="00E91B10" w:rsidRPr="00F9696F" w:rsidRDefault="00E91B10" w:rsidP="00801A5F">
      <w:pPr>
        <w:pStyle w:val="a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F9696F">
        <w:rPr>
          <w:rStyle w:val="ad"/>
          <w:rFonts w:ascii="Times New Roman" w:hAnsi="Times New Roman" w:cs="Times New Roman"/>
        </w:rPr>
        <w:t>•</w:t>
      </w:r>
      <w:r w:rsidRPr="00F9696F">
        <w:rPr>
          <w:rFonts w:ascii="Times New Roman" w:hAnsi="Times New Roman" w:cs="Times New Roman"/>
        </w:rPr>
        <w:t xml:space="preserve"> передача </w:t>
      </w:r>
      <w:hyperlink r:id="rId13" w:tooltip="Информационные бюллетени" w:history="1">
        <w:r w:rsidRPr="00F9696F">
          <w:rPr>
            <w:rStyle w:val="af"/>
            <w:rFonts w:ascii="Times New Roman" w:hAnsi="Times New Roman" w:cs="Times New Roman"/>
            <w:color w:val="auto"/>
            <w:u w:val="none"/>
          </w:rPr>
          <w:t>информационных сообщений</w:t>
        </w:r>
      </w:hyperlink>
      <w:r w:rsidRPr="00F9696F">
        <w:rPr>
          <w:rFonts w:ascii="Times New Roman" w:hAnsi="Times New Roman" w:cs="Times New Roman"/>
        </w:rPr>
        <w:t xml:space="preserve"> о введении особого противопожарного режима через средства оповещения </w:t>
      </w:r>
      <w:hyperlink r:id="rId14" w:tooltip="Гражданская оборона" w:history="1">
        <w:r w:rsidRPr="00F9696F">
          <w:rPr>
            <w:rStyle w:val="af"/>
            <w:rFonts w:ascii="Times New Roman" w:hAnsi="Times New Roman" w:cs="Times New Roman"/>
            <w:color w:val="auto"/>
            <w:u w:val="none"/>
          </w:rPr>
          <w:t>гражданской обороны</w:t>
        </w:r>
      </w:hyperlink>
      <w:r w:rsidRPr="00F9696F">
        <w:rPr>
          <w:rFonts w:ascii="Times New Roman" w:hAnsi="Times New Roman" w:cs="Times New Roman"/>
        </w:rPr>
        <w:t>;</w:t>
      </w:r>
    </w:p>
    <w:p w:rsidR="00E91B10" w:rsidRPr="00F9696F" w:rsidRDefault="00E91B10" w:rsidP="00801A5F">
      <w:pPr>
        <w:pStyle w:val="a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F9696F">
        <w:rPr>
          <w:rStyle w:val="ad"/>
          <w:rFonts w:ascii="Times New Roman" w:hAnsi="Times New Roman" w:cs="Times New Roman"/>
        </w:rPr>
        <w:t>•</w:t>
      </w:r>
      <w:r w:rsidRPr="00F9696F">
        <w:rPr>
          <w:rFonts w:ascii="Times New Roman" w:hAnsi="Times New Roman" w:cs="Times New Roman"/>
        </w:rPr>
        <w:t xml:space="preserve"> организация дежурства граждан и работников предприятий, расположенных в сельском поселении, при пожарной части в помощь членам ДПД; </w:t>
      </w:r>
    </w:p>
    <w:p w:rsidR="00E91B10" w:rsidRPr="00F9696F" w:rsidRDefault="00E91B10" w:rsidP="00801A5F">
      <w:pPr>
        <w:pStyle w:val="a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F9696F">
        <w:rPr>
          <w:rStyle w:val="ad"/>
          <w:rFonts w:ascii="Times New Roman" w:hAnsi="Times New Roman" w:cs="Times New Roman"/>
        </w:rPr>
        <w:t>•</w:t>
      </w:r>
      <w:r w:rsidRPr="00F9696F">
        <w:rPr>
          <w:rFonts w:ascii="Times New Roman" w:hAnsi="Times New Roman" w:cs="Times New Roman"/>
        </w:rPr>
        <w:t xml:space="preserve"> организация патрулирования территорий сельского поселения силами местного населения и членов добровольных пожарных формирований с первичными средствами пожаротушения;</w:t>
      </w:r>
    </w:p>
    <w:p w:rsidR="00E91B10" w:rsidRPr="00F9696F" w:rsidRDefault="00E91B10" w:rsidP="00801A5F">
      <w:pPr>
        <w:pStyle w:val="a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F9696F">
        <w:rPr>
          <w:rStyle w:val="ad"/>
          <w:rFonts w:ascii="Times New Roman" w:hAnsi="Times New Roman" w:cs="Times New Roman"/>
        </w:rPr>
        <w:t>•</w:t>
      </w:r>
      <w:r w:rsidRPr="00F9696F">
        <w:rPr>
          <w:rFonts w:ascii="Times New Roman" w:hAnsi="Times New Roman" w:cs="Times New Roman"/>
        </w:rPr>
        <w:t xml:space="preserve"> проведение разъяснительной работы о мерах пожарной безопасности и действиях в случае пожара через </w:t>
      </w:r>
      <w:hyperlink r:id="rId15" w:tooltip="Средства массовой информации" w:history="1">
        <w:r w:rsidRPr="00F9696F">
          <w:rPr>
            <w:rStyle w:val="af"/>
            <w:rFonts w:ascii="Times New Roman" w:hAnsi="Times New Roman" w:cs="Times New Roman"/>
            <w:color w:val="auto"/>
            <w:u w:val="none"/>
          </w:rPr>
          <w:t>средства массовой информации</w:t>
        </w:r>
      </w:hyperlink>
      <w:r w:rsidRPr="00F9696F">
        <w:rPr>
          <w:rFonts w:ascii="Times New Roman" w:hAnsi="Times New Roman" w:cs="Times New Roman"/>
        </w:rPr>
        <w:t xml:space="preserve"> на безвозмездной основе; </w:t>
      </w:r>
    </w:p>
    <w:p w:rsidR="00E91B10" w:rsidRPr="00F9696F" w:rsidRDefault="00E91B10" w:rsidP="00801A5F">
      <w:pPr>
        <w:pStyle w:val="a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F9696F">
        <w:rPr>
          <w:rStyle w:val="ad"/>
          <w:rFonts w:ascii="Times New Roman" w:hAnsi="Times New Roman" w:cs="Times New Roman"/>
        </w:rPr>
        <w:t>•</w:t>
      </w:r>
      <w:r w:rsidRPr="00F9696F">
        <w:rPr>
          <w:rFonts w:ascii="Times New Roman" w:hAnsi="Times New Roman" w:cs="Times New Roman"/>
        </w:rPr>
        <w:t xml:space="preserve"> запрет посещения гражданами лесных массивов, лесопарковых зон; </w:t>
      </w:r>
    </w:p>
    <w:p w:rsidR="00E91B10" w:rsidRPr="00F9696F" w:rsidRDefault="00E91B10" w:rsidP="00801A5F">
      <w:pPr>
        <w:pStyle w:val="a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F9696F">
        <w:rPr>
          <w:rStyle w:val="ad"/>
          <w:rFonts w:ascii="Times New Roman" w:hAnsi="Times New Roman" w:cs="Times New Roman"/>
        </w:rPr>
        <w:t>•</w:t>
      </w:r>
      <w:r w:rsidRPr="00F9696F">
        <w:rPr>
          <w:rFonts w:ascii="Times New Roman" w:hAnsi="Times New Roman" w:cs="Times New Roman"/>
        </w:rPr>
        <w:t xml:space="preserve"> усиление охраны объектов, обеспечивающих жизнедеятельность населения;</w:t>
      </w:r>
    </w:p>
    <w:p w:rsidR="00E91B10" w:rsidRPr="00F9696F" w:rsidRDefault="00E91B10" w:rsidP="00801A5F">
      <w:pPr>
        <w:pStyle w:val="a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F9696F">
        <w:rPr>
          <w:rStyle w:val="ad"/>
          <w:rFonts w:ascii="Times New Roman" w:hAnsi="Times New Roman" w:cs="Times New Roman"/>
        </w:rPr>
        <w:t>•</w:t>
      </w:r>
      <w:r w:rsidRPr="00F9696F">
        <w:rPr>
          <w:rFonts w:ascii="Times New Roman" w:hAnsi="Times New Roman" w:cs="Times New Roman"/>
        </w:rPr>
        <w:t xml:space="preserve"> эвакуация населения за пределы территории поселения, на которой введен особый противопожарный режим.</w:t>
      </w:r>
    </w:p>
    <w:p w:rsidR="00E91B10" w:rsidRPr="00F9696F" w:rsidRDefault="00E91B10" w:rsidP="00801A5F">
      <w:pPr>
        <w:pStyle w:val="a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F9696F">
        <w:rPr>
          <w:rStyle w:val="ad"/>
          <w:rFonts w:ascii="Times New Roman" w:hAnsi="Times New Roman" w:cs="Times New Roman"/>
        </w:rPr>
        <w:t>4.2.</w:t>
      </w:r>
      <w:r w:rsidRPr="00F9696F">
        <w:rPr>
          <w:rFonts w:ascii="Times New Roman" w:hAnsi="Times New Roman" w:cs="Times New Roman"/>
        </w:rPr>
        <w:t xml:space="preserve"> Установление (введение) других дополнительных требований пожарной безопасности в период особого противопожарного режима может производиться по согласованию с Государственной противопожарной службой.</w:t>
      </w:r>
    </w:p>
    <w:p w:rsidR="00E91B10" w:rsidRPr="00F9696F" w:rsidRDefault="00E91B10" w:rsidP="00753094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F9696F">
        <w:rPr>
          <w:rStyle w:val="ad"/>
          <w:rFonts w:ascii="Times New Roman" w:hAnsi="Times New Roman" w:cs="Times New Roman"/>
        </w:rPr>
        <w:t>5. Информирование об установлении особого противопожарного режима</w:t>
      </w:r>
    </w:p>
    <w:p w:rsidR="00E91B10" w:rsidRPr="00F9696F" w:rsidRDefault="00E91B10" w:rsidP="00753094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9696F">
        <w:rPr>
          <w:rFonts w:ascii="Times New Roman" w:hAnsi="Times New Roman" w:cs="Times New Roman"/>
        </w:rPr>
        <w:t>Информация об установлении (введении) особого противопожарного режима незамедлительно доводится до сведения жителей сельского поселения</w:t>
      </w:r>
      <w:bookmarkStart w:id="0" w:name="_GoBack"/>
      <w:bookmarkEnd w:id="0"/>
      <w:r w:rsidRPr="00F9696F">
        <w:rPr>
          <w:rFonts w:ascii="Times New Roman" w:hAnsi="Times New Roman" w:cs="Times New Roman"/>
        </w:rPr>
        <w:t xml:space="preserve"> путем обнародования.</w:t>
      </w:r>
    </w:p>
    <w:sectPr w:rsidR="00E91B10" w:rsidRPr="00F9696F" w:rsidSect="000D47BF">
      <w:pgSz w:w="11906" w:h="16838"/>
      <w:pgMar w:top="719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804AB"/>
    <w:multiLevelType w:val="hybridMultilevel"/>
    <w:tmpl w:val="2222B3D8"/>
    <w:lvl w:ilvl="0" w:tplc="56B84FF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2D38ED"/>
    <w:multiLevelType w:val="hybridMultilevel"/>
    <w:tmpl w:val="D5A808E0"/>
    <w:lvl w:ilvl="0" w:tplc="89B8FB6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540CAC"/>
    <w:multiLevelType w:val="hybridMultilevel"/>
    <w:tmpl w:val="9DB0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6053C"/>
    <w:multiLevelType w:val="hybridMultilevel"/>
    <w:tmpl w:val="A432B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96E3D"/>
    <w:multiLevelType w:val="hybridMultilevel"/>
    <w:tmpl w:val="B722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A5428"/>
    <w:multiLevelType w:val="multilevel"/>
    <w:tmpl w:val="AE568A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A7A05"/>
    <w:rsid w:val="00074BD0"/>
    <w:rsid w:val="00097F14"/>
    <w:rsid w:val="000D47BF"/>
    <w:rsid w:val="00111301"/>
    <w:rsid w:val="00120CF7"/>
    <w:rsid w:val="00143B6D"/>
    <w:rsid w:val="001445B3"/>
    <w:rsid w:val="0014545B"/>
    <w:rsid w:val="0015225F"/>
    <w:rsid w:val="001643ED"/>
    <w:rsid w:val="00195129"/>
    <w:rsid w:val="0019729C"/>
    <w:rsid w:val="001B6530"/>
    <w:rsid w:val="00203185"/>
    <w:rsid w:val="002438D4"/>
    <w:rsid w:val="00316FC3"/>
    <w:rsid w:val="005004F6"/>
    <w:rsid w:val="00541F72"/>
    <w:rsid w:val="005721AA"/>
    <w:rsid w:val="00615F76"/>
    <w:rsid w:val="00617B72"/>
    <w:rsid w:val="006337EC"/>
    <w:rsid w:val="006538A6"/>
    <w:rsid w:val="00655C07"/>
    <w:rsid w:val="006A7A05"/>
    <w:rsid w:val="007272B3"/>
    <w:rsid w:val="00743CF8"/>
    <w:rsid w:val="00753094"/>
    <w:rsid w:val="00801A5F"/>
    <w:rsid w:val="0082711B"/>
    <w:rsid w:val="00887347"/>
    <w:rsid w:val="008A2425"/>
    <w:rsid w:val="008A31C1"/>
    <w:rsid w:val="009C5DC4"/>
    <w:rsid w:val="009C7271"/>
    <w:rsid w:val="009F3570"/>
    <w:rsid w:val="00A11DAE"/>
    <w:rsid w:val="00A2317E"/>
    <w:rsid w:val="00A52F53"/>
    <w:rsid w:val="00AA2371"/>
    <w:rsid w:val="00B503BD"/>
    <w:rsid w:val="00BA59C0"/>
    <w:rsid w:val="00BE4B58"/>
    <w:rsid w:val="00BF5E48"/>
    <w:rsid w:val="00C061DC"/>
    <w:rsid w:val="00C96870"/>
    <w:rsid w:val="00CA3239"/>
    <w:rsid w:val="00D95295"/>
    <w:rsid w:val="00DA0FE2"/>
    <w:rsid w:val="00DD2173"/>
    <w:rsid w:val="00DE5A32"/>
    <w:rsid w:val="00E91B10"/>
    <w:rsid w:val="00EE555F"/>
    <w:rsid w:val="00F9696F"/>
    <w:rsid w:val="00FA7C62"/>
    <w:rsid w:val="00FC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ignature" w:unhideWhenUsed="0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39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A52F5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2F53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6A7A0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3">
    <w:name w:val="List Paragraph"/>
    <w:basedOn w:val="a"/>
    <w:uiPriority w:val="99"/>
    <w:qFormat/>
    <w:rsid w:val="0019729C"/>
    <w:pPr>
      <w:ind w:left="720"/>
    </w:pPr>
  </w:style>
  <w:style w:type="paragraph" w:styleId="a4">
    <w:name w:val="Title"/>
    <w:basedOn w:val="a"/>
    <w:link w:val="a5"/>
    <w:uiPriority w:val="99"/>
    <w:qFormat/>
    <w:rsid w:val="0019729C"/>
    <w:pPr>
      <w:spacing w:after="0" w:line="240" w:lineRule="auto"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19729C"/>
    <w:rPr>
      <w:rFonts w:ascii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rsid w:val="0015225F"/>
    <w:pPr>
      <w:spacing w:after="0" w:line="360" w:lineRule="exact"/>
      <w:ind w:firstLine="72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15225F"/>
    <w:rPr>
      <w:rFonts w:ascii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rsid w:val="00FC6D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C6D9E"/>
  </w:style>
  <w:style w:type="paragraph" w:styleId="aa">
    <w:name w:val="Signature"/>
    <w:basedOn w:val="a"/>
    <w:next w:val="a6"/>
    <w:link w:val="ab"/>
    <w:uiPriority w:val="99"/>
    <w:rsid w:val="00FC6D9E"/>
    <w:pPr>
      <w:tabs>
        <w:tab w:val="left" w:pos="5103"/>
        <w:tab w:val="right" w:pos="9639"/>
      </w:tabs>
      <w:suppressAutoHyphens/>
      <w:spacing w:before="480" w:after="0" w:line="240" w:lineRule="exact"/>
    </w:pPr>
    <w:rPr>
      <w:sz w:val="28"/>
      <w:szCs w:val="28"/>
    </w:rPr>
  </w:style>
  <w:style w:type="character" w:customStyle="1" w:styleId="ab">
    <w:name w:val="Подпись Знак"/>
    <w:basedOn w:val="a0"/>
    <w:link w:val="aa"/>
    <w:uiPriority w:val="99"/>
    <w:rsid w:val="00FC6D9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11130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 Spacing"/>
    <w:uiPriority w:val="99"/>
    <w:qFormat/>
    <w:rsid w:val="00A52F53"/>
    <w:rPr>
      <w:rFonts w:cs="Calibri"/>
      <w:lang w:eastAsia="en-US"/>
    </w:rPr>
  </w:style>
  <w:style w:type="character" w:styleId="ad">
    <w:name w:val="Strong"/>
    <w:basedOn w:val="a0"/>
    <w:uiPriority w:val="99"/>
    <w:qFormat/>
    <w:rsid w:val="005721AA"/>
    <w:rPr>
      <w:b/>
      <w:bCs/>
    </w:rPr>
  </w:style>
  <w:style w:type="paragraph" w:styleId="ae">
    <w:name w:val="Normal (Web)"/>
    <w:basedOn w:val="a"/>
    <w:uiPriority w:val="99"/>
    <w:rsid w:val="005721A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721AA"/>
  </w:style>
  <w:style w:type="character" w:styleId="af">
    <w:name w:val="Hyperlink"/>
    <w:basedOn w:val="a0"/>
    <w:uiPriority w:val="99"/>
    <w:rsid w:val="00316FC3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rsid w:val="00F9696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E5BC9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oni_v_rossii/" TargetMode="External"/><Relationship Id="rId13" Type="http://schemas.openxmlformats.org/officeDocument/2006/relationships/hyperlink" Target="http://pandia.ru/text/category/informatcionnie_byulleteni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rasporyazheniya_administratcij/" TargetMode="External"/><Relationship Id="rId12" Type="http://schemas.openxmlformats.org/officeDocument/2006/relationships/hyperlink" Target="http://pandia.ru/text/category/trebovaniya_bezopasnost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ozharnaya_bezopasnostmz/" TargetMode="External"/><Relationship Id="rId11" Type="http://schemas.openxmlformats.org/officeDocument/2006/relationships/hyperlink" Target="http://pandia.ru/text/category/vodovo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sredstva_massovoj_informatcii/" TargetMode="External"/><Relationship Id="rId10" Type="http://schemas.openxmlformats.org/officeDocument/2006/relationships/hyperlink" Target="http://pandia.ru/text/category/pozharnaya_ohra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edomstvo/" TargetMode="External"/><Relationship Id="rId14" Type="http://schemas.openxmlformats.org/officeDocument/2006/relationships/hyperlink" Target="http://pandia.ru/text/category/grazhdanskaya_oboro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E6050-BC2D-446C-9BA7-274CC8ED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Бобок</dc:creator>
  <cp:lastModifiedBy>web</cp:lastModifiedBy>
  <cp:revision>2</cp:revision>
  <cp:lastPrinted>2019-03-14T03:17:00Z</cp:lastPrinted>
  <dcterms:created xsi:type="dcterms:W3CDTF">2019-03-14T03:19:00Z</dcterms:created>
  <dcterms:modified xsi:type="dcterms:W3CDTF">2019-03-14T03:19:00Z</dcterms:modified>
</cp:coreProperties>
</file>