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F" w:rsidRPr="008605B2" w:rsidRDefault="0033034F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06.08.2019 года  № 26</w:t>
      </w:r>
    </w:p>
    <w:p w:rsidR="00B1320E" w:rsidRPr="008605B2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B1320E" w:rsidRPr="008605B2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B1320E" w:rsidRPr="008605B2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УСТЬ-УДИНСКИЙ РАЙОН</w:t>
      </w:r>
    </w:p>
    <w:p w:rsidR="00B1320E" w:rsidRPr="008605B2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АНОСОВСКОЕ МУНИЦИПАЛЬНОЕ ОБРАЗОВАНИЕ</w:t>
      </w:r>
    </w:p>
    <w:p w:rsidR="00B1320E" w:rsidRPr="008605B2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320E" w:rsidRPr="008605B2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320E" w:rsidRPr="0033034F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1320E" w:rsidRPr="0033034F" w:rsidRDefault="00B1320E" w:rsidP="0033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320E" w:rsidRPr="0033034F" w:rsidRDefault="00B1320E" w:rsidP="0033034F">
      <w:pPr>
        <w:spacing w:line="298" w:lineRule="exact"/>
        <w:ind w:right="5102"/>
        <w:jc w:val="center"/>
        <w:rPr>
          <w:rStyle w:val="3"/>
          <w:rFonts w:eastAsiaTheme="minorHAnsi"/>
          <w:b w:val="0"/>
          <w:bCs w:val="0"/>
          <w:sz w:val="32"/>
          <w:szCs w:val="32"/>
        </w:rPr>
      </w:pPr>
    </w:p>
    <w:p w:rsidR="00B1320E" w:rsidRPr="0033034F" w:rsidRDefault="00B1320E" w:rsidP="0033034F">
      <w:pPr>
        <w:spacing w:after="240" w:line="298" w:lineRule="exact"/>
        <w:ind w:right="5953"/>
        <w:jc w:val="center"/>
        <w:rPr>
          <w:sz w:val="32"/>
          <w:szCs w:val="32"/>
        </w:rPr>
      </w:pPr>
      <w:r w:rsidRPr="0033034F">
        <w:rPr>
          <w:rStyle w:val="3"/>
          <w:rFonts w:eastAsiaTheme="minorHAnsi"/>
          <w:sz w:val="32"/>
          <w:szCs w:val="32"/>
        </w:rPr>
        <w:t>О внесении изменений в Постановление администрации Аносовского муниципального образования                        № 7/1 от 21.02.2019г.</w:t>
      </w:r>
    </w:p>
    <w:p w:rsidR="00B1320E" w:rsidRPr="0033034F" w:rsidRDefault="00B1320E" w:rsidP="00B1320E">
      <w:pPr>
        <w:pStyle w:val="6"/>
        <w:shd w:val="clear" w:color="auto" w:fill="auto"/>
        <w:spacing w:before="0" w:line="298" w:lineRule="exact"/>
        <w:ind w:right="20"/>
        <w:jc w:val="right"/>
        <w:rPr>
          <w:rStyle w:val="1"/>
          <w:sz w:val="28"/>
          <w:szCs w:val="28"/>
        </w:rPr>
      </w:pPr>
    </w:p>
    <w:p w:rsidR="00B1320E" w:rsidRPr="0033034F" w:rsidRDefault="00B1320E" w:rsidP="00B1320E">
      <w:pPr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33034F">
        <w:rPr>
          <w:rStyle w:val="1"/>
          <w:rFonts w:eastAsiaTheme="minorHAnsi"/>
          <w:sz w:val="28"/>
          <w:szCs w:val="28"/>
        </w:rPr>
        <w:t>В</w:t>
      </w:r>
      <w:r w:rsidRPr="0033034F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министерства экономического развития Иркутской области «О перераспределении субсидий из областного бюджета местным бюджетам в целях </w:t>
      </w:r>
      <w:proofErr w:type="spellStart"/>
      <w:r w:rsidRPr="003303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3034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от 03.07.2019г. № 62-75-мр и руководствуясь уставом Аносовского муниципального образования:</w:t>
      </w:r>
    </w:p>
    <w:p w:rsidR="00B1320E" w:rsidRPr="0033034F" w:rsidRDefault="00B1320E" w:rsidP="00B1320E">
      <w:pPr>
        <w:pStyle w:val="6"/>
        <w:shd w:val="clear" w:color="auto" w:fill="auto"/>
        <w:spacing w:before="0" w:line="298" w:lineRule="exact"/>
        <w:jc w:val="center"/>
        <w:rPr>
          <w:rStyle w:val="1"/>
          <w:sz w:val="32"/>
          <w:szCs w:val="32"/>
        </w:rPr>
      </w:pPr>
      <w:r w:rsidRPr="008605B2">
        <w:rPr>
          <w:rStyle w:val="1"/>
          <w:b/>
          <w:sz w:val="32"/>
          <w:szCs w:val="32"/>
        </w:rPr>
        <w:t>ПОСТАНОВЛЯЮ</w:t>
      </w:r>
      <w:r w:rsidRPr="0033034F">
        <w:rPr>
          <w:rStyle w:val="1"/>
          <w:sz w:val="32"/>
          <w:szCs w:val="32"/>
        </w:rPr>
        <w:t>:</w:t>
      </w:r>
    </w:p>
    <w:p w:rsidR="00B1320E" w:rsidRPr="0033034F" w:rsidRDefault="00B1320E" w:rsidP="00B1320E">
      <w:pPr>
        <w:pStyle w:val="6"/>
        <w:shd w:val="clear" w:color="auto" w:fill="auto"/>
        <w:spacing w:before="0" w:line="298" w:lineRule="exact"/>
        <w:jc w:val="center"/>
        <w:rPr>
          <w:sz w:val="28"/>
          <w:szCs w:val="28"/>
        </w:rPr>
      </w:pPr>
    </w:p>
    <w:p w:rsidR="00B1320E" w:rsidRPr="0033034F" w:rsidRDefault="00B1320E" w:rsidP="00B1320E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sz w:val="28"/>
          <w:szCs w:val="28"/>
        </w:rPr>
      </w:pPr>
      <w:r w:rsidRPr="0033034F">
        <w:rPr>
          <w:rStyle w:val="1"/>
          <w:sz w:val="28"/>
          <w:szCs w:val="28"/>
        </w:rPr>
        <w:t>Внести изменения в Постановление администрации Аносовского муниципального образования № 7/1 от 21.02.2019г. «Об утверждении мероприятий перечня проектов народных инициатив на 2019 год, порядка организации работы по его реализации и расходования бюджетных средств Аносовского муниципального образования» утвердив приложение № 1 в новой редакции (прилагается).</w:t>
      </w:r>
    </w:p>
    <w:p w:rsidR="00B1320E" w:rsidRPr="0033034F" w:rsidRDefault="00B1320E" w:rsidP="00B1320E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33034F">
        <w:rPr>
          <w:rStyle w:val="1"/>
          <w:rFonts w:eastAsiaTheme="minorHAnsi"/>
          <w:sz w:val="28"/>
          <w:szCs w:val="28"/>
        </w:rPr>
        <w:t>Утвердить приложение № 1 «</w:t>
      </w:r>
      <w:r w:rsidRPr="0033034F">
        <w:rPr>
          <w:sz w:val="28"/>
          <w:szCs w:val="28"/>
        </w:rPr>
        <w:t>Перечень проектов народных инициатив на 2019 год Аносовское муниципальное образование» (прилагается) в новой редакции.</w:t>
      </w:r>
    </w:p>
    <w:p w:rsidR="00B1320E" w:rsidRPr="0033034F" w:rsidRDefault="00B1320E" w:rsidP="00B1320E">
      <w:pPr>
        <w:pStyle w:val="6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sz w:val="28"/>
          <w:szCs w:val="28"/>
        </w:rPr>
      </w:pPr>
      <w:proofErr w:type="gramStart"/>
      <w:r w:rsidRPr="0033034F">
        <w:rPr>
          <w:rStyle w:val="1"/>
          <w:sz w:val="28"/>
          <w:szCs w:val="28"/>
        </w:rPr>
        <w:t>Контроль за</w:t>
      </w:r>
      <w:proofErr w:type="gramEnd"/>
      <w:r w:rsidRPr="0033034F">
        <w:rPr>
          <w:rStyle w:val="1"/>
          <w:sz w:val="28"/>
          <w:szCs w:val="28"/>
        </w:rPr>
        <w:t xml:space="preserve"> исполнением настоящего постановления оставляю за собой. </w:t>
      </w:r>
    </w:p>
    <w:p w:rsidR="00B1320E" w:rsidRPr="0033034F" w:rsidRDefault="00B1320E" w:rsidP="00B1320E">
      <w:pPr>
        <w:pStyle w:val="6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554"/>
      </w:tblGrid>
      <w:tr w:rsidR="00B1320E" w:rsidRPr="0033034F" w:rsidTr="0033034F">
        <w:trPr>
          <w:trHeight w:val="481"/>
        </w:trPr>
        <w:tc>
          <w:tcPr>
            <w:tcW w:w="4908" w:type="dxa"/>
          </w:tcPr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jc w:val="both"/>
              <w:rPr>
                <w:rStyle w:val="1"/>
                <w:sz w:val="28"/>
                <w:szCs w:val="28"/>
              </w:rPr>
            </w:pPr>
            <w:r w:rsidRPr="0033034F">
              <w:rPr>
                <w:rStyle w:val="1"/>
                <w:sz w:val="28"/>
                <w:szCs w:val="28"/>
              </w:rPr>
              <w:t>Глава Аносовского муниципального образования</w:t>
            </w:r>
          </w:p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54" w:type="dxa"/>
          </w:tcPr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ind w:firstLine="709"/>
              <w:jc w:val="right"/>
              <w:rPr>
                <w:rStyle w:val="1"/>
                <w:sz w:val="28"/>
                <w:szCs w:val="28"/>
              </w:rPr>
            </w:pPr>
            <w:r w:rsidRPr="0033034F">
              <w:rPr>
                <w:rStyle w:val="1"/>
                <w:sz w:val="28"/>
                <w:szCs w:val="28"/>
              </w:rPr>
              <w:t xml:space="preserve">                                                      </w:t>
            </w:r>
          </w:p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ind w:firstLine="709"/>
              <w:jc w:val="right"/>
              <w:rPr>
                <w:rStyle w:val="1"/>
                <w:sz w:val="28"/>
                <w:szCs w:val="28"/>
              </w:rPr>
            </w:pPr>
          </w:p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ind w:firstLine="709"/>
              <w:jc w:val="right"/>
              <w:rPr>
                <w:rStyle w:val="1"/>
                <w:sz w:val="28"/>
                <w:szCs w:val="28"/>
              </w:rPr>
            </w:pPr>
          </w:p>
          <w:p w:rsidR="00B1320E" w:rsidRPr="0033034F" w:rsidRDefault="00B1320E" w:rsidP="00474E2B">
            <w:pPr>
              <w:pStyle w:val="6"/>
              <w:shd w:val="clear" w:color="auto" w:fill="auto"/>
              <w:spacing w:before="0" w:line="240" w:lineRule="auto"/>
              <w:ind w:firstLine="709"/>
              <w:jc w:val="right"/>
              <w:rPr>
                <w:sz w:val="28"/>
                <w:szCs w:val="28"/>
              </w:rPr>
            </w:pPr>
            <w:proofErr w:type="spellStart"/>
            <w:r w:rsidRPr="0033034F">
              <w:rPr>
                <w:rStyle w:val="1"/>
                <w:sz w:val="28"/>
                <w:szCs w:val="28"/>
              </w:rPr>
              <w:t>О.Р.Яхина</w:t>
            </w:r>
            <w:proofErr w:type="spellEnd"/>
          </w:p>
        </w:tc>
      </w:tr>
    </w:tbl>
    <w:p w:rsidR="00374717" w:rsidRPr="0033034F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4717" w:rsidRPr="0033034F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74717" w:rsidRPr="00726CB5" w:rsidRDefault="003747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74717" w:rsidRPr="00726CB5" w:rsidRDefault="00483217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374717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374717" w:rsidRPr="00726CB5" w:rsidRDefault="00DF3D7B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«06» августа 2019 г. № </w:t>
      </w:r>
    </w:p>
    <w:p w:rsidR="00374717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</w:t>
      </w:r>
      <w:r w:rsidR="006E1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 НАРОДНЫХ ИНИЦИАТИВ НА 2019</w:t>
      </w:r>
      <w:r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12F1F" w:rsidRDefault="00483217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АНОСОВ</w:t>
      </w:r>
      <w:r w:rsidR="00612F1F" w:rsidRPr="0061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МУНИЦИПАЛЬНОЕ ОБРАЗОВАНИЕ</w:t>
      </w:r>
    </w:p>
    <w:p w:rsidR="00612F1F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612F1F" w:rsidTr="00EB5028">
        <w:trPr>
          <w:trHeight w:val="555"/>
        </w:trPr>
        <w:tc>
          <w:tcPr>
            <w:tcW w:w="473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4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03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9" w:type="dxa"/>
            <w:vMerge w:val="restart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612F1F" w:rsidTr="00EB5028">
        <w:trPr>
          <w:trHeight w:val="555"/>
        </w:trPr>
        <w:tc>
          <w:tcPr>
            <w:tcW w:w="473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0B4E11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0B4E11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612F1F" w:rsidRDefault="00612F1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F1F" w:rsidTr="00612F1F">
        <w:tc>
          <w:tcPr>
            <w:tcW w:w="473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612F1F" w:rsidRPr="008D1D4E" w:rsidRDefault="00483217" w:rsidP="00483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материалов и замена электропроводки в здании сельского клуба</w:t>
            </w:r>
            <w:r w:rsidRPr="008D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2079" w:type="dxa"/>
          </w:tcPr>
          <w:p w:rsidR="00612F1F" w:rsidRDefault="00DF3D7B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77901</w:t>
            </w:r>
            <w:r w:rsidR="00CA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4" w:type="dxa"/>
          </w:tcPr>
          <w:p w:rsidR="00612F1F" w:rsidRDefault="00DF3D7B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77121,97</w:t>
            </w:r>
          </w:p>
        </w:tc>
        <w:tc>
          <w:tcPr>
            <w:tcW w:w="1035" w:type="dxa"/>
          </w:tcPr>
          <w:p w:rsidR="00612F1F" w:rsidRDefault="00DF3D7B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779,03</w:t>
            </w:r>
          </w:p>
        </w:tc>
        <w:tc>
          <w:tcPr>
            <w:tcW w:w="2069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  <w:r w:rsidR="00CA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12F1F" w:rsidTr="0005531D">
        <w:tc>
          <w:tcPr>
            <w:tcW w:w="473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</w:tcPr>
          <w:p w:rsidR="00612F1F" w:rsidRPr="008D1D4E" w:rsidRDefault="00CA092F" w:rsidP="00CA0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проектора </w:t>
            </w:r>
            <w:proofErr w:type="spellStart"/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Pro-fessional</w:t>
            </w:r>
            <w:proofErr w:type="spellEnd"/>
            <w:r w:rsid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сельского клуба</w:t>
            </w:r>
          </w:p>
        </w:tc>
        <w:tc>
          <w:tcPr>
            <w:tcW w:w="2075" w:type="dxa"/>
          </w:tcPr>
          <w:p w:rsidR="00612F1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2079" w:type="dxa"/>
          </w:tcPr>
          <w:p w:rsidR="00612F1F" w:rsidRDefault="00DF3D7B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30545</w:t>
            </w:r>
            <w:r w:rsidR="000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4" w:type="dxa"/>
          </w:tcPr>
          <w:p w:rsidR="00612F1F" w:rsidRDefault="00DF3D7B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30239,54</w:t>
            </w:r>
          </w:p>
        </w:tc>
        <w:tc>
          <w:tcPr>
            <w:tcW w:w="1035" w:type="dxa"/>
          </w:tcPr>
          <w:p w:rsidR="00612F1F" w:rsidRDefault="00DF3D7B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305,46</w:t>
            </w:r>
          </w:p>
        </w:tc>
        <w:tc>
          <w:tcPr>
            <w:tcW w:w="2069" w:type="dxa"/>
          </w:tcPr>
          <w:p w:rsidR="00612F1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  <w:r w:rsidR="000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092F" w:rsidRPr="00CA092F" w:rsidTr="0005531D">
        <w:tc>
          <w:tcPr>
            <w:tcW w:w="473" w:type="dxa"/>
          </w:tcPr>
          <w:p w:rsid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</w:tcPr>
          <w:p w:rsidR="00CA092F" w:rsidRPr="00B10D02" w:rsidRDefault="00CA092F" w:rsidP="00CA0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экрана</w:t>
            </w:r>
            <w:r w:rsidRP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Progektora</w:t>
            </w:r>
            <w:proofErr w:type="spellEnd"/>
            <w:r w:rsidRP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fessional</w:t>
            </w:r>
            <w:proofErr w:type="spellEnd"/>
            <w:r w:rsid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сельского клуба</w:t>
            </w:r>
          </w:p>
        </w:tc>
        <w:tc>
          <w:tcPr>
            <w:tcW w:w="2075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2019 года</w:t>
            </w:r>
          </w:p>
        </w:tc>
        <w:tc>
          <w:tcPr>
            <w:tcW w:w="2079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5808,00</w:t>
            </w:r>
          </w:p>
        </w:tc>
        <w:tc>
          <w:tcPr>
            <w:tcW w:w="1034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5749,9</w:t>
            </w:r>
            <w:r w:rsidR="00B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CA092F" w:rsidRPr="00CA092F" w:rsidRDefault="00CA092F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</w:t>
            </w:r>
            <w:r w:rsidR="00B1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69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14.1.12</w:t>
            </w:r>
          </w:p>
        </w:tc>
      </w:tr>
      <w:tr w:rsidR="00CA092F" w:rsidRPr="00CA092F" w:rsidTr="0005531D">
        <w:tc>
          <w:tcPr>
            <w:tcW w:w="473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</w:tcPr>
          <w:p w:rsidR="00CA092F" w:rsidRPr="008D1D4E" w:rsidRDefault="00CA092F" w:rsidP="00CA09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бензинового генератора</w:t>
            </w:r>
            <w:r w:rsidR="00B1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сельского клуба</w:t>
            </w:r>
          </w:p>
        </w:tc>
        <w:tc>
          <w:tcPr>
            <w:tcW w:w="2075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декабря 2019 года </w:t>
            </w:r>
          </w:p>
        </w:tc>
        <w:tc>
          <w:tcPr>
            <w:tcW w:w="2079" w:type="dxa"/>
          </w:tcPr>
          <w:p w:rsidR="00CA092F" w:rsidRPr="00CA092F" w:rsidRDefault="00DF3D7B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5342,00</w:t>
            </w:r>
          </w:p>
        </w:tc>
        <w:tc>
          <w:tcPr>
            <w:tcW w:w="1034" w:type="dxa"/>
          </w:tcPr>
          <w:p w:rsidR="00CA092F" w:rsidRPr="00CA092F" w:rsidRDefault="00DF3D7B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25088,57</w:t>
            </w:r>
          </w:p>
        </w:tc>
        <w:tc>
          <w:tcPr>
            <w:tcW w:w="1035" w:type="dxa"/>
          </w:tcPr>
          <w:p w:rsidR="00CA092F" w:rsidRPr="00CA092F" w:rsidRDefault="00DF3D7B" w:rsidP="00DF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253,43</w:t>
            </w:r>
          </w:p>
        </w:tc>
        <w:tc>
          <w:tcPr>
            <w:tcW w:w="2069" w:type="dxa"/>
          </w:tcPr>
          <w:p w:rsidR="00CA092F" w:rsidRPr="00CA092F" w:rsidRDefault="00CA092F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14.1.12</w:t>
            </w:r>
          </w:p>
        </w:tc>
      </w:tr>
      <w:tr w:rsidR="000B4E11" w:rsidTr="0005531D">
        <w:tc>
          <w:tcPr>
            <w:tcW w:w="473" w:type="dxa"/>
          </w:tcPr>
          <w:p w:rsidR="000B4E11" w:rsidRPr="00CA092F" w:rsidRDefault="000B4E11" w:rsidP="0061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A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39 596,00</w:t>
            </w:r>
          </w:p>
        </w:tc>
        <w:tc>
          <w:tcPr>
            <w:tcW w:w="1034" w:type="dxa"/>
          </w:tcPr>
          <w:p w:rsidR="000B4E11" w:rsidRPr="00200E1A" w:rsidRDefault="00CA092F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138 2</w:t>
            </w:r>
            <w:r w:rsidR="000B4E11"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35" w:type="dxa"/>
          </w:tcPr>
          <w:p w:rsidR="000B4E11" w:rsidRPr="00200E1A" w:rsidRDefault="00CA092F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1 396</w:t>
            </w:r>
            <w:r w:rsidR="000B4E11" w:rsidRPr="0020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9" w:type="dxa"/>
          </w:tcPr>
          <w:p w:rsidR="000B4E11" w:rsidRPr="00200E1A" w:rsidRDefault="000B4E11" w:rsidP="0061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4717" w:rsidRDefault="00374717" w:rsidP="00E5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4E11" w:rsidRDefault="000B4E11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4E1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CB5" w:rsidRPr="00726CB5" w:rsidRDefault="00374717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26CB5" w:rsidRPr="00726CB5" w:rsidRDefault="00CA092F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</w:p>
    <w:p w:rsidR="00726CB5" w:rsidRPr="00726CB5" w:rsidRDefault="00B1320E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«06» августа 2019 г. № 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 w:rsidR="000B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</w:t>
      </w:r>
      <w:r w:rsidR="00CA0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одования бюджетных средств Аносов</w:t>
      </w:r>
      <w:r w:rsidRPr="00726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муниципального образования в 2019 году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по освоению средств субсидии, предназначенной</w:t>
      </w:r>
      <w:proofErr w:type="gram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перечня проектов народных инициатив 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(далее - субсидия).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 и расходах бюджета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по соответствующим кодам бюджетной классификации Российской Федерации.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Главным распорядителем суб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 является администрация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(далее – главный распорядитель).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на сходе граждан 2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.02.2019, согласно протоколу </w:t>
      </w:r>
      <w:r w:rsidR="003473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6E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в 2019 году.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A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 администрацией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образования:</w:t>
      </w:r>
    </w:p>
    <w:p w:rsidR="000B4E11" w:rsidRPr="00481ED3" w:rsidRDefault="00FC5D36" w:rsidP="00481E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 w:rsidR="00481ED3" w:rsidRP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материалов и замена электропроводки в здании сельского клуба</w:t>
      </w:r>
      <w:proofErr w:type="gramStart"/>
      <w:r w:rsidR="00481ED3" w:rsidRP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E11" w:rsidRP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B4E11" w:rsidRPr="00481ED3" w:rsidRDefault="00FC5D36" w:rsidP="00481E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0B4E11" w:rsidRP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проектора </w:t>
      </w:r>
      <w:proofErr w:type="spellStart"/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>Pro-fessional</w:t>
      </w:r>
      <w:proofErr w:type="spellEnd"/>
      <w:r w:rsidR="00621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>для сельского клуба.</w:t>
      </w:r>
    </w:p>
    <w:p w:rsidR="00481ED3" w:rsidRPr="00B10D02" w:rsidRDefault="00FC5D36" w:rsidP="00481E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7B">
        <w:rPr>
          <w:rFonts w:ascii="Times New Roman" w:hAnsi="Times New Roman" w:cs="Times New Roman"/>
          <w:color w:val="000000"/>
          <w:sz w:val="24"/>
          <w:szCs w:val="24"/>
        </w:rPr>
        <w:t>5.1.3</w:t>
      </w:r>
      <w:r w:rsidR="00481ED3" w:rsidRPr="00DF3D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="00481ED3" w:rsidRPr="00B1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>экрана</w:t>
      </w:r>
      <w:r w:rsidR="00B10D02" w:rsidRPr="00B1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0D0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Progektora</w:t>
      </w:r>
      <w:proofErr w:type="spellEnd"/>
      <w:r w:rsidR="00B10D02" w:rsidRPr="00B10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D0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 w:rsidR="00B10D02" w:rsidRPr="00B10D0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10D02">
        <w:rPr>
          <w:rFonts w:ascii="Times New Roman" w:hAnsi="Times New Roman" w:cs="Times New Roman"/>
          <w:color w:val="000000"/>
          <w:sz w:val="24"/>
          <w:szCs w:val="24"/>
          <w:lang w:val="en-US"/>
        </w:rPr>
        <w:t>fessional</w:t>
      </w:r>
      <w:proofErr w:type="spellEnd"/>
      <w:r w:rsidR="00B10D02">
        <w:rPr>
          <w:rFonts w:ascii="Times New Roman" w:hAnsi="Times New Roman" w:cs="Times New Roman"/>
          <w:color w:val="000000"/>
          <w:sz w:val="24"/>
          <w:szCs w:val="24"/>
        </w:rPr>
        <w:t xml:space="preserve"> для сельского клуба.</w:t>
      </w:r>
    </w:p>
    <w:p w:rsidR="00481ED3" w:rsidRPr="00481ED3" w:rsidRDefault="00FC5D36" w:rsidP="00481E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5.1.4</w:t>
      </w:r>
      <w:r w:rsidR="00481ED3" w:rsidRPr="00481ED3">
        <w:rPr>
          <w:rFonts w:ascii="Times New Roman" w:hAnsi="Times New Roman" w:cs="Times New Roman"/>
          <w:color w:val="000000"/>
          <w:sz w:val="24"/>
          <w:szCs w:val="24"/>
        </w:rPr>
        <w:t>. Прио</w:t>
      </w:r>
      <w:r w:rsidR="00B10D02">
        <w:rPr>
          <w:rFonts w:ascii="Times New Roman" w:hAnsi="Times New Roman" w:cs="Times New Roman"/>
          <w:color w:val="000000"/>
          <w:sz w:val="24"/>
          <w:szCs w:val="24"/>
        </w:rPr>
        <w:t>бретение бензинового генератора для сельского клуба.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сроки </w:t>
      </w:r>
      <w:proofErr w:type="gramStart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декабря 2019 года.</w:t>
      </w:r>
    </w:p>
    <w:p w:rsidR="00726CB5" w:rsidRPr="00726CB5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м</w:t>
      </w:r>
      <w:r w:rsid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администрацией Аносов</w:t>
      </w: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726CB5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4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администрации Аносов</w:t>
      </w:r>
      <w:r w:rsidR="00726CB5"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726CB5" w:rsidRPr="00726CB5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55D"/>
    <w:multiLevelType w:val="hybridMultilevel"/>
    <w:tmpl w:val="3D6837AA"/>
    <w:lvl w:ilvl="0" w:tplc="11E850B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C3"/>
    <w:rsid w:val="000B4E11"/>
    <w:rsid w:val="001A7F13"/>
    <w:rsid w:val="00200E1A"/>
    <w:rsid w:val="002F6781"/>
    <w:rsid w:val="0033034F"/>
    <w:rsid w:val="00343530"/>
    <w:rsid w:val="00347394"/>
    <w:rsid w:val="00374717"/>
    <w:rsid w:val="00481ED3"/>
    <w:rsid w:val="00483217"/>
    <w:rsid w:val="00592FA1"/>
    <w:rsid w:val="005F695C"/>
    <w:rsid w:val="00612F1F"/>
    <w:rsid w:val="00621BD3"/>
    <w:rsid w:val="006E1074"/>
    <w:rsid w:val="00717F99"/>
    <w:rsid w:val="007209D1"/>
    <w:rsid w:val="00726CB5"/>
    <w:rsid w:val="007608C9"/>
    <w:rsid w:val="008605B2"/>
    <w:rsid w:val="008D1D4E"/>
    <w:rsid w:val="009E7CAE"/>
    <w:rsid w:val="00B10D02"/>
    <w:rsid w:val="00B1320E"/>
    <w:rsid w:val="00C87976"/>
    <w:rsid w:val="00C94E9F"/>
    <w:rsid w:val="00CA092F"/>
    <w:rsid w:val="00D9091C"/>
    <w:rsid w:val="00DF3D7B"/>
    <w:rsid w:val="00E536B0"/>
    <w:rsid w:val="00E54261"/>
    <w:rsid w:val="00EC1B19"/>
    <w:rsid w:val="00F0238A"/>
    <w:rsid w:val="00F20DC3"/>
    <w:rsid w:val="00FC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1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6"/>
    <w:rsid w:val="00B132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B1320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"/>
    <w:basedOn w:val="a0"/>
    <w:rsid w:val="00B13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8"/>
    <w:rsid w:val="00B1320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5042-DBFA-40FE-A287-70B52958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2019-03-07T03:20:00Z</cp:lastPrinted>
  <dcterms:created xsi:type="dcterms:W3CDTF">2019-08-09T01:58:00Z</dcterms:created>
  <dcterms:modified xsi:type="dcterms:W3CDTF">2019-09-10T02:05:00Z</dcterms:modified>
</cp:coreProperties>
</file>